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C0ACB" w14:textId="77777777" w:rsidR="00FF03C8" w:rsidRPr="00FF03C8" w:rsidRDefault="00FF03C8" w:rsidP="00FF03C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 xml:space="preserve">245/2008 </w:t>
      </w:r>
      <w:proofErr w:type="spellStart"/>
      <w:r w:rsidRPr="00FF03C8">
        <w:rPr>
          <w:rFonts w:ascii="Times New Roman" w:eastAsia="Times New Roman" w:hAnsi="Times New Roman" w:cs="Times New Roman"/>
          <w:b/>
          <w:bCs/>
          <w:sz w:val="36"/>
          <w:szCs w:val="36"/>
          <w:lang w:eastAsia="sk-SK"/>
        </w:rPr>
        <w:t>Z.z</w:t>
      </w:r>
      <w:proofErr w:type="spellEnd"/>
      <w:r w:rsidRPr="00FF03C8">
        <w:rPr>
          <w:rFonts w:ascii="Times New Roman" w:eastAsia="Times New Roman" w:hAnsi="Times New Roman" w:cs="Times New Roman"/>
          <w:b/>
          <w:bCs/>
          <w:sz w:val="36"/>
          <w:szCs w:val="36"/>
          <w:lang w:eastAsia="sk-SK"/>
        </w:rPr>
        <w:t>.</w:t>
      </w:r>
    </w:p>
    <w:p w14:paraId="731C0ACC" w14:textId="77777777" w:rsidR="00FF03C8" w:rsidRPr="00FF03C8" w:rsidRDefault="00FF03C8" w:rsidP="00FF03C8">
      <w:pPr>
        <w:spacing w:beforeAutospacing="1" w:after="0" w:afterAutospacing="1" w:line="240" w:lineRule="auto"/>
        <w:jc w:val="center"/>
        <w:outlineLvl w:val="1"/>
        <w:rPr>
          <w:rFonts w:ascii="Times New Roman" w:eastAsia="Times New Roman" w:hAnsi="Times New Roman" w:cs="Times New Roman"/>
          <w:b/>
          <w:bCs/>
          <w:sz w:val="36"/>
          <w:szCs w:val="36"/>
          <w:lang w:eastAsia="sk-SK"/>
        </w:rPr>
      </w:pPr>
    </w:p>
    <w:p w14:paraId="731C0ACD" w14:textId="77777777" w:rsidR="00FF03C8" w:rsidRPr="00FF03C8" w:rsidRDefault="00FF03C8" w:rsidP="00FF03C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ZÁKON</w:t>
      </w:r>
    </w:p>
    <w:p w14:paraId="731C0ACE"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CF"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z 22. mája 2008</w:t>
      </w:r>
    </w:p>
    <w:p w14:paraId="731C0AD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p>
    <w:p w14:paraId="731C0AD1" w14:textId="77777777" w:rsidR="00FF03C8" w:rsidRPr="00FF03C8" w:rsidRDefault="00FF03C8" w:rsidP="00FF03C8">
      <w:pPr>
        <w:spacing w:before="100" w:beforeAutospacing="1" w:after="100" w:afterAutospacing="1" w:line="240" w:lineRule="auto"/>
        <w:jc w:val="center"/>
        <w:rPr>
          <w:rFonts w:ascii="Times New Roman" w:eastAsia="Times New Roman" w:hAnsi="Times New Roman" w:cs="Times New Roman"/>
          <w:b/>
          <w:bCs/>
          <w:sz w:val="24"/>
          <w:szCs w:val="24"/>
          <w:lang w:eastAsia="sk-SK"/>
        </w:rPr>
      </w:pPr>
      <w:bookmarkStart w:id="0" w:name="_GoBack"/>
      <w:r w:rsidRPr="00FF03C8">
        <w:rPr>
          <w:rFonts w:ascii="Times New Roman" w:eastAsia="Times New Roman" w:hAnsi="Times New Roman" w:cs="Times New Roman"/>
          <w:b/>
          <w:bCs/>
          <w:sz w:val="24"/>
          <w:szCs w:val="24"/>
          <w:lang w:eastAsia="sk-SK"/>
        </w:rPr>
        <w:t>o výchove a vzdelávaní (školský zákon)</w:t>
      </w:r>
      <w:bookmarkEnd w:id="0"/>
      <w:r w:rsidRPr="00FF03C8">
        <w:rPr>
          <w:rFonts w:ascii="Times New Roman" w:eastAsia="Times New Roman" w:hAnsi="Times New Roman" w:cs="Times New Roman"/>
          <w:b/>
          <w:bCs/>
          <w:sz w:val="24"/>
          <w:szCs w:val="24"/>
          <w:lang w:eastAsia="sk-SK"/>
        </w:rPr>
        <w:t xml:space="preserve"> a o zmene a doplnení niektorých zákonov</w:t>
      </w:r>
    </w:p>
    <w:p w14:paraId="731C0AD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Zmena: 462/2008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januára 2009</w:t>
      </w:r>
      <w:r w:rsidRPr="00FF03C8">
        <w:rPr>
          <w:rFonts w:ascii="Times New Roman" w:eastAsia="Times New Roman" w:hAnsi="Times New Roman" w:cs="Times New Roman"/>
          <w:sz w:val="24"/>
          <w:szCs w:val="24"/>
          <w:lang w:eastAsia="sk-SK"/>
        </w:rPr>
        <w:br/>
        <w:t xml:space="preserve">Zmena: 37/2009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apríla 2009</w:t>
      </w:r>
      <w:r w:rsidRPr="00FF03C8">
        <w:rPr>
          <w:rFonts w:ascii="Times New Roman" w:eastAsia="Times New Roman" w:hAnsi="Times New Roman" w:cs="Times New Roman"/>
          <w:sz w:val="24"/>
          <w:szCs w:val="24"/>
          <w:lang w:eastAsia="sk-SK"/>
        </w:rPr>
        <w:br/>
        <w:t xml:space="preserve">Zmena: 184/2009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septembra 2009</w:t>
      </w:r>
      <w:r w:rsidRPr="00FF03C8">
        <w:rPr>
          <w:rFonts w:ascii="Times New Roman" w:eastAsia="Times New Roman" w:hAnsi="Times New Roman" w:cs="Times New Roman"/>
          <w:sz w:val="24"/>
          <w:szCs w:val="24"/>
          <w:lang w:eastAsia="sk-SK"/>
        </w:rPr>
        <w:br/>
        <w:t xml:space="preserve">Zmena: 37/2011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marca 2011</w:t>
      </w:r>
      <w:r w:rsidRPr="00FF03C8">
        <w:rPr>
          <w:rFonts w:ascii="Times New Roman" w:eastAsia="Times New Roman" w:hAnsi="Times New Roman" w:cs="Times New Roman"/>
          <w:sz w:val="24"/>
          <w:szCs w:val="24"/>
          <w:lang w:eastAsia="sk-SK"/>
        </w:rPr>
        <w:br/>
        <w:t xml:space="preserve">Zmena: 390/2011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januára 2012</w:t>
      </w:r>
      <w:r w:rsidRPr="00FF03C8">
        <w:rPr>
          <w:rFonts w:ascii="Times New Roman" w:eastAsia="Times New Roman" w:hAnsi="Times New Roman" w:cs="Times New Roman"/>
          <w:sz w:val="24"/>
          <w:szCs w:val="24"/>
          <w:lang w:eastAsia="sk-SK"/>
        </w:rPr>
        <w:br/>
        <w:t xml:space="preserve">Zmena: 390/2011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septembra 2012</w:t>
      </w:r>
      <w:r w:rsidRPr="00FF03C8">
        <w:rPr>
          <w:rFonts w:ascii="Times New Roman" w:eastAsia="Times New Roman" w:hAnsi="Times New Roman" w:cs="Times New Roman"/>
          <w:sz w:val="24"/>
          <w:szCs w:val="24"/>
          <w:lang w:eastAsia="sk-SK"/>
        </w:rPr>
        <w:br/>
        <w:t xml:space="preserve">Zmena: 324/2012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januára 2013</w:t>
      </w:r>
      <w:r w:rsidRPr="00FF03C8">
        <w:rPr>
          <w:rFonts w:ascii="Times New Roman" w:eastAsia="Times New Roman" w:hAnsi="Times New Roman" w:cs="Times New Roman"/>
          <w:sz w:val="24"/>
          <w:szCs w:val="24"/>
          <w:lang w:eastAsia="sk-SK"/>
        </w:rPr>
        <w:br/>
        <w:t xml:space="preserve">Zmena: 125/2013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15. júna 2013</w:t>
      </w:r>
      <w:r w:rsidRPr="00FF03C8">
        <w:rPr>
          <w:rFonts w:ascii="Times New Roman" w:eastAsia="Times New Roman" w:hAnsi="Times New Roman" w:cs="Times New Roman"/>
          <w:sz w:val="24"/>
          <w:szCs w:val="24"/>
          <w:lang w:eastAsia="sk-SK"/>
        </w:rPr>
        <w:br/>
        <w:t xml:space="preserve">Zmena: 324/2012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septembra 2013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 xml:space="preserve">Zmena: 464/2013 </w:t>
      </w:r>
      <w:proofErr w:type="spellStart"/>
      <w:r w:rsidRPr="00FF03C8">
        <w:rPr>
          <w:rFonts w:ascii="Times New Roman" w:eastAsia="Times New Roman" w:hAnsi="Times New Roman" w:cs="Times New Roman"/>
          <w:color w:val="0000FF"/>
          <w:sz w:val="24"/>
          <w:szCs w:val="24"/>
          <w:lang w:eastAsia="sk-SK"/>
        </w:rPr>
        <w:t>Z.z</w:t>
      </w:r>
      <w:proofErr w:type="spellEnd"/>
      <w:r w:rsidRPr="00FF03C8">
        <w:rPr>
          <w:rFonts w:ascii="Times New Roman" w:eastAsia="Times New Roman" w:hAnsi="Times New Roman" w:cs="Times New Roman"/>
          <w:color w:val="0000FF"/>
          <w:sz w:val="24"/>
          <w:szCs w:val="24"/>
          <w:lang w:eastAsia="sk-SK"/>
        </w:rPr>
        <w:t>. s účinnosťou od 1. januára 2014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Národná rada Slovenskej republiky sa uzniesla na tomto zákone:</w:t>
      </w:r>
    </w:p>
    <w:p w14:paraId="731C0AD3"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I</w:t>
      </w:r>
    </w:p>
    <w:p w14:paraId="731C0AD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D5"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Prvá časť</w:t>
      </w:r>
      <w:r w:rsidRPr="00FF03C8">
        <w:rPr>
          <w:rFonts w:ascii="Times New Roman" w:eastAsia="Times New Roman" w:hAnsi="Times New Roman" w:cs="Times New Roman"/>
          <w:b/>
          <w:bCs/>
          <w:sz w:val="36"/>
          <w:szCs w:val="36"/>
          <w:lang w:eastAsia="sk-SK"/>
        </w:rPr>
        <w:br/>
        <w:t>VŠEOBECNÉ USTANOVENIA</w:t>
      </w:r>
    </w:p>
    <w:p w14:paraId="731C0AD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D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w:t>
      </w:r>
      <w:r w:rsidRPr="00FF03C8">
        <w:rPr>
          <w:rFonts w:ascii="Times New Roman" w:eastAsia="Times New Roman" w:hAnsi="Times New Roman" w:cs="Times New Roman"/>
          <w:b/>
          <w:bCs/>
          <w:sz w:val="20"/>
          <w:szCs w:val="20"/>
          <w:lang w:eastAsia="sk-SK"/>
        </w:rPr>
        <w:br/>
        <w:t>Predmet úpravy</w:t>
      </w:r>
    </w:p>
    <w:p w14:paraId="731C0AD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Tento zákon ustanovuje</w:t>
      </w:r>
      <w:r w:rsidRPr="00FF03C8">
        <w:rPr>
          <w:rFonts w:ascii="Times New Roman" w:eastAsia="Times New Roman" w:hAnsi="Times New Roman" w:cs="Times New Roman"/>
          <w:sz w:val="24"/>
          <w:szCs w:val="24"/>
          <w:lang w:eastAsia="sk-SK"/>
        </w:rPr>
        <w:b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r w:rsidRPr="00FF03C8">
        <w:rPr>
          <w:rFonts w:ascii="Times New Roman" w:eastAsia="Times New Roman" w:hAnsi="Times New Roman" w:cs="Times New Roman"/>
          <w:sz w:val="24"/>
          <w:szCs w:val="24"/>
          <w:lang w:eastAsia="sk-SK"/>
        </w:rPr>
        <w:br/>
        <w:t xml:space="preserve">b) dĺžku a plnenie povinnej školskej dochádzky, </w:t>
      </w:r>
      <w:r w:rsidRPr="00FF03C8">
        <w:rPr>
          <w:rFonts w:ascii="Times New Roman" w:eastAsia="Times New Roman" w:hAnsi="Times New Roman" w:cs="Times New Roman"/>
          <w:sz w:val="24"/>
          <w:szCs w:val="24"/>
          <w:lang w:eastAsia="sk-SK"/>
        </w:rPr>
        <w:br/>
        <w:t xml:space="preserve">c) vzdelávacie programy na štátnej úrovni a výchovno-vzdelávacie programy na školskej </w:t>
      </w:r>
      <w:r w:rsidRPr="00FF03C8">
        <w:rPr>
          <w:rFonts w:ascii="Times New Roman" w:eastAsia="Times New Roman" w:hAnsi="Times New Roman" w:cs="Times New Roman"/>
          <w:sz w:val="24"/>
          <w:szCs w:val="24"/>
          <w:lang w:eastAsia="sk-SK"/>
        </w:rPr>
        <w:lastRenderedPageBreak/>
        <w:t xml:space="preserve">úrovni, </w:t>
      </w:r>
      <w:r w:rsidRPr="00FF03C8">
        <w:rPr>
          <w:rFonts w:ascii="Times New Roman" w:eastAsia="Times New Roman" w:hAnsi="Times New Roman" w:cs="Times New Roman"/>
          <w:sz w:val="24"/>
          <w:szCs w:val="24"/>
          <w:lang w:eastAsia="sk-SK"/>
        </w:rPr>
        <w:br/>
        <w:t xml:space="preserve">d) sústavu škôl a školských zariadení, </w:t>
      </w:r>
      <w:r w:rsidRPr="00FF03C8">
        <w:rPr>
          <w:rFonts w:ascii="Times New Roman" w:eastAsia="Times New Roman" w:hAnsi="Times New Roman" w:cs="Times New Roman"/>
          <w:sz w:val="24"/>
          <w:szCs w:val="24"/>
          <w:lang w:eastAsia="sk-SK"/>
        </w:rPr>
        <w:br/>
        <w:t xml:space="preserve">e) práva a povinnosti škôl a školských zariadení, </w:t>
      </w:r>
      <w:r w:rsidRPr="00FF03C8">
        <w:rPr>
          <w:rFonts w:ascii="Times New Roman" w:eastAsia="Times New Roman" w:hAnsi="Times New Roman" w:cs="Times New Roman"/>
          <w:sz w:val="24"/>
          <w:szCs w:val="24"/>
          <w:lang w:eastAsia="sk-SK"/>
        </w:rPr>
        <w:br/>
        <w:t xml:space="preserve">f) práva a povinnosti detí a žiakov, </w:t>
      </w:r>
      <w:r w:rsidRPr="00FF03C8">
        <w:rPr>
          <w:rFonts w:ascii="Times New Roman" w:eastAsia="Times New Roman" w:hAnsi="Times New Roman" w:cs="Times New Roman"/>
          <w:sz w:val="24"/>
          <w:szCs w:val="24"/>
          <w:lang w:eastAsia="sk-SK"/>
        </w:rPr>
        <w:br/>
        <w:t>g) práva a povinnosti rodičov alebo inej fyzickej osoby než rodiča, ktorá má dieťa zverené do osobnej starostlivosti alebo do pestúnskej starostlivosti na základe rozhodnutia súdu (ďalej len "zákonný zástupca"), alebo práva a povinnosti zástupcu zariadenia, v ktorom sa vykonáva ústavná starostlivosť, výchovné opatrenie, predbežné opatrenie alebo ochranná výchova, výkon väzby alebo výkon trestu odňatia slobody (ďalej len "zástupca zariadenia").</w:t>
      </w:r>
    </w:p>
    <w:p w14:paraId="731C0AD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w:t>
      </w:r>
      <w:r w:rsidRPr="00FF03C8">
        <w:rPr>
          <w:rFonts w:ascii="Times New Roman" w:eastAsia="Times New Roman" w:hAnsi="Times New Roman" w:cs="Times New Roman"/>
          <w:b/>
          <w:bCs/>
          <w:sz w:val="20"/>
          <w:szCs w:val="20"/>
          <w:lang w:eastAsia="sk-SK"/>
        </w:rPr>
        <w:br/>
        <w:t>Základné pojmy</w:t>
      </w:r>
    </w:p>
    <w:p w14:paraId="731C0AD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Na účely tohto zákona sa rozumie</w:t>
      </w:r>
      <w:r w:rsidRPr="00FF03C8">
        <w:rPr>
          <w:rFonts w:ascii="Times New Roman" w:eastAsia="Times New Roman" w:hAnsi="Times New Roman" w:cs="Times New Roman"/>
          <w:sz w:val="24"/>
          <w:szCs w:val="24"/>
          <w:lang w:eastAsia="sk-SK"/>
        </w:rPr>
        <w:br/>
        <w:t xml:space="preserve">a) dieťaťom fyzická osoba, ktorá sa zúčastňuje na výchovno-vzdelávacom procese v materskej škole, alebo fyzická osoba pred začatím plnenia povinnej školskej dochádzky alebo fyzická osoba, ktorá vystupuje vo vzťahu k svojmu zákonnému zástupcovi, alebo fyzická osoba, ktorá sa priamo nezúčastňuje výchovno-vzdelávacieho procesu v škole, </w:t>
      </w:r>
      <w:r w:rsidRPr="00FF03C8">
        <w:rPr>
          <w:rFonts w:ascii="Times New Roman" w:eastAsia="Times New Roman" w:hAnsi="Times New Roman" w:cs="Times New Roman"/>
          <w:sz w:val="24"/>
          <w:szCs w:val="24"/>
          <w:lang w:eastAsia="sk-SK"/>
        </w:rPr>
        <w:br/>
        <w:t xml:space="preserve">b) školskou spôsobilosťou súhrn psychických, fyzických a sociálnych schopností, ktorý dieťaťu umožňuje stať sa žiakom a je predpokladom absolvovania výchovno-vzdelávacieho programu základnej školy, </w:t>
      </w:r>
      <w:r w:rsidRPr="00FF03C8">
        <w:rPr>
          <w:rFonts w:ascii="Times New Roman" w:eastAsia="Times New Roman" w:hAnsi="Times New Roman" w:cs="Times New Roman"/>
          <w:sz w:val="24"/>
          <w:szCs w:val="24"/>
          <w:lang w:eastAsia="sk-SK"/>
        </w:rPr>
        <w:br/>
        <w:t xml:space="preserve">c) žiakom fyzická osoba, ktorá sa zúčastňuje na výchovno-vzdelávacom procese v základnej škole, strednej škole, v škole pre deti a žiakov so špeciálnymi výchovno-vzdelávacími potrebami a základnej umeleckej škole, </w:t>
      </w:r>
      <w:r w:rsidRPr="00FF03C8">
        <w:rPr>
          <w:rFonts w:ascii="Times New Roman" w:eastAsia="Times New Roman" w:hAnsi="Times New Roman" w:cs="Times New Roman"/>
          <w:sz w:val="24"/>
          <w:szCs w:val="24"/>
          <w:lang w:eastAsia="sk-SK"/>
        </w:rPr>
        <w:br/>
        <w:t xml:space="preserve">d) uchádzačom fyzická osoba, ktorá má záujem o výchovu a vzdelávanie v škole alebo v školskom zariadení podľa tohto zákona, </w:t>
      </w:r>
      <w:r w:rsidRPr="00FF03C8">
        <w:rPr>
          <w:rFonts w:ascii="Times New Roman" w:eastAsia="Times New Roman" w:hAnsi="Times New Roman" w:cs="Times New Roman"/>
          <w:sz w:val="24"/>
          <w:szCs w:val="24"/>
          <w:lang w:eastAsia="sk-SK"/>
        </w:rPr>
        <w:br/>
        <w:t xml:space="preserve">e) absolventom fyzická osoba, ktorá ukončila príslušný stupeň vzdelania, </w:t>
      </w:r>
      <w:r w:rsidRPr="00FF03C8">
        <w:rPr>
          <w:rFonts w:ascii="Times New Roman" w:eastAsia="Times New Roman" w:hAnsi="Times New Roman" w:cs="Times New Roman"/>
          <w:sz w:val="24"/>
          <w:szCs w:val="24"/>
          <w:lang w:eastAsia="sk-SK"/>
        </w:rPr>
        <w:br/>
        <w:t xml:space="preserve">f) výchovou komplexný proces učenia a socializácie zameraný na dieťa alebo žiaka s cieľom rozvíjať jeho osobnosť po stránke telesnej a duševnej, </w:t>
      </w:r>
      <w:r w:rsidRPr="00FF03C8">
        <w:rPr>
          <w:rFonts w:ascii="Times New Roman" w:eastAsia="Times New Roman" w:hAnsi="Times New Roman" w:cs="Times New Roman"/>
          <w:sz w:val="24"/>
          <w:szCs w:val="24"/>
          <w:lang w:eastAsia="sk-SK"/>
        </w:rPr>
        <w:b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r w:rsidRPr="00FF03C8">
        <w:rPr>
          <w:rFonts w:ascii="Times New Roman" w:eastAsia="Times New Roman" w:hAnsi="Times New Roman" w:cs="Times New Roman"/>
          <w:sz w:val="24"/>
          <w:szCs w:val="24"/>
          <w:lang w:eastAsia="sk-SK"/>
        </w:rPr>
        <w:br/>
        <w:t xml:space="preserve">h) výchovno-vzdelávacou potrebou požiadavka na zabezpečenie podmienok, organizácia a realizácia výchovno-vzdelávacieho procesu spôsobom, ktorý primerane zodpovedá potrebám telesného, psychického a sociálneho vývinu detí alebo žiakov, </w:t>
      </w:r>
      <w:r w:rsidRPr="00FF03C8">
        <w:rPr>
          <w:rFonts w:ascii="Times New Roman" w:eastAsia="Times New Roman" w:hAnsi="Times New Roman" w:cs="Times New Roman"/>
          <w:sz w:val="24"/>
          <w:szCs w:val="24"/>
          <w:lang w:eastAsia="sk-SK"/>
        </w:rPr>
        <w:br/>
        <w:t xml:space="preserve">i) špeciálnou výchovno-vzdelávacou potrebou požiadavka na úpravu podmienok, obsahu, foriem, metód a prístupov vo výchove a vzdelávaní pre dieťa alebo žiaka, ktoré vyplývajú z jeho zdravotného znevýhodnenia alebo nadania alebo jeho vývinu v sociálne znevýhodnenom prostredí, uplatnenie ktorých je nevyhnutné na rozvoj schopností alebo osobnosti dieťaťa alebo žiaka a dosiahnutie primeraného stupňa vzdelania a primeraného začlenenia do spoločnosti, </w:t>
      </w:r>
      <w:r w:rsidRPr="00FF03C8">
        <w:rPr>
          <w:rFonts w:ascii="Times New Roman" w:eastAsia="Times New Roman" w:hAnsi="Times New Roman" w:cs="Times New Roman"/>
          <w:sz w:val="24"/>
          <w:szCs w:val="24"/>
          <w:lang w:eastAsia="sk-SK"/>
        </w:rPr>
        <w:br/>
        <w:t>j) dieťaťom so špeciálnymi výchovno-vzdelávacími potrebami alebo žiakom so špeciálnymi výchovno-vzdelávacími potrebami dieťa alebo žiak uvedený v písmenách k) až q), ktorý má zariadením výchovného poradenstva a prevencie diagnostikované špeciálne výchovno-vzdelávacie potreby, okrem detí umiestnených do špeciálnych výchovných zariadení na základe rozhodnutia súdu, 1)</w:t>
      </w:r>
      <w:r w:rsidRPr="00FF03C8">
        <w:rPr>
          <w:rFonts w:ascii="Times New Roman" w:eastAsia="Times New Roman" w:hAnsi="Times New Roman" w:cs="Times New Roman"/>
          <w:sz w:val="24"/>
          <w:szCs w:val="24"/>
          <w:lang w:eastAsia="sk-SK"/>
        </w:rPr>
        <w:br/>
        <w:t xml:space="preserve">k)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w:t>
      </w:r>
      <w:r w:rsidRPr="00FF03C8">
        <w:rPr>
          <w:rFonts w:ascii="Times New Roman" w:eastAsia="Times New Roman" w:hAnsi="Times New Roman" w:cs="Times New Roman"/>
          <w:sz w:val="24"/>
          <w:szCs w:val="24"/>
          <w:lang w:eastAsia="sk-SK"/>
        </w:rPr>
        <w:lastRenderedPageBreak/>
        <w:t xml:space="preserve">poruchou správania, </w:t>
      </w:r>
      <w:r w:rsidRPr="00FF03C8">
        <w:rPr>
          <w:rFonts w:ascii="Times New Roman" w:eastAsia="Times New Roman" w:hAnsi="Times New Roman" w:cs="Times New Roman"/>
          <w:sz w:val="24"/>
          <w:szCs w:val="24"/>
          <w:lang w:eastAsia="sk-SK"/>
        </w:rPr>
        <w:br/>
        <w:t xml:space="preserve">l) dieťaťom so zdravotným postihnutím alebo žiakom so zdravotným postihnutím dieťa alebo žiak s mentálnym postihnutím, sluchovým postihnutím, zrakovým postihnutím, telesným postihnutím, s narušenou komunikačnou schopnosťou, s autizmom alebo ďalšími </w:t>
      </w:r>
      <w:proofErr w:type="spellStart"/>
      <w:r w:rsidRPr="00FF03C8">
        <w:rPr>
          <w:rFonts w:ascii="Times New Roman" w:eastAsia="Times New Roman" w:hAnsi="Times New Roman" w:cs="Times New Roman"/>
          <w:sz w:val="24"/>
          <w:szCs w:val="24"/>
          <w:lang w:eastAsia="sk-SK"/>
        </w:rPr>
        <w:t>pervazívnymi</w:t>
      </w:r>
      <w:proofErr w:type="spellEnd"/>
      <w:r w:rsidRPr="00FF03C8">
        <w:rPr>
          <w:rFonts w:ascii="Times New Roman" w:eastAsia="Times New Roman" w:hAnsi="Times New Roman" w:cs="Times New Roman"/>
          <w:sz w:val="24"/>
          <w:szCs w:val="24"/>
          <w:lang w:eastAsia="sk-SK"/>
        </w:rPr>
        <w:t xml:space="preserve"> vývinovými poruchami alebo s viacnásobným postihnutím, </w:t>
      </w:r>
      <w:r w:rsidRPr="00FF03C8">
        <w:rPr>
          <w:rFonts w:ascii="Times New Roman" w:eastAsia="Times New Roman" w:hAnsi="Times New Roman" w:cs="Times New Roman"/>
          <w:sz w:val="24"/>
          <w:szCs w:val="24"/>
          <w:lang w:eastAsia="sk-SK"/>
        </w:rPr>
        <w:br/>
        <w:t xml:space="preserve">m) dieťaťom chorým alebo zdravotne oslabeným alebo žiakom chorým alebo zdravotne oslabeným dieťa alebo žiak s ochorením, ktoré je dlhodobého charakteru, a dieťa alebo žiak vzdelávajúci sa v školách pri zdravotníckych zariadeniach, </w:t>
      </w:r>
      <w:r w:rsidRPr="00FF03C8">
        <w:rPr>
          <w:rFonts w:ascii="Times New Roman" w:eastAsia="Times New Roman" w:hAnsi="Times New Roman" w:cs="Times New Roman"/>
          <w:sz w:val="24"/>
          <w:szCs w:val="24"/>
          <w:lang w:eastAsia="sk-SK"/>
        </w:rPr>
        <w:br/>
        <w:t xml:space="preserve">n) dieťaťom s vývinovými poruchami alebo žiakom s vývinovými poruchami dieťa alebo žiak s poruchou aktivity a pozornosti; dieťa alebo žiak s vývinovou poruchou učenia, </w:t>
      </w:r>
      <w:r w:rsidRPr="00FF03C8">
        <w:rPr>
          <w:rFonts w:ascii="Times New Roman" w:eastAsia="Times New Roman" w:hAnsi="Times New Roman" w:cs="Times New Roman"/>
          <w:sz w:val="24"/>
          <w:szCs w:val="24"/>
          <w:lang w:eastAsia="sk-SK"/>
        </w:rPr>
        <w:br/>
        <w:t xml:space="preserve">o) dieťaťom s poruchou správania alebo žiakom s poruchou správania dieťa alebo žiak s narušením funkcií v oblasti emocionálnej alebo sociálnej okrem dieťaťa alebo žiaka uvedeného v písmene n), </w:t>
      </w:r>
      <w:r w:rsidRPr="00FF03C8">
        <w:rPr>
          <w:rFonts w:ascii="Times New Roman" w:eastAsia="Times New Roman" w:hAnsi="Times New Roman" w:cs="Times New Roman"/>
          <w:sz w:val="24"/>
          <w:szCs w:val="24"/>
          <w:lang w:eastAsia="sk-SK"/>
        </w:rPr>
        <w:br/>
        <w:t xml:space="preserve">p)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r w:rsidRPr="00FF03C8">
        <w:rPr>
          <w:rFonts w:ascii="Times New Roman" w:eastAsia="Times New Roman" w:hAnsi="Times New Roman" w:cs="Times New Roman"/>
          <w:sz w:val="24"/>
          <w:szCs w:val="24"/>
          <w:lang w:eastAsia="sk-SK"/>
        </w:rPr>
        <w:br/>
        <w:t xml:space="preserve">q) dieťaťom s nadaním alebo žiakom s nadaním dieťa alebo žiak, ktorý má nadpriemerné schopnosti v intelektovej oblasti, v oblasti umenia alebo športu alebo v týchto oblastiach dosahuje v porovnaní s rovesníkmi mimoriadne výkony a prostredníctvom výchovy a vzdelávania sa jeho nadanie cielene rozvíja, </w:t>
      </w:r>
      <w:r w:rsidRPr="00FF03C8">
        <w:rPr>
          <w:rFonts w:ascii="Times New Roman" w:eastAsia="Times New Roman" w:hAnsi="Times New Roman" w:cs="Times New Roman"/>
          <w:sz w:val="24"/>
          <w:szCs w:val="24"/>
          <w:lang w:eastAsia="sk-SK"/>
        </w:rPr>
        <w:br/>
        <w:t xml:space="preserve">r) poslucháčom fyzická osoba, ktorá sa zúčastňuje vzdelávania v jazykovej škole, </w:t>
      </w:r>
      <w:r w:rsidRPr="00FF03C8">
        <w:rPr>
          <w:rFonts w:ascii="Times New Roman" w:eastAsia="Times New Roman" w:hAnsi="Times New Roman" w:cs="Times New Roman"/>
          <w:sz w:val="24"/>
          <w:szCs w:val="24"/>
          <w:lang w:eastAsia="sk-SK"/>
        </w:rPr>
        <w:br/>
        <w:t xml:space="preserve">s) školskou integráciou výchova a vzdelávanie detí alebo žiakov so špeciálnymi výchovno-vzdelávacími potrebami v triedach škôl a školských zariadení určených pre deti alebo žiakov bez špeciálnych výchovno-vzdelávacích potrieb, </w:t>
      </w:r>
      <w:r w:rsidRPr="00FF03C8">
        <w:rPr>
          <w:rFonts w:ascii="Times New Roman" w:eastAsia="Times New Roman" w:hAnsi="Times New Roman" w:cs="Times New Roman"/>
          <w:sz w:val="24"/>
          <w:szCs w:val="24"/>
          <w:lang w:eastAsia="sk-SK"/>
        </w:rPr>
        <w:br/>
        <w:t xml:space="preserve">t)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r w:rsidRPr="00FF03C8">
        <w:rPr>
          <w:rFonts w:ascii="Times New Roman" w:eastAsia="Times New Roman" w:hAnsi="Times New Roman" w:cs="Times New Roman"/>
          <w:sz w:val="24"/>
          <w:szCs w:val="24"/>
          <w:lang w:eastAsia="sk-SK"/>
        </w:rPr>
        <w:br/>
        <w:t xml:space="preserve">u) vzdelávacou oblasťou okruh, do ktorého patrí problematika príbuzných školských predmetov rámcového učebného plánu, </w:t>
      </w:r>
      <w:r w:rsidRPr="00FF03C8">
        <w:rPr>
          <w:rFonts w:ascii="Times New Roman" w:eastAsia="Times New Roman" w:hAnsi="Times New Roman" w:cs="Times New Roman"/>
          <w:sz w:val="24"/>
          <w:szCs w:val="24"/>
          <w:lang w:eastAsia="sk-SK"/>
        </w:rPr>
        <w:br/>
        <w:t xml:space="preserve">v)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r w:rsidRPr="00FF03C8">
        <w:rPr>
          <w:rFonts w:ascii="Times New Roman" w:eastAsia="Times New Roman" w:hAnsi="Times New Roman" w:cs="Times New Roman"/>
          <w:sz w:val="24"/>
          <w:szCs w:val="24"/>
          <w:lang w:eastAsia="sk-SK"/>
        </w:rPr>
        <w:br/>
        <w:t xml:space="preserve">w) stupňom vzdelania štátom uznaná úroveň vedomostí, zručností a schopností dosiahnutá úspešným absolvovaním uceleného vzdelávacieho programu alebo jeho časti ako predpoklad pokračovania v ďalšom vzdelávaní alebo uplatnenia sa na trhu práce, </w:t>
      </w:r>
      <w:r w:rsidRPr="00FF03C8">
        <w:rPr>
          <w:rFonts w:ascii="Times New Roman" w:eastAsia="Times New Roman" w:hAnsi="Times New Roman" w:cs="Times New Roman"/>
          <w:sz w:val="24"/>
          <w:szCs w:val="24"/>
          <w:lang w:eastAsia="sk-SK"/>
        </w:rPr>
        <w:br/>
        <w:t>x) školou alebo školským zariadením výchovno-vzdelávacia inštitúcia zriadená podľa osobitného predpisu, 2)</w:t>
      </w:r>
      <w:r w:rsidRPr="00FF03C8">
        <w:rPr>
          <w:rFonts w:ascii="Times New Roman" w:eastAsia="Times New Roman" w:hAnsi="Times New Roman" w:cs="Times New Roman"/>
          <w:sz w:val="24"/>
          <w:szCs w:val="24"/>
          <w:lang w:eastAsia="sk-SK"/>
        </w:rPr>
        <w:br/>
        <w:t xml:space="preserve">y) informovaným súhlasom písomný súhlas fyzickej osoby, v ktorom sa okrem jej vlastnoručného podpisu uvedie, že táto osoba bola riadne poučená o dôsledkoch jej súhlasu, </w:t>
      </w:r>
      <w:r w:rsidRPr="00FF03C8">
        <w:rPr>
          <w:rFonts w:ascii="Times New Roman" w:eastAsia="Times New Roman" w:hAnsi="Times New Roman" w:cs="Times New Roman"/>
          <w:sz w:val="24"/>
          <w:szCs w:val="24"/>
          <w:lang w:eastAsia="sk-SK"/>
        </w:rPr>
        <w:br/>
        <w:t>z) katalógom cieľových požiadaviek dokument, ktorý určuje požiadavky na vedomosti, zručnosti a schopnosti žiakov na maturitnú skúšku.</w:t>
      </w:r>
    </w:p>
    <w:p w14:paraId="731C0AD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w:t>
      </w:r>
      <w:r w:rsidRPr="00FF03C8">
        <w:rPr>
          <w:rFonts w:ascii="Times New Roman" w:eastAsia="Times New Roman" w:hAnsi="Times New Roman" w:cs="Times New Roman"/>
          <w:b/>
          <w:bCs/>
          <w:sz w:val="20"/>
          <w:szCs w:val="20"/>
          <w:lang w:eastAsia="sk-SK"/>
        </w:rPr>
        <w:br/>
        <w:t>Princípy výchovy a vzdelávania</w:t>
      </w:r>
    </w:p>
    <w:p w14:paraId="731C0AD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Výchova a vzdelávanie podľa tohto zákona sú založené na princípoch</w:t>
      </w:r>
      <w:r w:rsidRPr="00FF03C8">
        <w:rPr>
          <w:rFonts w:ascii="Times New Roman" w:eastAsia="Times New Roman" w:hAnsi="Times New Roman" w:cs="Times New Roman"/>
          <w:sz w:val="24"/>
          <w:szCs w:val="24"/>
          <w:lang w:eastAsia="sk-SK"/>
        </w:rPr>
        <w:br/>
        <w:t xml:space="preserve">a) bezplatnosti vzdelania v materských školách jeden rok pred plnením povinnej školskej dochádzky, </w:t>
      </w:r>
      <w:r w:rsidRPr="00FF03C8">
        <w:rPr>
          <w:rFonts w:ascii="Times New Roman" w:eastAsia="Times New Roman" w:hAnsi="Times New Roman" w:cs="Times New Roman"/>
          <w:sz w:val="24"/>
          <w:szCs w:val="24"/>
          <w:lang w:eastAsia="sk-SK"/>
        </w:rPr>
        <w:br/>
        <w:t xml:space="preserve">b) bezplatnosti vzdelania v základných školách a v stredných školách zriadených orgánom miestnej štátnej správy v školstve, ústredným orgánom štátnej správy alebo orgánom územnej samosprávy (ďalej len "štátna škola"), </w:t>
      </w:r>
      <w:r w:rsidRPr="00FF03C8">
        <w:rPr>
          <w:rFonts w:ascii="Times New Roman" w:eastAsia="Times New Roman" w:hAnsi="Times New Roman" w:cs="Times New Roman"/>
          <w:sz w:val="24"/>
          <w:szCs w:val="24"/>
          <w:lang w:eastAsia="sk-SK"/>
        </w:rPr>
        <w:br/>
        <w:t xml:space="preserve">c) rovnoprávnosti prístupu k výchove a vzdelávaniu so zohľadnením výchovno-vzdelávacích potrieb jednotlivca a jeho spoluzodpovednosti za svoje vzdelávanie, </w:t>
      </w:r>
      <w:r w:rsidRPr="00FF03C8">
        <w:rPr>
          <w:rFonts w:ascii="Times New Roman" w:eastAsia="Times New Roman" w:hAnsi="Times New Roman" w:cs="Times New Roman"/>
          <w:sz w:val="24"/>
          <w:szCs w:val="24"/>
          <w:lang w:eastAsia="sk-SK"/>
        </w:rPr>
        <w:br/>
        <w:t xml:space="preserve">d) zákazu všetkých foriem diskriminácie a obzvlášť segregácie, </w:t>
      </w:r>
      <w:r w:rsidRPr="00FF03C8">
        <w:rPr>
          <w:rFonts w:ascii="Times New Roman" w:eastAsia="Times New Roman" w:hAnsi="Times New Roman" w:cs="Times New Roman"/>
          <w:sz w:val="24"/>
          <w:szCs w:val="24"/>
          <w:lang w:eastAsia="sk-SK"/>
        </w:rPr>
        <w:br/>
        <w:t xml:space="preserve">e) rovnocennosti a neoddeliteľnosti výchovy a vzdelávania vo výchovno-vzdelávacom procese, </w:t>
      </w:r>
      <w:r w:rsidRPr="00FF03C8">
        <w:rPr>
          <w:rFonts w:ascii="Times New Roman" w:eastAsia="Times New Roman" w:hAnsi="Times New Roman" w:cs="Times New Roman"/>
          <w:sz w:val="24"/>
          <w:szCs w:val="24"/>
          <w:lang w:eastAsia="sk-SK"/>
        </w:rPr>
        <w:br/>
        <w:t xml:space="preserve">f) celoživotného vzdelávania, </w:t>
      </w:r>
      <w:r w:rsidRPr="00FF03C8">
        <w:rPr>
          <w:rFonts w:ascii="Times New Roman" w:eastAsia="Times New Roman" w:hAnsi="Times New Roman" w:cs="Times New Roman"/>
          <w:sz w:val="24"/>
          <w:szCs w:val="24"/>
          <w:lang w:eastAsia="sk-SK"/>
        </w:rPr>
        <w:br/>
        <w:t xml:space="preserve">g) výchovného poradenstva podľa § 130, </w:t>
      </w:r>
      <w:r w:rsidRPr="00FF03C8">
        <w:rPr>
          <w:rFonts w:ascii="Times New Roman" w:eastAsia="Times New Roman" w:hAnsi="Times New Roman" w:cs="Times New Roman"/>
          <w:sz w:val="24"/>
          <w:szCs w:val="24"/>
          <w:lang w:eastAsia="sk-SK"/>
        </w:rPr>
        <w:br/>
        <w:t xml:space="preserve">h) slobodnej voľby vzdelávania s prihliadnutím na očakávania a predpoklady detí a žiakov v súlade s možnosťami výchovno-vzdelávacej sústavy, </w:t>
      </w:r>
      <w:r w:rsidRPr="00FF03C8">
        <w:rPr>
          <w:rFonts w:ascii="Times New Roman" w:eastAsia="Times New Roman" w:hAnsi="Times New Roman" w:cs="Times New Roman"/>
          <w:sz w:val="24"/>
          <w:szCs w:val="24"/>
          <w:lang w:eastAsia="sk-SK"/>
        </w:rPr>
        <w:br/>
        <w:t xml:space="preserve">i) zdokonaľovania procesu výchovy a vzdelávania podľa výsledkov dosiahnutých v oblasti vedy, výskumu a vývoja, </w:t>
      </w:r>
      <w:r w:rsidRPr="00FF03C8">
        <w:rPr>
          <w:rFonts w:ascii="Times New Roman" w:eastAsia="Times New Roman" w:hAnsi="Times New Roman" w:cs="Times New Roman"/>
          <w:sz w:val="24"/>
          <w:szCs w:val="24"/>
          <w:lang w:eastAsia="sk-SK"/>
        </w:rPr>
        <w:br/>
        <w:t xml:space="preserve">j) prípravy na zodpovedný život v slobodnej spoločnosti v duchu porozumenia a znášanlivosti, rovnosti muža a ženy, priateľstva medzi národmi, národnostnými a etnickými skupinami a náboženskej tolerancie, </w:t>
      </w:r>
      <w:r w:rsidRPr="00FF03C8">
        <w:rPr>
          <w:rFonts w:ascii="Times New Roman" w:eastAsia="Times New Roman" w:hAnsi="Times New Roman" w:cs="Times New Roman"/>
          <w:sz w:val="24"/>
          <w:szCs w:val="24"/>
          <w:lang w:eastAsia="sk-SK"/>
        </w:rPr>
        <w:br/>
        <w:t xml:space="preserve">k) kontroly a hodnotenia kvality výchovy a vzdelávania a kvality výchovno-vzdelávacej sústavy, </w:t>
      </w:r>
      <w:r w:rsidRPr="00FF03C8">
        <w:rPr>
          <w:rFonts w:ascii="Times New Roman" w:eastAsia="Times New Roman" w:hAnsi="Times New Roman" w:cs="Times New Roman"/>
          <w:sz w:val="24"/>
          <w:szCs w:val="24"/>
          <w:lang w:eastAsia="sk-SK"/>
        </w:rPr>
        <w:br/>
        <w:t xml:space="preserve">l) integrácie výchovno-vzdelávacej sústavy Slovenskej republiky do európskeho vzdelávacieho priestoru so zreteľom na vlastné skúsenosti a tradície, </w:t>
      </w:r>
      <w:r w:rsidRPr="00FF03C8">
        <w:rPr>
          <w:rFonts w:ascii="Times New Roman" w:eastAsia="Times New Roman" w:hAnsi="Times New Roman" w:cs="Times New Roman"/>
          <w:sz w:val="24"/>
          <w:szCs w:val="24"/>
          <w:lang w:eastAsia="sk-SK"/>
        </w:rPr>
        <w:br/>
        <w:t xml:space="preserve">m) posilnenia výchovnej stránky výchovno-vzdelávacieho procesu prostredníctvom všetkých vyučovacích predmetov, ale aj špecifickými výchovnými zamestnaniami zameranými na rozvoj citov a emócií, motivácie a záujmov, socializácie a komunikácie, na sebakontrolu a </w:t>
      </w:r>
      <w:proofErr w:type="spellStart"/>
      <w:r w:rsidRPr="00FF03C8">
        <w:rPr>
          <w:rFonts w:ascii="Times New Roman" w:eastAsia="Times New Roman" w:hAnsi="Times New Roman" w:cs="Times New Roman"/>
          <w:sz w:val="24"/>
          <w:szCs w:val="24"/>
          <w:lang w:eastAsia="sk-SK"/>
        </w:rPr>
        <w:t>sebariadenie</w:t>
      </w:r>
      <w:proofErr w:type="spellEnd"/>
      <w:r w:rsidRPr="00FF03C8">
        <w:rPr>
          <w:rFonts w:ascii="Times New Roman" w:eastAsia="Times New Roman" w:hAnsi="Times New Roman" w:cs="Times New Roman"/>
          <w:sz w:val="24"/>
          <w:szCs w:val="24"/>
          <w:lang w:eastAsia="sk-SK"/>
        </w:rPr>
        <w:t xml:space="preserve">, na mravné hodnoty a tvorivosť, </w:t>
      </w:r>
      <w:r w:rsidRPr="00FF03C8">
        <w:rPr>
          <w:rFonts w:ascii="Times New Roman" w:eastAsia="Times New Roman" w:hAnsi="Times New Roman" w:cs="Times New Roman"/>
          <w:sz w:val="24"/>
          <w:szCs w:val="24"/>
          <w:lang w:eastAsia="sk-SK"/>
        </w:rPr>
        <w:br/>
        <w:t xml:space="preserve">n) vyváženého rozvoja všetkých stránok osobnosti dieťaťa a žiaka v školskom vzdelávaní, </w:t>
      </w:r>
      <w:r w:rsidRPr="00FF03C8">
        <w:rPr>
          <w:rFonts w:ascii="Times New Roman" w:eastAsia="Times New Roman" w:hAnsi="Times New Roman" w:cs="Times New Roman"/>
          <w:sz w:val="24"/>
          <w:szCs w:val="24"/>
          <w:lang w:eastAsia="sk-SK"/>
        </w:rPr>
        <w:br/>
        <w:t xml:space="preserve">o) zákazu poskytovania alebo sprístupňovania informácií alebo zneužívania informačných prostriedkov, ktoré by mohli viesť k narušovaniu mravnosti3) alebo k podnecovaniu k národnostnej, rasovej a etnickej nenávisti4) alebo k ďalším formám intolerancie, </w:t>
      </w:r>
      <w:r w:rsidRPr="00FF03C8">
        <w:rPr>
          <w:rFonts w:ascii="Times New Roman" w:eastAsia="Times New Roman" w:hAnsi="Times New Roman" w:cs="Times New Roman"/>
          <w:sz w:val="24"/>
          <w:szCs w:val="24"/>
          <w:lang w:eastAsia="sk-SK"/>
        </w:rPr>
        <w:br/>
        <w:t xml:space="preserve">p) rovnoprávnosti postavenia škôl a školských zariadení bez rozdielu zriaďovateľa, </w:t>
      </w:r>
      <w:r w:rsidRPr="00FF03C8">
        <w:rPr>
          <w:rFonts w:ascii="Times New Roman" w:eastAsia="Times New Roman" w:hAnsi="Times New Roman" w:cs="Times New Roman"/>
          <w:sz w:val="24"/>
          <w:szCs w:val="24"/>
          <w:lang w:eastAsia="sk-SK"/>
        </w:rPr>
        <w:br/>
        <w:t xml:space="preserve">q)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r w:rsidRPr="00FF03C8">
        <w:rPr>
          <w:rFonts w:ascii="Times New Roman" w:eastAsia="Times New Roman" w:hAnsi="Times New Roman" w:cs="Times New Roman"/>
          <w:sz w:val="24"/>
          <w:szCs w:val="24"/>
          <w:lang w:eastAsia="sk-SK"/>
        </w:rPr>
        <w:br/>
        <w:t>r) zákazu používania všetkých foriem telesných trestov a sankcií vo výchove a vzdelávaní.</w:t>
      </w:r>
    </w:p>
    <w:p w14:paraId="731C0AD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w:t>
      </w:r>
      <w:r w:rsidRPr="00FF03C8">
        <w:rPr>
          <w:rFonts w:ascii="Times New Roman" w:eastAsia="Times New Roman" w:hAnsi="Times New Roman" w:cs="Times New Roman"/>
          <w:b/>
          <w:bCs/>
          <w:sz w:val="20"/>
          <w:szCs w:val="20"/>
          <w:lang w:eastAsia="sk-SK"/>
        </w:rPr>
        <w:br/>
        <w:t>Ciele výchovy a vzdelávania</w:t>
      </w:r>
    </w:p>
    <w:p w14:paraId="731C0AD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Cieľom výchovy a vzdelávania je umožniť dieťaťu alebo žiakovi</w:t>
      </w:r>
      <w:r w:rsidRPr="00FF03C8">
        <w:rPr>
          <w:rFonts w:ascii="Times New Roman" w:eastAsia="Times New Roman" w:hAnsi="Times New Roman" w:cs="Times New Roman"/>
          <w:sz w:val="24"/>
          <w:szCs w:val="24"/>
          <w:lang w:eastAsia="sk-SK"/>
        </w:rPr>
        <w:br/>
        <w:t xml:space="preserve">a) získať vzdelanie podľa tohto zákona, </w:t>
      </w:r>
      <w:r w:rsidRPr="00FF03C8">
        <w:rPr>
          <w:rFonts w:ascii="Times New Roman" w:eastAsia="Times New Roman" w:hAnsi="Times New Roman" w:cs="Times New Roman"/>
          <w:sz w:val="24"/>
          <w:szCs w:val="24"/>
          <w:lang w:eastAsia="sk-SK"/>
        </w:rPr>
        <w:br/>
        <w:t xml:space="preserve">b) získať kompetencie, a to najmä v oblasti komunikačných schopností, ústnych spôsobilostí a písomných spôsobilostí, využívania informačno-komunikačných technológií, komunikácie v štátnom jazyku, materinskom jazyku a cudzom jazyku, matematickej gramotnosti, a kompetencie v oblasti technických prírodných vied a technológií, k celoživotnému učeniu, sociálne kompetencie a občianske kompetencie, podnikateľské schopnosti a kultúrne kompetencie,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c) ovládať anglický jazyk a aspoň jeden ďalší cudzí jazyk a vedieť ich používať, </w:t>
      </w:r>
      <w:r w:rsidRPr="00FF03C8">
        <w:rPr>
          <w:rFonts w:ascii="Times New Roman" w:eastAsia="Times New Roman" w:hAnsi="Times New Roman" w:cs="Times New Roman"/>
          <w:sz w:val="24"/>
          <w:szCs w:val="24"/>
          <w:lang w:eastAsia="sk-SK"/>
        </w:rPr>
        <w:br/>
        <w:t xml:space="preserve">d) naučiť sa správne identifikovať a analyzovať problémy a navrhovať ich riešenia a vedieť ich riešiť, </w:t>
      </w:r>
      <w:r w:rsidRPr="00FF03C8">
        <w:rPr>
          <w:rFonts w:ascii="Times New Roman" w:eastAsia="Times New Roman" w:hAnsi="Times New Roman" w:cs="Times New Roman"/>
          <w:sz w:val="24"/>
          <w:szCs w:val="24"/>
          <w:lang w:eastAsia="sk-SK"/>
        </w:rPr>
        <w:br/>
        <w:t xml:space="preserve">e) rozvíjať manuálne zručnosti, tvorivé, umelecké psychomotorické schopnosti, aktuálne poznatky a pracovať s nimi na praktických cvičeniach v oblastiach súvisiacich s nadväzujúcim vzdelávaním alebo s aktuálnymi požiadavkami na trhu práce, </w:t>
      </w:r>
      <w:r w:rsidRPr="00FF03C8">
        <w:rPr>
          <w:rFonts w:ascii="Times New Roman" w:eastAsia="Times New Roman" w:hAnsi="Times New Roman" w:cs="Times New Roman"/>
          <w:sz w:val="24"/>
          <w:szCs w:val="24"/>
          <w:lang w:eastAsia="sk-SK"/>
        </w:rPr>
        <w:br/>
        <w:t xml:space="preserve">f) posilňovať úctu k rodičom a ostatným osobám, ku kultúrnym a národným hodnotám a tradíciám štátu, ktorého je občanom, k štátnemu jazyku, k materinskému jazyku a k svojej vlastnej kultúre, </w:t>
      </w:r>
      <w:r w:rsidRPr="00FF03C8">
        <w:rPr>
          <w:rFonts w:ascii="Times New Roman" w:eastAsia="Times New Roman" w:hAnsi="Times New Roman" w:cs="Times New Roman"/>
          <w:sz w:val="24"/>
          <w:szCs w:val="24"/>
          <w:lang w:eastAsia="sk-SK"/>
        </w:rPr>
        <w:br/>
        <w:t>g) získať a posilňovať úctu k ľudským právam a základným slobodám a zásadám ustanoveným v Dohovore o ochrane ľudských práv a základných slobôd, 5)</w:t>
      </w:r>
      <w:r w:rsidRPr="00FF03C8">
        <w:rPr>
          <w:rFonts w:ascii="Times New Roman" w:eastAsia="Times New Roman" w:hAnsi="Times New Roman" w:cs="Times New Roman"/>
          <w:sz w:val="24"/>
          <w:szCs w:val="24"/>
          <w:lang w:eastAsia="sk-SK"/>
        </w:rPr>
        <w:br/>
        <w:t xml:space="preserve">h) pripraviť sa na zodpovedný život v slobodnej spoločnosti, v duchu porozumenia a znášanlivosti, rovnosti muža a ženy, priateľstva medzi národmi, národnostnými a etnickými skupinami a náboženskej tolerancie, </w:t>
      </w:r>
      <w:r w:rsidRPr="00FF03C8">
        <w:rPr>
          <w:rFonts w:ascii="Times New Roman" w:eastAsia="Times New Roman" w:hAnsi="Times New Roman" w:cs="Times New Roman"/>
          <w:sz w:val="24"/>
          <w:szCs w:val="24"/>
          <w:lang w:eastAsia="sk-SK"/>
        </w:rPr>
        <w:br/>
        <w:t xml:space="preserve">i) naučiť sa rozvíjať a kultivovať svoju osobnosť a celoživotne sa vzdelávať, pracovať v skupine a preberať na seba zodpovednosť, </w:t>
      </w:r>
      <w:r w:rsidRPr="00FF03C8">
        <w:rPr>
          <w:rFonts w:ascii="Times New Roman" w:eastAsia="Times New Roman" w:hAnsi="Times New Roman" w:cs="Times New Roman"/>
          <w:sz w:val="24"/>
          <w:szCs w:val="24"/>
          <w:lang w:eastAsia="sk-SK"/>
        </w:rPr>
        <w:br/>
        <w:t xml:space="preserve">j) naučiť sa kontrolovať a regulovať svoje správanie, starať sa a chrániť svoje zdravie vrátane zdravej výživy a životné prostredie a rešpektovať všeľudské etické hodnoty, </w:t>
      </w:r>
      <w:r w:rsidRPr="00FF03C8">
        <w:rPr>
          <w:rFonts w:ascii="Times New Roman" w:eastAsia="Times New Roman" w:hAnsi="Times New Roman" w:cs="Times New Roman"/>
          <w:sz w:val="24"/>
          <w:szCs w:val="24"/>
          <w:lang w:eastAsia="sk-SK"/>
        </w:rPr>
        <w:br/>
        <w:t>k) získať všetky informácie o právach dieťaťa a spôsobilosť na ich uplatňovanie.</w:t>
      </w:r>
    </w:p>
    <w:p w14:paraId="731C0ADF"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Druhá časť</w:t>
      </w:r>
      <w:r w:rsidRPr="00FF03C8">
        <w:rPr>
          <w:rFonts w:ascii="Times New Roman" w:eastAsia="Times New Roman" w:hAnsi="Times New Roman" w:cs="Times New Roman"/>
          <w:b/>
          <w:bCs/>
          <w:sz w:val="36"/>
          <w:szCs w:val="36"/>
          <w:lang w:eastAsia="sk-SK"/>
        </w:rPr>
        <w:br/>
        <w:t>VÝCHOVA A VZDELÁVANIE</w:t>
      </w:r>
    </w:p>
    <w:p w14:paraId="731C0AE0"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E1"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Prvý oddiel</w:t>
      </w:r>
      <w:r w:rsidRPr="00FF03C8">
        <w:rPr>
          <w:rFonts w:ascii="Times New Roman" w:eastAsia="Times New Roman" w:hAnsi="Times New Roman" w:cs="Times New Roman"/>
          <w:b/>
          <w:bCs/>
          <w:sz w:val="24"/>
          <w:szCs w:val="24"/>
          <w:lang w:eastAsia="sk-SK"/>
        </w:rPr>
        <w:br/>
        <w:t>Výchovno-vzdelávacie programy</w:t>
      </w:r>
    </w:p>
    <w:p w14:paraId="731C0AE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E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w:t>
      </w:r>
    </w:p>
    <w:p w14:paraId="731C0AE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v školách a v školských zariadeniach sa uskutočňuje podľa výchovno-vzdelávacích programov.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Výchovno-vzdelávacie programy podľa odseku 1 sú</w:t>
      </w:r>
      <w:r w:rsidRPr="00FF03C8">
        <w:rPr>
          <w:rFonts w:ascii="Times New Roman" w:eastAsia="Times New Roman" w:hAnsi="Times New Roman" w:cs="Times New Roman"/>
          <w:sz w:val="24"/>
          <w:szCs w:val="24"/>
          <w:lang w:eastAsia="sk-SK"/>
        </w:rPr>
        <w:br/>
        <w:t xml:space="preserve">a) výchovno-vzdelávacie programy pre školy (ďalej len "vzdelávací program"), </w:t>
      </w:r>
      <w:r w:rsidRPr="00FF03C8">
        <w:rPr>
          <w:rFonts w:ascii="Times New Roman" w:eastAsia="Times New Roman" w:hAnsi="Times New Roman" w:cs="Times New Roman"/>
          <w:sz w:val="24"/>
          <w:szCs w:val="24"/>
          <w:lang w:eastAsia="sk-SK"/>
        </w:rPr>
        <w:br/>
        <w:t>b) výchovno-vzdelávacie programy pre školské zariadenia (ďalej len "výchovný program").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Podľa vzdelávacích programov sa uskutočňuje výchova a vzdelávanie, ktoré poskytuje stupeň vzdelania podľa § 16 a 17.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Vzdelávací program je</w:t>
      </w:r>
      <w:r w:rsidRPr="00FF03C8">
        <w:rPr>
          <w:rFonts w:ascii="Times New Roman" w:eastAsia="Times New Roman" w:hAnsi="Times New Roman" w:cs="Times New Roman"/>
          <w:sz w:val="24"/>
          <w:szCs w:val="24"/>
          <w:lang w:eastAsia="sk-SK"/>
        </w:rPr>
        <w:br/>
        <w:t xml:space="preserve">a) štátny vzdelávací program, </w:t>
      </w:r>
      <w:r w:rsidRPr="00FF03C8">
        <w:rPr>
          <w:rFonts w:ascii="Times New Roman" w:eastAsia="Times New Roman" w:hAnsi="Times New Roman" w:cs="Times New Roman"/>
          <w:sz w:val="24"/>
          <w:szCs w:val="24"/>
          <w:lang w:eastAsia="sk-SK"/>
        </w:rPr>
        <w:br/>
        <w:t>b) školský vzdelávací program.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Podľa výchovného programu sa uskutočňuje výchova a vzdelávanie, ktoré neposkytuje stupeň vzdelania podľa § 16 a 17.</w:t>
      </w:r>
    </w:p>
    <w:p w14:paraId="731C0AE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6</w:t>
      </w:r>
      <w:r w:rsidRPr="00FF03C8">
        <w:rPr>
          <w:rFonts w:ascii="Times New Roman" w:eastAsia="Times New Roman" w:hAnsi="Times New Roman" w:cs="Times New Roman"/>
          <w:b/>
          <w:bCs/>
          <w:sz w:val="20"/>
          <w:szCs w:val="20"/>
          <w:lang w:eastAsia="sk-SK"/>
        </w:rPr>
        <w:br/>
        <w:t>Štátne vzdelávacie programy</w:t>
      </w:r>
    </w:p>
    <w:p w14:paraId="731C0AE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Štátne vzdelávacie programy vymedzujú povinný obsah výchovy a vzdelávania v školách podľa tohto zákona na získanie kompetencií. Štátne vzdelávacie programy vydáva a zverejňuje Ministerstvo školstva Slovenskej republiky (ďalej len "ministerstvo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Štátne vzdelávacie programy pre odborné vzdelávanie vydáva ministerstvo školstva po prerokovaní so zamestnávateľmi, zriaďovateľmi škôl a ich profesijnými a záujmovými združeniami s celoslovenskou pôsobnosťou a s ministerstvami v rozsahu ich odvetvovej pôsobnosti; pre zdravotnícke študijné odbory pripravujúce žiakov na výkon zdravotníckeho povolania6) vydáva tieto programy Ministerstvo zdravotníctva Slovenskej republiky (ďalej len "ministerstvo zdravotníctva").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Štátne vzdelávacie programy pre odbory vzdelávania v školách v pôsobnosti iných ústredných orgánov štátnej správy vydávajú tieto ústredné orgány štátnej správy, vo veciach všeobecne vzdelávacích predmetov, po dohode s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Štátne vzdelávacie programy obsahujú</w:t>
      </w:r>
      <w:r w:rsidRPr="00FF03C8">
        <w:rPr>
          <w:rFonts w:ascii="Times New Roman" w:eastAsia="Times New Roman" w:hAnsi="Times New Roman" w:cs="Times New Roman"/>
          <w:sz w:val="24"/>
          <w:szCs w:val="24"/>
          <w:lang w:eastAsia="sk-SK"/>
        </w:rPr>
        <w:br/>
        <w:t xml:space="preserve">a) názov vzdelávacieho programu, ktorý je súčasne názvom odboru vzdelávania; v stredných odborných školách aj názvom skupiny odborov vzdelávania, </w:t>
      </w:r>
      <w:r w:rsidRPr="00FF03C8">
        <w:rPr>
          <w:rFonts w:ascii="Times New Roman" w:eastAsia="Times New Roman" w:hAnsi="Times New Roman" w:cs="Times New Roman"/>
          <w:sz w:val="24"/>
          <w:szCs w:val="24"/>
          <w:lang w:eastAsia="sk-SK"/>
        </w:rPr>
        <w:br/>
        <w:t xml:space="preserve">b) konkrétne ciele výchovy a vzdelávania, ktoré sú v súlade s § 4, </w:t>
      </w:r>
      <w:r w:rsidRPr="00FF03C8">
        <w:rPr>
          <w:rFonts w:ascii="Times New Roman" w:eastAsia="Times New Roman" w:hAnsi="Times New Roman" w:cs="Times New Roman"/>
          <w:sz w:val="24"/>
          <w:szCs w:val="24"/>
          <w:lang w:eastAsia="sk-SK"/>
        </w:rPr>
        <w:br/>
        <w:t xml:space="preserve">c) stupeň vzdelania, ktorý sa dosiahne absolvovaním vzdelávacieho programu alebo jeho ucelenej časti, </w:t>
      </w:r>
      <w:r w:rsidRPr="00FF03C8">
        <w:rPr>
          <w:rFonts w:ascii="Times New Roman" w:eastAsia="Times New Roman" w:hAnsi="Times New Roman" w:cs="Times New Roman"/>
          <w:sz w:val="24"/>
          <w:szCs w:val="24"/>
          <w:lang w:eastAsia="sk-SK"/>
        </w:rPr>
        <w:br/>
        <w:t xml:space="preserve">d) profil absolventa, </w:t>
      </w:r>
      <w:r w:rsidRPr="00FF03C8">
        <w:rPr>
          <w:rFonts w:ascii="Times New Roman" w:eastAsia="Times New Roman" w:hAnsi="Times New Roman" w:cs="Times New Roman"/>
          <w:sz w:val="24"/>
          <w:szCs w:val="24"/>
          <w:lang w:eastAsia="sk-SK"/>
        </w:rPr>
        <w:br/>
        <w:t xml:space="preserve">e) vzdelávacie oblasti, </w:t>
      </w:r>
      <w:r w:rsidRPr="00FF03C8">
        <w:rPr>
          <w:rFonts w:ascii="Times New Roman" w:eastAsia="Times New Roman" w:hAnsi="Times New Roman" w:cs="Times New Roman"/>
          <w:sz w:val="24"/>
          <w:szCs w:val="24"/>
          <w:lang w:eastAsia="sk-SK"/>
        </w:rPr>
        <w:br/>
        <w:t xml:space="preserve">f) charakteristiku odboru vzdelávania, jeho dĺžku, formu výchovy a vzdelávania a podmienky prijímania uchádzača, </w:t>
      </w:r>
      <w:r w:rsidRPr="00FF03C8">
        <w:rPr>
          <w:rFonts w:ascii="Times New Roman" w:eastAsia="Times New Roman" w:hAnsi="Times New Roman" w:cs="Times New Roman"/>
          <w:sz w:val="24"/>
          <w:szCs w:val="24"/>
          <w:lang w:eastAsia="sk-SK"/>
        </w:rPr>
        <w:br/>
        <w:t xml:space="preserve">g) vzdelávacie štandardy, </w:t>
      </w:r>
      <w:r w:rsidRPr="00FF03C8">
        <w:rPr>
          <w:rFonts w:ascii="Times New Roman" w:eastAsia="Times New Roman" w:hAnsi="Times New Roman" w:cs="Times New Roman"/>
          <w:sz w:val="24"/>
          <w:szCs w:val="24"/>
          <w:lang w:eastAsia="sk-SK"/>
        </w:rPr>
        <w:br/>
        <w:t xml:space="preserve">h) formy praktickej výučby, </w:t>
      </w:r>
      <w:r w:rsidRPr="00FF03C8">
        <w:rPr>
          <w:rFonts w:ascii="Times New Roman" w:eastAsia="Times New Roman" w:hAnsi="Times New Roman" w:cs="Times New Roman"/>
          <w:sz w:val="24"/>
          <w:szCs w:val="24"/>
          <w:lang w:eastAsia="sk-SK"/>
        </w:rPr>
        <w:br/>
        <w:t xml:space="preserve">i) rámcové učebné plány, </w:t>
      </w:r>
      <w:r w:rsidRPr="00FF03C8">
        <w:rPr>
          <w:rFonts w:ascii="Times New Roman" w:eastAsia="Times New Roman" w:hAnsi="Times New Roman" w:cs="Times New Roman"/>
          <w:sz w:val="24"/>
          <w:szCs w:val="24"/>
          <w:lang w:eastAsia="sk-SK"/>
        </w:rPr>
        <w:br/>
        <w:t xml:space="preserve">j) vyučovací jazyk podľa § 12, </w:t>
      </w:r>
      <w:r w:rsidRPr="00FF03C8">
        <w:rPr>
          <w:rFonts w:ascii="Times New Roman" w:eastAsia="Times New Roman" w:hAnsi="Times New Roman" w:cs="Times New Roman"/>
          <w:sz w:val="24"/>
          <w:szCs w:val="24"/>
          <w:lang w:eastAsia="sk-SK"/>
        </w:rPr>
        <w:br/>
        <w:t xml:space="preserve">k) organizačné podmienky na výchovu a vzdelávanie v jednotlivých formách výchovy a vzdelávania podľa § 54, </w:t>
      </w:r>
      <w:r w:rsidRPr="00FF03C8">
        <w:rPr>
          <w:rFonts w:ascii="Times New Roman" w:eastAsia="Times New Roman" w:hAnsi="Times New Roman" w:cs="Times New Roman"/>
          <w:sz w:val="24"/>
          <w:szCs w:val="24"/>
          <w:lang w:eastAsia="sk-SK"/>
        </w:rPr>
        <w:br/>
        <w:t xml:space="preserve">l) spôsob, podmienky ukončovania výchovy a vzdelávania a vydávanie dokladu o získanom vzdelaní, </w:t>
      </w:r>
      <w:r w:rsidRPr="00FF03C8">
        <w:rPr>
          <w:rFonts w:ascii="Times New Roman" w:eastAsia="Times New Roman" w:hAnsi="Times New Roman" w:cs="Times New Roman"/>
          <w:sz w:val="24"/>
          <w:szCs w:val="24"/>
          <w:lang w:eastAsia="sk-SK"/>
        </w:rPr>
        <w:br/>
        <w:t xml:space="preserve">m) povinné personálne zabezpečenie, </w:t>
      </w:r>
      <w:r w:rsidRPr="00FF03C8">
        <w:rPr>
          <w:rFonts w:ascii="Times New Roman" w:eastAsia="Times New Roman" w:hAnsi="Times New Roman" w:cs="Times New Roman"/>
          <w:sz w:val="24"/>
          <w:szCs w:val="24"/>
          <w:lang w:eastAsia="sk-SK"/>
        </w:rPr>
        <w:br/>
        <w:t xml:space="preserve">n) povinné materiálno-technické a priestorové zabezpečenie, </w:t>
      </w:r>
      <w:r w:rsidRPr="00FF03C8">
        <w:rPr>
          <w:rFonts w:ascii="Times New Roman" w:eastAsia="Times New Roman" w:hAnsi="Times New Roman" w:cs="Times New Roman"/>
          <w:sz w:val="24"/>
          <w:szCs w:val="24"/>
          <w:lang w:eastAsia="sk-SK"/>
        </w:rPr>
        <w:br/>
        <w:t xml:space="preserve">o) podmienky na zaistenie bezpečnosti a ochrany zdravia pri výchove a vzdelávaní, </w:t>
      </w:r>
      <w:r w:rsidRPr="00FF03C8">
        <w:rPr>
          <w:rFonts w:ascii="Times New Roman" w:eastAsia="Times New Roman" w:hAnsi="Times New Roman" w:cs="Times New Roman"/>
          <w:sz w:val="24"/>
          <w:szCs w:val="24"/>
          <w:lang w:eastAsia="sk-SK"/>
        </w:rPr>
        <w:br/>
        <w:t xml:space="preserve">p) osobitosti a podmienky na výchovu a vzdelávanie detí a žiakov so špeciálnymi výchovno-vzdelávacími potrebami, najmä materiálne a personálne, vrátane špeciálnej kompenzačnej, rehabilitačnej, didaktickej a audiovizuálnej techniky vyžadovanej vzhľadom na príslušný druh a stupeň zdravotného postihnutia, </w:t>
      </w:r>
      <w:r w:rsidRPr="00FF03C8">
        <w:rPr>
          <w:rFonts w:ascii="Times New Roman" w:eastAsia="Times New Roman" w:hAnsi="Times New Roman" w:cs="Times New Roman"/>
          <w:sz w:val="24"/>
          <w:szCs w:val="24"/>
          <w:lang w:eastAsia="sk-SK"/>
        </w:rPr>
        <w:br/>
        <w:t>q) zásady a podmienky pre vypracovanie školských vzdelávacích programov.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Štátne vzdelávacie programy podľa odseku 4 pre zdravotnícke študijné odbory obsahujú aj požiadavky zdravotnej spôsobilosti vo vzťahu k príslušnému študijnému odboru.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Pre príslušný odbor vzdelávania je štátny vzdelávací program záväzný pre</w:t>
      </w:r>
      <w:r w:rsidRPr="00FF03C8">
        <w:rPr>
          <w:rFonts w:ascii="Times New Roman" w:eastAsia="Times New Roman" w:hAnsi="Times New Roman" w:cs="Times New Roman"/>
          <w:sz w:val="24"/>
          <w:szCs w:val="24"/>
          <w:lang w:eastAsia="sk-SK"/>
        </w:rPr>
        <w:br/>
        <w:t xml:space="preserve">a) vypracovanie školského vzdelávacieho programu,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b) tvorbu a posudzovanie učebníc, učebných textov a pracovných zošitov, </w:t>
      </w:r>
      <w:r w:rsidRPr="00FF03C8">
        <w:rPr>
          <w:rFonts w:ascii="Times New Roman" w:eastAsia="Times New Roman" w:hAnsi="Times New Roman" w:cs="Times New Roman"/>
          <w:sz w:val="24"/>
          <w:szCs w:val="24"/>
          <w:lang w:eastAsia="sk-SK"/>
        </w:rPr>
        <w:br/>
        <w:t>c) hodnotenie škôl a pre hodnotenie výsledkov dosiahnutých deťmi alebo žiakmi.</w:t>
      </w:r>
    </w:p>
    <w:p w14:paraId="731C0AE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w:t>
      </w:r>
      <w:r w:rsidRPr="00FF03C8">
        <w:rPr>
          <w:rFonts w:ascii="Times New Roman" w:eastAsia="Times New Roman" w:hAnsi="Times New Roman" w:cs="Times New Roman"/>
          <w:b/>
          <w:bCs/>
          <w:sz w:val="20"/>
          <w:szCs w:val="20"/>
          <w:lang w:eastAsia="sk-SK"/>
        </w:rPr>
        <w:br/>
        <w:t>Školský vzdelávací program</w:t>
      </w:r>
    </w:p>
    <w:p w14:paraId="731C0AE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Školský vzdelávací program je základným dokumentom školy, podľa ktorého sa uskutočňuje výchova a vzdelávanie v školách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Školský vzdelávací program vydáva riaditeľ školy po prerokovaní v pedagogickej rade školy a v rade školy. Školský vzdelávací program pre odborné vzdelávanie prerokuje riaditeľ školy aj s fyzickými osobami alebo právnickými osobami, pre ktoré sa žiaci pripravujú na povolanie. Ak sa žiaci nepripravujú na povolanie pre žiadnu konkrétnu fyzickú osobu alebo právnickú osobu, riaditeľ školy prerokuje školský vzdelávací program pre odborné vzdelávanie so subjektom koordinácie odborného vzdelávania a prípravy na úrovni samosprávneho kraja podľa osobitného predpisu.6a)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Školský vzdelávací program musí byť vypracovaný v súlade s princípmi a cieľmi výchovy a vzdelávania podľa tohto zákona a s príslušným štátnym vzdelávacím programom.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Školský vzdelávací program obsahuje</w:t>
      </w:r>
      <w:r w:rsidRPr="00FF03C8">
        <w:rPr>
          <w:rFonts w:ascii="Times New Roman" w:eastAsia="Times New Roman" w:hAnsi="Times New Roman" w:cs="Times New Roman"/>
          <w:sz w:val="24"/>
          <w:szCs w:val="24"/>
          <w:lang w:eastAsia="sk-SK"/>
        </w:rPr>
        <w:br/>
        <w:t xml:space="preserve">a) názov vzdelávacieho programu, </w:t>
      </w:r>
      <w:r w:rsidRPr="00FF03C8">
        <w:rPr>
          <w:rFonts w:ascii="Times New Roman" w:eastAsia="Times New Roman" w:hAnsi="Times New Roman" w:cs="Times New Roman"/>
          <w:sz w:val="24"/>
          <w:szCs w:val="24"/>
          <w:lang w:eastAsia="sk-SK"/>
        </w:rPr>
        <w:br/>
        <w:t xml:space="preserve">b) vymedzenie vlastných cieľov a poslania výchovy a vzdelávania, </w:t>
      </w:r>
      <w:r w:rsidRPr="00FF03C8">
        <w:rPr>
          <w:rFonts w:ascii="Times New Roman" w:eastAsia="Times New Roman" w:hAnsi="Times New Roman" w:cs="Times New Roman"/>
          <w:sz w:val="24"/>
          <w:szCs w:val="24"/>
          <w:lang w:eastAsia="sk-SK"/>
        </w:rPr>
        <w:br/>
        <w:t xml:space="preserve">c) stupeň vzdelania, ktorý sa dosiahne absolvovaním školského vzdelávacieho programu alebo jeho ucelenej časti, </w:t>
      </w:r>
      <w:r w:rsidRPr="00FF03C8">
        <w:rPr>
          <w:rFonts w:ascii="Times New Roman" w:eastAsia="Times New Roman" w:hAnsi="Times New Roman" w:cs="Times New Roman"/>
          <w:sz w:val="24"/>
          <w:szCs w:val="24"/>
          <w:lang w:eastAsia="sk-SK"/>
        </w:rPr>
        <w:br/>
        <w:t xml:space="preserve">d) vlastné zameranie školy ; v stredných odborných školách aj profil absolventa, </w:t>
      </w:r>
      <w:r w:rsidRPr="00FF03C8">
        <w:rPr>
          <w:rFonts w:ascii="Times New Roman" w:eastAsia="Times New Roman" w:hAnsi="Times New Roman" w:cs="Times New Roman"/>
          <w:sz w:val="24"/>
          <w:szCs w:val="24"/>
          <w:lang w:eastAsia="sk-SK"/>
        </w:rPr>
        <w:br/>
        <w:t xml:space="preserve">e) dĺžku štúdia a formy výchovy a vzdelávania, </w:t>
      </w:r>
      <w:r w:rsidRPr="00FF03C8">
        <w:rPr>
          <w:rFonts w:ascii="Times New Roman" w:eastAsia="Times New Roman" w:hAnsi="Times New Roman" w:cs="Times New Roman"/>
          <w:sz w:val="24"/>
          <w:szCs w:val="24"/>
          <w:lang w:eastAsia="sk-SK"/>
        </w:rPr>
        <w:br/>
        <w:t xml:space="preserve">f) učebné osnovy, </w:t>
      </w:r>
      <w:r w:rsidRPr="00FF03C8">
        <w:rPr>
          <w:rFonts w:ascii="Times New Roman" w:eastAsia="Times New Roman" w:hAnsi="Times New Roman" w:cs="Times New Roman"/>
          <w:sz w:val="24"/>
          <w:szCs w:val="24"/>
          <w:lang w:eastAsia="sk-SK"/>
        </w:rPr>
        <w:br/>
        <w:t xml:space="preserve">g) učebný plán, </w:t>
      </w:r>
      <w:r w:rsidRPr="00FF03C8">
        <w:rPr>
          <w:rFonts w:ascii="Times New Roman" w:eastAsia="Times New Roman" w:hAnsi="Times New Roman" w:cs="Times New Roman"/>
          <w:sz w:val="24"/>
          <w:szCs w:val="24"/>
          <w:lang w:eastAsia="sk-SK"/>
        </w:rPr>
        <w:br/>
        <w:t xml:space="preserve">h) vyučovací jazyk podľa § 12, </w:t>
      </w:r>
      <w:r w:rsidRPr="00FF03C8">
        <w:rPr>
          <w:rFonts w:ascii="Times New Roman" w:eastAsia="Times New Roman" w:hAnsi="Times New Roman" w:cs="Times New Roman"/>
          <w:sz w:val="24"/>
          <w:szCs w:val="24"/>
          <w:lang w:eastAsia="sk-SK"/>
        </w:rPr>
        <w:br/>
        <w:t xml:space="preserve">i) spôsob, podmienky ukončovania výchovy a vzdelávania a vydávanie dokladu o získanom vzdelaní, </w:t>
      </w:r>
      <w:r w:rsidRPr="00FF03C8">
        <w:rPr>
          <w:rFonts w:ascii="Times New Roman" w:eastAsia="Times New Roman" w:hAnsi="Times New Roman" w:cs="Times New Roman"/>
          <w:sz w:val="24"/>
          <w:szCs w:val="24"/>
          <w:lang w:eastAsia="sk-SK"/>
        </w:rPr>
        <w:br/>
        <w:t xml:space="preserve">j) personálne zabezpečenie, </w:t>
      </w:r>
      <w:r w:rsidRPr="00FF03C8">
        <w:rPr>
          <w:rFonts w:ascii="Times New Roman" w:eastAsia="Times New Roman" w:hAnsi="Times New Roman" w:cs="Times New Roman"/>
          <w:sz w:val="24"/>
          <w:szCs w:val="24"/>
          <w:lang w:eastAsia="sk-SK"/>
        </w:rPr>
        <w:br/>
        <w:t xml:space="preserve">k) materiálno-technické a priestorové podmienky, </w:t>
      </w:r>
      <w:r w:rsidRPr="00FF03C8">
        <w:rPr>
          <w:rFonts w:ascii="Times New Roman" w:eastAsia="Times New Roman" w:hAnsi="Times New Roman" w:cs="Times New Roman"/>
          <w:sz w:val="24"/>
          <w:szCs w:val="24"/>
          <w:lang w:eastAsia="sk-SK"/>
        </w:rPr>
        <w:br/>
        <w:t xml:space="preserve">l) podmienky na zaistenie bezpečnosti a ochrany zdravia pri výchove a vzdelávaní, </w:t>
      </w:r>
      <w:r w:rsidRPr="00FF03C8">
        <w:rPr>
          <w:rFonts w:ascii="Times New Roman" w:eastAsia="Times New Roman" w:hAnsi="Times New Roman" w:cs="Times New Roman"/>
          <w:sz w:val="24"/>
          <w:szCs w:val="24"/>
          <w:lang w:eastAsia="sk-SK"/>
        </w:rPr>
        <w:br/>
        <w:t xml:space="preserve">m) vnútorný systém kontroly a hodnotenia detí a žiakov, </w:t>
      </w:r>
      <w:r w:rsidRPr="00FF03C8">
        <w:rPr>
          <w:rFonts w:ascii="Times New Roman" w:eastAsia="Times New Roman" w:hAnsi="Times New Roman" w:cs="Times New Roman"/>
          <w:sz w:val="24"/>
          <w:szCs w:val="24"/>
          <w:lang w:eastAsia="sk-SK"/>
        </w:rPr>
        <w:br/>
        <w:t xml:space="preserve">n) vnútorný systém kontroly a hodnotenia zamestnancov školy, </w:t>
      </w:r>
      <w:r w:rsidRPr="00FF03C8">
        <w:rPr>
          <w:rFonts w:ascii="Times New Roman" w:eastAsia="Times New Roman" w:hAnsi="Times New Roman" w:cs="Times New Roman"/>
          <w:sz w:val="24"/>
          <w:szCs w:val="24"/>
          <w:lang w:eastAsia="sk-SK"/>
        </w:rPr>
        <w:br/>
        <w:t>o) požiadavky na kontinuálne vzdelávanie pedagogických a odborných zamestnancov.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Ak škola vzdeláva začlenené deti so špeciálnymi výchovno-vzdelávacími potrebami alebo žiakov so špeciálnymi výchovno-vzdelávacími potrebami, vytvára pre ne podmienky prostredníctvom individuálneho vzdelávacieho programu alebo prostredníctvom vzdelávacích programov určených pre školy, ktoré vzdelávajú deti so špeciálnymi výchovno-vzdelávacími potrebami alebo žiakov so špeciálnymi výchovno-vzdelávacími potrebami.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Školským vzdelávacím programom môže byť aj medzinárodný program, ktorý sa uskutočňuje po písomnom súhlase ministerstva školstva a je v súlade s princípmi a cieľmi výchovy a vzdelávania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Súlad školského vzdelávacieho programu so štátnym vzdelávacím programom, cieľmi a </w:t>
      </w:r>
      <w:r w:rsidRPr="00FF03C8">
        <w:rPr>
          <w:rFonts w:ascii="Times New Roman" w:eastAsia="Times New Roman" w:hAnsi="Times New Roman" w:cs="Times New Roman"/>
          <w:sz w:val="24"/>
          <w:szCs w:val="24"/>
          <w:lang w:eastAsia="sk-SK"/>
        </w:rPr>
        <w:lastRenderedPageBreak/>
        <w:t>princípmi výchovy a vzdelávania ustanovenými týmto zákonom kontroluje Štátna školská inšpekcia.7)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Ak ide o </w:t>
      </w:r>
      <w:proofErr w:type="spellStart"/>
      <w:r w:rsidRPr="00FF03C8">
        <w:rPr>
          <w:rFonts w:ascii="Times New Roman" w:eastAsia="Times New Roman" w:hAnsi="Times New Roman" w:cs="Times New Roman"/>
          <w:sz w:val="24"/>
          <w:szCs w:val="24"/>
          <w:lang w:eastAsia="sk-SK"/>
        </w:rPr>
        <w:t>novozriaďovanú</w:t>
      </w:r>
      <w:proofErr w:type="spellEnd"/>
      <w:r w:rsidRPr="00FF03C8">
        <w:rPr>
          <w:rFonts w:ascii="Times New Roman" w:eastAsia="Times New Roman" w:hAnsi="Times New Roman" w:cs="Times New Roman"/>
          <w:sz w:val="24"/>
          <w:szCs w:val="24"/>
          <w:lang w:eastAsia="sk-SK"/>
        </w:rPr>
        <w:t xml:space="preserve"> školu, odborné vypracovanie školského vzdelávacieho programu zabezpečí zriaďovateľ školy a prikladá ho k žiadosti o zaradenie školy do siete škôl a školských zariadení podľa osobitného predpisu.8)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Školský vzdelávací program zverejní riaditeľ školy na verejne prístupnom mieste. </w:t>
      </w:r>
    </w:p>
    <w:p w14:paraId="731C0AE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8</w:t>
      </w:r>
      <w:r w:rsidRPr="00FF03C8">
        <w:rPr>
          <w:rFonts w:ascii="Times New Roman" w:eastAsia="Times New Roman" w:hAnsi="Times New Roman" w:cs="Times New Roman"/>
          <w:b/>
          <w:bCs/>
          <w:sz w:val="20"/>
          <w:szCs w:val="20"/>
          <w:lang w:eastAsia="sk-SK"/>
        </w:rPr>
        <w:br/>
        <w:t>Výchovný program</w:t>
      </w:r>
    </w:p>
    <w:p w14:paraId="731C0AE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Výchovný program je základným dokumentom školského zariadenia, podľa ktorého sa uskutočňuje výchovno-vzdelávacia činnosť v školských zariadeniach uvedených v § 113 a 120.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Výchovný program vydáva a zverejňuje riaditeľ školy alebo riaditeľ školského zariadenia po prerokovaní v pedagogickej rade školy alebo v pedagogickej rade školského zariadenia, rade školského zariadenia. Na vyžiadanie schvaľuje výchovný program zriaďovateľ.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Výchovný program musí byť vypracovaný v súlade s princípmi a cieľmi výchovy a vzdelávania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Výchovný program obsahuje</w:t>
      </w:r>
      <w:r w:rsidRPr="00FF03C8">
        <w:rPr>
          <w:rFonts w:ascii="Times New Roman" w:eastAsia="Times New Roman" w:hAnsi="Times New Roman" w:cs="Times New Roman"/>
          <w:sz w:val="24"/>
          <w:szCs w:val="24"/>
          <w:lang w:eastAsia="sk-SK"/>
        </w:rPr>
        <w:br/>
        <w:t xml:space="preserve">a) názov programu, </w:t>
      </w:r>
      <w:r w:rsidRPr="00FF03C8">
        <w:rPr>
          <w:rFonts w:ascii="Times New Roman" w:eastAsia="Times New Roman" w:hAnsi="Times New Roman" w:cs="Times New Roman"/>
          <w:sz w:val="24"/>
          <w:szCs w:val="24"/>
          <w:lang w:eastAsia="sk-SK"/>
        </w:rPr>
        <w:br/>
        <w:t xml:space="preserve">b) vymedzenie vlastných cieľov a poslania výchovy, </w:t>
      </w:r>
      <w:r w:rsidRPr="00FF03C8">
        <w:rPr>
          <w:rFonts w:ascii="Times New Roman" w:eastAsia="Times New Roman" w:hAnsi="Times New Roman" w:cs="Times New Roman"/>
          <w:sz w:val="24"/>
          <w:szCs w:val="24"/>
          <w:lang w:eastAsia="sk-SK"/>
        </w:rPr>
        <w:br/>
        <w:t xml:space="preserve">c) formy výchovy a vzdelávania, </w:t>
      </w:r>
      <w:r w:rsidRPr="00FF03C8">
        <w:rPr>
          <w:rFonts w:ascii="Times New Roman" w:eastAsia="Times New Roman" w:hAnsi="Times New Roman" w:cs="Times New Roman"/>
          <w:sz w:val="24"/>
          <w:szCs w:val="24"/>
          <w:lang w:eastAsia="sk-SK"/>
        </w:rPr>
        <w:br/>
        <w:t xml:space="preserve">d) tematické oblasti výchovy, </w:t>
      </w:r>
      <w:r w:rsidRPr="00FF03C8">
        <w:rPr>
          <w:rFonts w:ascii="Times New Roman" w:eastAsia="Times New Roman" w:hAnsi="Times New Roman" w:cs="Times New Roman"/>
          <w:sz w:val="24"/>
          <w:szCs w:val="24"/>
          <w:lang w:eastAsia="sk-SK"/>
        </w:rPr>
        <w:br/>
        <w:t xml:space="preserve">e) výchovný plán, </w:t>
      </w:r>
      <w:r w:rsidRPr="00FF03C8">
        <w:rPr>
          <w:rFonts w:ascii="Times New Roman" w:eastAsia="Times New Roman" w:hAnsi="Times New Roman" w:cs="Times New Roman"/>
          <w:sz w:val="24"/>
          <w:szCs w:val="24"/>
          <w:lang w:eastAsia="sk-SK"/>
        </w:rPr>
        <w:br/>
        <w:t xml:space="preserve">f) výchovný jazyk, </w:t>
      </w:r>
      <w:r w:rsidRPr="00FF03C8">
        <w:rPr>
          <w:rFonts w:ascii="Times New Roman" w:eastAsia="Times New Roman" w:hAnsi="Times New Roman" w:cs="Times New Roman"/>
          <w:sz w:val="24"/>
          <w:szCs w:val="24"/>
          <w:lang w:eastAsia="sk-SK"/>
        </w:rPr>
        <w:br/>
        <w:t xml:space="preserve">g) personálne zabezpečenie, </w:t>
      </w:r>
      <w:r w:rsidRPr="00FF03C8">
        <w:rPr>
          <w:rFonts w:ascii="Times New Roman" w:eastAsia="Times New Roman" w:hAnsi="Times New Roman" w:cs="Times New Roman"/>
          <w:sz w:val="24"/>
          <w:szCs w:val="24"/>
          <w:lang w:eastAsia="sk-SK"/>
        </w:rPr>
        <w:br/>
        <w:t xml:space="preserve">h) materiálno-technické priestorové podmienky, </w:t>
      </w:r>
      <w:r w:rsidRPr="00FF03C8">
        <w:rPr>
          <w:rFonts w:ascii="Times New Roman" w:eastAsia="Times New Roman" w:hAnsi="Times New Roman" w:cs="Times New Roman"/>
          <w:sz w:val="24"/>
          <w:szCs w:val="24"/>
          <w:lang w:eastAsia="sk-SK"/>
        </w:rPr>
        <w:br/>
        <w:t xml:space="preserve">i) podmienky na zaistenie bezpečnosti a ochrany zdravia pri výchove, </w:t>
      </w:r>
      <w:r w:rsidRPr="00FF03C8">
        <w:rPr>
          <w:rFonts w:ascii="Times New Roman" w:eastAsia="Times New Roman" w:hAnsi="Times New Roman" w:cs="Times New Roman"/>
          <w:sz w:val="24"/>
          <w:szCs w:val="24"/>
          <w:lang w:eastAsia="sk-SK"/>
        </w:rPr>
        <w:br/>
        <w:t xml:space="preserve">j) vnútorný systém kontroly a hodnotenia detí a žiakov, </w:t>
      </w:r>
      <w:r w:rsidRPr="00FF03C8">
        <w:rPr>
          <w:rFonts w:ascii="Times New Roman" w:eastAsia="Times New Roman" w:hAnsi="Times New Roman" w:cs="Times New Roman"/>
          <w:sz w:val="24"/>
          <w:szCs w:val="24"/>
          <w:lang w:eastAsia="sk-SK"/>
        </w:rPr>
        <w:br/>
        <w:t xml:space="preserve">k) vnútorný systém kontroly a hodnotenia zamestnancov školského zariadenia, </w:t>
      </w:r>
      <w:r w:rsidRPr="00FF03C8">
        <w:rPr>
          <w:rFonts w:ascii="Times New Roman" w:eastAsia="Times New Roman" w:hAnsi="Times New Roman" w:cs="Times New Roman"/>
          <w:sz w:val="24"/>
          <w:szCs w:val="24"/>
          <w:lang w:eastAsia="sk-SK"/>
        </w:rPr>
        <w:br/>
        <w:t>l) požiadavky na kontinuálne vzdelávanie pedagogických zamestnancov.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Súlad výchovného programu s cieľmi a princípmi výchovy a vzdelávania ustanovenými týmto zákonom kontroluje Štátna školská inšpekcia.7)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Ak ide o novozriadené školské zariadenie, odborné vypracovanie výchovného programu školského zariadenia zabezpečí zriaďovateľ školského zariadenia a prikladá ho k žiadosti o zaradenie školského zariadenia do siete škôl a školských zariadení podľa osobitného predpisu.8)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Výchovný program vydáva a zverejní riaditeľ školského zariadenia na verejne prístupnom mieste.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Ak je školské zariadenie súčasťou školy, výchovný program vypracuje, vydáva a zverejní riaditeľ školy. </w:t>
      </w:r>
    </w:p>
    <w:p w14:paraId="731C0AE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9</w:t>
      </w:r>
      <w:r w:rsidRPr="00FF03C8">
        <w:rPr>
          <w:rFonts w:ascii="Times New Roman" w:eastAsia="Times New Roman" w:hAnsi="Times New Roman" w:cs="Times New Roman"/>
          <w:b/>
          <w:bCs/>
          <w:sz w:val="20"/>
          <w:szCs w:val="20"/>
          <w:lang w:eastAsia="sk-SK"/>
        </w:rPr>
        <w:br/>
        <w:t xml:space="preserve">Vzdelávacie štandardy, </w:t>
      </w:r>
      <w:r w:rsidRPr="00FF03C8">
        <w:rPr>
          <w:rFonts w:ascii="Times New Roman" w:eastAsia="Times New Roman" w:hAnsi="Times New Roman" w:cs="Times New Roman"/>
          <w:b/>
          <w:bCs/>
          <w:sz w:val="20"/>
          <w:szCs w:val="20"/>
          <w:lang w:eastAsia="sk-SK"/>
        </w:rPr>
        <w:br/>
        <w:t>učebné plány, učebné osnovy</w:t>
      </w:r>
    </w:p>
    <w:p w14:paraId="731C0AE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Vzdelávacie štandardy obsahujú súbor požiadaviek na osvojenie si vedomostí, zručností a schopností, ktoré majú deti a žiaci získať, aby mohli pokračovať vo vzdelávaní v nadväzujúcej časti vzdelávacieho programu alebo aby im mohol byť priznaný stupeň vzdelania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Vzdelávacie štandardy pre deti a žiakov sa členia na</w:t>
      </w:r>
      <w:r w:rsidRPr="00FF03C8">
        <w:rPr>
          <w:rFonts w:ascii="Times New Roman" w:eastAsia="Times New Roman" w:hAnsi="Times New Roman" w:cs="Times New Roman"/>
          <w:sz w:val="24"/>
          <w:szCs w:val="24"/>
          <w:lang w:eastAsia="sk-SK"/>
        </w:rPr>
        <w:br/>
        <w:t xml:space="preserve">a) výkonové štandardy, ktoré určujú kritériá úrovne zvládnutia vedomostí, zručností a schopností, </w:t>
      </w:r>
      <w:r w:rsidRPr="00FF03C8">
        <w:rPr>
          <w:rFonts w:ascii="Times New Roman" w:eastAsia="Times New Roman" w:hAnsi="Times New Roman" w:cs="Times New Roman"/>
          <w:sz w:val="24"/>
          <w:szCs w:val="24"/>
          <w:lang w:eastAsia="sk-SK"/>
        </w:rPr>
        <w:br/>
        <w:t>b) obsahové štandardy, ktoré určujú rozsah požadovaných vedomostí a zručností.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Rámcové učebné plány sú súčasťou štátnych vzdelávacích programov, obsahujú vzdelávacie oblasti a zoznam povinných a voliteľných vyučovacích predmetov s vymedzením najmenšieho počtu vyučovacích hodín v rámci celého vzdelávacieho programu alebo jeho ucelenej časti. Rámcové učebné plány určujú taktiež rozsah najväčšieho týždenného počtu vyučovacích hodín v príslušnom ročníku vzdelávacieho programu a počet hodín, ktoré môže škola použiť na svoje vlastné zameranie v rámci tvorby školského vzdelávacieho programu. Rámcové učebné plány sú záväzné pre vypracovanie učebných plánov príslušných školských vzdelávacích programov.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Učebné plány sú súčasťou školských vzdelávacích programov a rozpracúvajú rámcové učebné plány štátneho vzdelávacieho programu podľa jednotlivých ročníkov s určením celkového týždenného počtu vyučovacích hodín pre príslušný ročník školského vzdelávacieho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Učebné osnovy sú súčasťou školských vzdelávacích programov. Vymedzujú výchovno-vzdelávacie ciele, obsah a rozsah vyučovania jednotlivých vyučovacích predmetov podľa učebného plánu.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Jednotlivé druhy a typy škôl vypracujú učebné osnovy najmenej v rozsahu ustanovenom vzdelávacím štandardom príslušného štátneho vzdelávacieho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Rozsah úprav učebných plánov a vypracovanie učebných osnov musí byť v súlade s príslušným výchovným štandardom.</w:t>
      </w:r>
    </w:p>
    <w:p w14:paraId="731C0AE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w:t>
      </w:r>
      <w:r w:rsidRPr="00FF03C8">
        <w:rPr>
          <w:rFonts w:ascii="Times New Roman" w:eastAsia="Times New Roman" w:hAnsi="Times New Roman" w:cs="Times New Roman"/>
          <w:b/>
          <w:bCs/>
          <w:sz w:val="20"/>
          <w:szCs w:val="20"/>
          <w:lang w:eastAsia="sk-SK"/>
        </w:rPr>
        <w:br/>
        <w:t xml:space="preserve">Výchovné štandardy, výchovné plány, </w:t>
      </w:r>
      <w:r w:rsidRPr="00FF03C8">
        <w:rPr>
          <w:rFonts w:ascii="Times New Roman" w:eastAsia="Times New Roman" w:hAnsi="Times New Roman" w:cs="Times New Roman"/>
          <w:b/>
          <w:bCs/>
          <w:sz w:val="20"/>
          <w:szCs w:val="20"/>
          <w:lang w:eastAsia="sk-SK"/>
        </w:rPr>
        <w:br/>
        <w:t>výchovné osnovy</w:t>
      </w:r>
    </w:p>
    <w:p w14:paraId="731C0AE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Výchovné štandardy obsahujú súbor požiadaviek na osvojenie si vedomostí, zručností a schopností, ktoré majú deti získať, aby mohli nadväzovať na vedomosti, zručnosti a schopnosti získané vo výchovno-vzdelávacej činnosti v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Výchovné štandardy pre deti sa členia na</w:t>
      </w:r>
      <w:r w:rsidRPr="00FF03C8">
        <w:rPr>
          <w:rFonts w:ascii="Times New Roman" w:eastAsia="Times New Roman" w:hAnsi="Times New Roman" w:cs="Times New Roman"/>
          <w:sz w:val="24"/>
          <w:szCs w:val="24"/>
          <w:lang w:eastAsia="sk-SK"/>
        </w:rPr>
        <w:br/>
        <w:t xml:space="preserve">a) výkonové štandardy, ktoré určujú kritériá úrovne zvládnutia obsahových štandardov, </w:t>
      </w:r>
      <w:r w:rsidRPr="00FF03C8">
        <w:rPr>
          <w:rFonts w:ascii="Times New Roman" w:eastAsia="Times New Roman" w:hAnsi="Times New Roman" w:cs="Times New Roman"/>
          <w:sz w:val="24"/>
          <w:szCs w:val="24"/>
          <w:lang w:eastAsia="sk-SK"/>
        </w:rPr>
        <w:br/>
        <w:t xml:space="preserve">b) obsahové štandardy, ktoré určujú, akú vedomosť, zručnosť a schopnosť majú deti ovládať a </w:t>
      </w:r>
      <w:r w:rsidRPr="00FF03C8">
        <w:rPr>
          <w:rFonts w:ascii="Times New Roman" w:eastAsia="Times New Roman" w:hAnsi="Times New Roman" w:cs="Times New Roman"/>
          <w:sz w:val="24"/>
          <w:szCs w:val="24"/>
          <w:lang w:eastAsia="sk-SK"/>
        </w:rPr>
        <w:lastRenderedPageBreak/>
        <w:t>prakticky používať.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Výchovné plány obsahujú zoznam oblastí výchovy s vymedzením najmenšieho počtu vyučovacích hodín v rámci celého výchovného programu alebo ich ucelených častí.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Výchovné plány sú súčasťou výchovných programov a určujú celkovú skladbu výchovných oddelení a výchovných skupín pre príslušný ročník výchovného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Výchovné osnovy sú súčasťou výchovných programov. Vymedzujú výchovno-vzdelávacie ciele, obsah a rozsah oblastí výchovy podľa výchovného plánu.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Jednotlivé školské zariadenia vypracujú výchovné osnovy najmenej v rozsahu ustanovenom výchovným štandardom.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Rozsah úprav výchovných plánov a vypracovanie výchovných osnov musí byť v súlade s príslušným výchovným štandardom.</w:t>
      </w:r>
    </w:p>
    <w:p w14:paraId="731C0AE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w:t>
      </w:r>
      <w:r w:rsidRPr="00FF03C8">
        <w:rPr>
          <w:rFonts w:ascii="Times New Roman" w:eastAsia="Times New Roman" w:hAnsi="Times New Roman" w:cs="Times New Roman"/>
          <w:b/>
          <w:bCs/>
          <w:sz w:val="20"/>
          <w:szCs w:val="20"/>
          <w:lang w:eastAsia="sk-SK"/>
        </w:rPr>
        <w:br/>
        <w:t>Pedagogická dokumentácia a ďalšia dokumentácia</w:t>
      </w:r>
    </w:p>
    <w:p w14:paraId="731C0AF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Pedagogická dokumentácia školy alebo školského zariadenia je súbor písomných dokumentov, ktorými sa riadi proces výchovy a vzdelávania, a súbor písomností, podľa ktorých vydáva škola alebo školské zariadenie verejné listiny a rozhodnutia.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Pedagogická dokumentácia sa v školách a v školských zariadeniach vedie v štátnom jazyku.9) V školách a v školských zariadeniach podľa tohto zákona, v ktorých sa uskutočňuje výchova a vzdelávanie v jazyku národnostných menšín, sa pedagogická dokumentácia školy vedie dvojjazyčne, a to v štátnom jazyku a v jazyku príslušnej národnostnej menšiny.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Pedagogickú dokumentáciu tvoria</w:t>
      </w:r>
      <w:r w:rsidRPr="00FF03C8">
        <w:rPr>
          <w:rFonts w:ascii="Times New Roman" w:eastAsia="Times New Roman" w:hAnsi="Times New Roman" w:cs="Times New Roman"/>
          <w:sz w:val="24"/>
          <w:szCs w:val="24"/>
          <w:lang w:eastAsia="sk-SK"/>
        </w:rPr>
        <w:br/>
        <w:t xml:space="preserve">a) učebné plány, </w:t>
      </w:r>
      <w:r w:rsidRPr="00FF03C8">
        <w:rPr>
          <w:rFonts w:ascii="Times New Roman" w:eastAsia="Times New Roman" w:hAnsi="Times New Roman" w:cs="Times New Roman"/>
          <w:sz w:val="24"/>
          <w:szCs w:val="24"/>
          <w:lang w:eastAsia="sk-SK"/>
        </w:rPr>
        <w:br/>
        <w:t xml:space="preserve">b) výchovné plány, </w:t>
      </w:r>
      <w:r w:rsidRPr="00FF03C8">
        <w:rPr>
          <w:rFonts w:ascii="Times New Roman" w:eastAsia="Times New Roman" w:hAnsi="Times New Roman" w:cs="Times New Roman"/>
          <w:sz w:val="24"/>
          <w:szCs w:val="24"/>
          <w:lang w:eastAsia="sk-SK"/>
        </w:rPr>
        <w:br/>
        <w:t xml:space="preserve">c) učebné osnovy, </w:t>
      </w:r>
      <w:r w:rsidRPr="00FF03C8">
        <w:rPr>
          <w:rFonts w:ascii="Times New Roman" w:eastAsia="Times New Roman" w:hAnsi="Times New Roman" w:cs="Times New Roman"/>
          <w:sz w:val="24"/>
          <w:szCs w:val="24"/>
          <w:lang w:eastAsia="sk-SK"/>
        </w:rPr>
        <w:br/>
        <w:t xml:space="preserve">d) výchovné osnovy, </w:t>
      </w:r>
      <w:r w:rsidRPr="00FF03C8">
        <w:rPr>
          <w:rFonts w:ascii="Times New Roman" w:eastAsia="Times New Roman" w:hAnsi="Times New Roman" w:cs="Times New Roman"/>
          <w:sz w:val="24"/>
          <w:szCs w:val="24"/>
          <w:lang w:eastAsia="sk-SK"/>
        </w:rPr>
        <w:br/>
        <w:t xml:space="preserve">e) vzdelávacie štandardy, </w:t>
      </w:r>
      <w:r w:rsidRPr="00FF03C8">
        <w:rPr>
          <w:rFonts w:ascii="Times New Roman" w:eastAsia="Times New Roman" w:hAnsi="Times New Roman" w:cs="Times New Roman"/>
          <w:sz w:val="24"/>
          <w:szCs w:val="24"/>
          <w:lang w:eastAsia="sk-SK"/>
        </w:rPr>
        <w:br/>
        <w:t xml:space="preserve">f) výchovné štandardy, </w:t>
      </w:r>
      <w:r w:rsidRPr="00FF03C8">
        <w:rPr>
          <w:rFonts w:ascii="Times New Roman" w:eastAsia="Times New Roman" w:hAnsi="Times New Roman" w:cs="Times New Roman"/>
          <w:sz w:val="24"/>
          <w:szCs w:val="24"/>
          <w:lang w:eastAsia="sk-SK"/>
        </w:rPr>
        <w:br/>
        <w:t xml:space="preserve">g) triedna kniha, </w:t>
      </w:r>
      <w:r w:rsidRPr="00FF03C8">
        <w:rPr>
          <w:rFonts w:ascii="Times New Roman" w:eastAsia="Times New Roman" w:hAnsi="Times New Roman" w:cs="Times New Roman"/>
          <w:sz w:val="24"/>
          <w:szCs w:val="24"/>
          <w:lang w:eastAsia="sk-SK"/>
        </w:rPr>
        <w:br/>
        <w:t xml:space="preserve">h) triedny výkaz, </w:t>
      </w:r>
      <w:r w:rsidRPr="00FF03C8">
        <w:rPr>
          <w:rFonts w:ascii="Times New Roman" w:eastAsia="Times New Roman" w:hAnsi="Times New Roman" w:cs="Times New Roman"/>
          <w:sz w:val="24"/>
          <w:szCs w:val="24"/>
          <w:lang w:eastAsia="sk-SK"/>
        </w:rPr>
        <w:br/>
        <w:t xml:space="preserve">i) katalógový list dieťaťa, </w:t>
      </w:r>
      <w:r w:rsidRPr="00FF03C8">
        <w:rPr>
          <w:rFonts w:ascii="Times New Roman" w:eastAsia="Times New Roman" w:hAnsi="Times New Roman" w:cs="Times New Roman"/>
          <w:sz w:val="24"/>
          <w:szCs w:val="24"/>
          <w:lang w:eastAsia="sk-SK"/>
        </w:rPr>
        <w:br/>
        <w:t xml:space="preserve">j) katalógový list žiaka, </w:t>
      </w:r>
      <w:r w:rsidRPr="00FF03C8">
        <w:rPr>
          <w:rFonts w:ascii="Times New Roman" w:eastAsia="Times New Roman" w:hAnsi="Times New Roman" w:cs="Times New Roman"/>
          <w:sz w:val="24"/>
          <w:szCs w:val="24"/>
          <w:lang w:eastAsia="sk-SK"/>
        </w:rPr>
        <w:br/>
        <w:t xml:space="preserve">k) osobný spis dieťaťa, </w:t>
      </w:r>
      <w:r w:rsidRPr="00FF03C8">
        <w:rPr>
          <w:rFonts w:ascii="Times New Roman" w:eastAsia="Times New Roman" w:hAnsi="Times New Roman" w:cs="Times New Roman"/>
          <w:sz w:val="24"/>
          <w:szCs w:val="24"/>
          <w:lang w:eastAsia="sk-SK"/>
        </w:rPr>
        <w:br/>
        <w:t xml:space="preserve">l) osobný spis žiaka, </w:t>
      </w:r>
      <w:r w:rsidRPr="00FF03C8">
        <w:rPr>
          <w:rFonts w:ascii="Times New Roman" w:eastAsia="Times New Roman" w:hAnsi="Times New Roman" w:cs="Times New Roman"/>
          <w:sz w:val="24"/>
          <w:szCs w:val="24"/>
          <w:lang w:eastAsia="sk-SK"/>
        </w:rPr>
        <w:br/>
        <w:t xml:space="preserve">m) protokol o maturitnej skúške, </w:t>
      </w:r>
      <w:r w:rsidRPr="00FF03C8">
        <w:rPr>
          <w:rFonts w:ascii="Times New Roman" w:eastAsia="Times New Roman" w:hAnsi="Times New Roman" w:cs="Times New Roman"/>
          <w:sz w:val="24"/>
          <w:szCs w:val="24"/>
          <w:lang w:eastAsia="sk-SK"/>
        </w:rPr>
        <w:br/>
        <w:t xml:space="preserve">n) protokol o záverečnej skúške, </w:t>
      </w:r>
      <w:r w:rsidRPr="00FF03C8">
        <w:rPr>
          <w:rFonts w:ascii="Times New Roman" w:eastAsia="Times New Roman" w:hAnsi="Times New Roman" w:cs="Times New Roman"/>
          <w:sz w:val="24"/>
          <w:szCs w:val="24"/>
          <w:lang w:eastAsia="sk-SK"/>
        </w:rPr>
        <w:br/>
        <w:t xml:space="preserve">o) protokol o absolutóriu, </w:t>
      </w:r>
      <w:r w:rsidRPr="00FF03C8">
        <w:rPr>
          <w:rFonts w:ascii="Times New Roman" w:eastAsia="Times New Roman" w:hAnsi="Times New Roman" w:cs="Times New Roman"/>
          <w:sz w:val="24"/>
          <w:szCs w:val="24"/>
          <w:lang w:eastAsia="sk-SK"/>
        </w:rPr>
        <w:br/>
        <w:t xml:space="preserve">p) protokoly o komisionálnych skúškach, </w:t>
      </w:r>
      <w:r w:rsidRPr="00FF03C8">
        <w:rPr>
          <w:rFonts w:ascii="Times New Roman" w:eastAsia="Times New Roman" w:hAnsi="Times New Roman" w:cs="Times New Roman"/>
          <w:sz w:val="24"/>
          <w:szCs w:val="24"/>
          <w:lang w:eastAsia="sk-SK"/>
        </w:rPr>
        <w:br/>
        <w:t xml:space="preserve">q) denný záznam školského zariadenia, </w:t>
      </w:r>
      <w:r w:rsidRPr="00FF03C8">
        <w:rPr>
          <w:rFonts w:ascii="Times New Roman" w:eastAsia="Times New Roman" w:hAnsi="Times New Roman" w:cs="Times New Roman"/>
          <w:sz w:val="24"/>
          <w:szCs w:val="24"/>
          <w:lang w:eastAsia="sk-SK"/>
        </w:rPr>
        <w:br/>
        <w:t xml:space="preserve">r) rozvrh hodín, </w:t>
      </w:r>
      <w:r w:rsidRPr="00FF03C8">
        <w:rPr>
          <w:rFonts w:ascii="Times New Roman" w:eastAsia="Times New Roman" w:hAnsi="Times New Roman" w:cs="Times New Roman"/>
          <w:sz w:val="24"/>
          <w:szCs w:val="24"/>
          <w:lang w:eastAsia="sk-SK"/>
        </w:rPr>
        <w:br/>
        <w:t xml:space="preserve">s) protokol o štátnej jazykovej skúške, </w:t>
      </w:r>
      <w:r w:rsidRPr="00FF03C8">
        <w:rPr>
          <w:rFonts w:ascii="Times New Roman" w:eastAsia="Times New Roman" w:hAnsi="Times New Roman" w:cs="Times New Roman"/>
          <w:sz w:val="24"/>
          <w:szCs w:val="24"/>
          <w:lang w:eastAsia="sk-SK"/>
        </w:rPr>
        <w:br/>
        <w:t xml:space="preserve">t) školský poriadok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u) školský poriadok školského zariadenia, </w:t>
      </w:r>
      <w:r w:rsidRPr="00FF03C8">
        <w:rPr>
          <w:rFonts w:ascii="Times New Roman" w:eastAsia="Times New Roman" w:hAnsi="Times New Roman" w:cs="Times New Roman"/>
          <w:sz w:val="24"/>
          <w:szCs w:val="24"/>
          <w:lang w:eastAsia="sk-SK"/>
        </w:rPr>
        <w:br/>
        <w:t xml:space="preserve">v) plán výchovno-vzdelávacej činnosti, </w:t>
      </w:r>
      <w:r w:rsidRPr="00FF03C8">
        <w:rPr>
          <w:rFonts w:ascii="Times New Roman" w:eastAsia="Times New Roman" w:hAnsi="Times New Roman" w:cs="Times New Roman"/>
          <w:sz w:val="24"/>
          <w:szCs w:val="24"/>
          <w:lang w:eastAsia="sk-SK"/>
        </w:rPr>
        <w:br/>
        <w:t xml:space="preserve">w) plán práce školy, </w:t>
      </w:r>
      <w:r w:rsidRPr="00FF03C8">
        <w:rPr>
          <w:rFonts w:ascii="Times New Roman" w:eastAsia="Times New Roman" w:hAnsi="Times New Roman" w:cs="Times New Roman"/>
          <w:sz w:val="24"/>
          <w:szCs w:val="24"/>
          <w:lang w:eastAsia="sk-SK"/>
        </w:rPr>
        <w:br/>
        <w:t xml:space="preserve">x) plán práce školského zariadenia, </w:t>
      </w:r>
      <w:r w:rsidRPr="00FF03C8">
        <w:rPr>
          <w:rFonts w:ascii="Times New Roman" w:eastAsia="Times New Roman" w:hAnsi="Times New Roman" w:cs="Times New Roman"/>
          <w:sz w:val="24"/>
          <w:szCs w:val="24"/>
          <w:lang w:eastAsia="sk-SK"/>
        </w:rPr>
        <w:br/>
        <w:t xml:space="preserve">y) denník výchovnej skupiny, </w:t>
      </w:r>
      <w:r w:rsidRPr="00FF03C8">
        <w:rPr>
          <w:rFonts w:ascii="Times New Roman" w:eastAsia="Times New Roman" w:hAnsi="Times New Roman" w:cs="Times New Roman"/>
          <w:sz w:val="24"/>
          <w:szCs w:val="24"/>
          <w:lang w:eastAsia="sk-SK"/>
        </w:rPr>
        <w:br/>
        <w:t>z) tematické výchovno-vzdelávacie plány jednotlivých vyučujúcich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Pedagogickú dokumentáciu školy alebo školského zariadenia uvedenú v odseku 3 písm. a) až f) vydáva ministerstvo školstva. Pedagogickú dokumentáciu cirkevnej školy a školského zariadenia zriadeného štátom uznanou cirkvou alebo náboženskou spoločnosťou (ďalej len "cirkevné školské zariadenie") a súkromnej školy a školského zariadenia zriadeného fyzickou osobou alebo inou právnickou osobou (ďalej len "súkromné školské zariadenie") uvedenú v odseku 3 písm. a) až d) vydáva zriaďovateľ po písomnom súhlase ministerstva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Pedagogická dokumentácia školy alebo školského zariadenia uvedená v odseku 3 písm. g) až s) sa vedie na tlačivách, podľa vzorov schválených a zverejnených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Pedagogická dokumentácia školy alebo školského zariadenia je súčasťou registratúry podľa osobitného predpisu.10)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Školy alebo školské zariadenia majú právo získavať a spracúvať osobné údaje11) </w:t>
      </w:r>
      <w:r w:rsidRPr="00FF03C8">
        <w:rPr>
          <w:rFonts w:ascii="Times New Roman" w:eastAsia="Times New Roman" w:hAnsi="Times New Roman" w:cs="Times New Roman"/>
          <w:sz w:val="24"/>
          <w:szCs w:val="24"/>
          <w:lang w:eastAsia="sk-SK"/>
        </w:rPr>
        <w:br/>
        <w:t>a) o deťoch a žiakoch v rozsahu</w:t>
      </w:r>
      <w:r w:rsidRPr="00FF03C8">
        <w:rPr>
          <w:rFonts w:ascii="Times New Roman" w:eastAsia="Times New Roman" w:hAnsi="Times New Roman" w:cs="Times New Roman"/>
          <w:sz w:val="24"/>
          <w:szCs w:val="24"/>
          <w:lang w:eastAsia="sk-SK"/>
        </w:rPr>
        <w:br/>
        <w:t xml:space="preserve">1. meno a priezvisko, </w:t>
      </w:r>
      <w:r w:rsidRPr="00FF03C8">
        <w:rPr>
          <w:rFonts w:ascii="Times New Roman" w:eastAsia="Times New Roman" w:hAnsi="Times New Roman" w:cs="Times New Roman"/>
          <w:sz w:val="24"/>
          <w:szCs w:val="24"/>
          <w:lang w:eastAsia="sk-SK"/>
        </w:rPr>
        <w:br/>
        <w:t xml:space="preserve">2. dátum a miesto narodenia, </w:t>
      </w:r>
      <w:r w:rsidRPr="00FF03C8">
        <w:rPr>
          <w:rFonts w:ascii="Times New Roman" w:eastAsia="Times New Roman" w:hAnsi="Times New Roman" w:cs="Times New Roman"/>
          <w:sz w:val="24"/>
          <w:szCs w:val="24"/>
          <w:lang w:eastAsia="sk-SK"/>
        </w:rPr>
        <w:br/>
        <w:t xml:space="preserve">3. bydlisko, </w:t>
      </w:r>
      <w:r w:rsidRPr="00FF03C8">
        <w:rPr>
          <w:rFonts w:ascii="Times New Roman" w:eastAsia="Times New Roman" w:hAnsi="Times New Roman" w:cs="Times New Roman"/>
          <w:sz w:val="24"/>
          <w:szCs w:val="24"/>
          <w:lang w:eastAsia="sk-SK"/>
        </w:rPr>
        <w:br/>
        <w:t xml:space="preserve">4. rodné číslo, </w:t>
      </w:r>
      <w:r w:rsidRPr="00FF03C8">
        <w:rPr>
          <w:rFonts w:ascii="Times New Roman" w:eastAsia="Times New Roman" w:hAnsi="Times New Roman" w:cs="Times New Roman"/>
          <w:sz w:val="24"/>
          <w:szCs w:val="24"/>
          <w:lang w:eastAsia="sk-SK"/>
        </w:rPr>
        <w:br/>
        <w:t xml:space="preserve">5. štátna príslušnosť, </w:t>
      </w:r>
      <w:r w:rsidRPr="00FF03C8">
        <w:rPr>
          <w:rFonts w:ascii="Times New Roman" w:eastAsia="Times New Roman" w:hAnsi="Times New Roman" w:cs="Times New Roman"/>
          <w:sz w:val="24"/>
          <w:szCs w:val="24"/>
          <w:lang w:eastAsia="sk-SK"/>
        </w:rPr>
        <w:br/>
        <w:t xml:space="preserve">6. národnosť, </w:t>
      </w:r>
      <w:r w:rsidRPr="00FF03C8">
        <w:rPr>
          <w:rFonts w:ascii="Times New Roman" w:eastAsia="Times New Roman" w:hAnsi="Times New Roman" w:cs="Times New Roman"/>
          <w:sz w:val="24"/>
          <w:szCs w:val="24"/>
          <w:lang w:eastAsia="sk-SK"/>
        </w:rPr>
        <w:br/>
        <w:t xml:space="preserve">7. fyzického zdravia a duševného zdravia, </w:t>
      </w:r>
      <w:r w:rsidRPr="00FF03C8">
        <w:rPr>
          <w:rFonts w:ascii="Times New Roman" w:eastAsia="Times New Roman" w:hAnsi="Times New Roman" w:cs="Times New Roman"/>
          <w:sz w:val="24"/>
          <w:szCs w:val="24"/>
          <w:lang w:eastAsia="sk-SK"/>
        </w:rPr>
        <w:br/>
        <w:t xml:space="preserve">8. mentálnej úrovne vrátane výsledkov pedagogicko-psychologickej a špeciálnopedagogickej diagnostiky, </w:t>
      </w:r>
      <w:r w:rsidRPr="00FF03C8">
        <w:rPr>
          <w:rFonts w:ascii="Times New Roman" w:eastAsia="Times New Roman" w:hAnsi="Times New Roman" w:cs="Times New Roman"/>
          <w:sz w:val="24"/>
          <w:szCs w:val="24"/>
          <w:lang w:eastAsia="sk-SK"/>
        </w:rPr>
        <w:br/>
        <w:t>b) o identifikácii zákonných zástupcov dieťaťa alebo žiaka (meno a priezvisko, adresa zamestnávateľa, trvalé bydlisko, telefónny kontakt).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Osoby, ktoré pri plnení svojich pracovných povinností prichádzajú do styku s osobnými údajmi podľa odseku 7, majú povinnosť mlčanlivosti, a to aj po skončení pracovnoprávneho vzťahu.12) V prípade porušenia povinnosti mlčanlivosti sa postupuje podľa osobitného predpisu.13)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Ďalšia dokumentácia školy alebo školského zariadenia je súbor dokumentov, ktorými sa zabezpečuje organizácia a riadenie škôl a školských zariadení.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Ďalšiu dokumentáciu tvorí najmä</w:t>
      </w:r>
      <w:r w:rsidRPr="00FF03C8">
        <w:rPr>
          <w:rFonts w:ascii="Times New Roman" w:eastAsia="Times New Roman" w:hAnsi="Times New Roman" w:cs="Times New Roman"/>
          <w:sz w:val="24"/>
          <w:szCs w:val="24"/>
          <w:lang w:eastAsia="sk-SK"/>
        </w:rPr>
        <w:br/>
        <w:t xml:space="preserve">a) návrh na prijatie žiaka so špeciálnymi výchovno-vzdelávacími potrebami do špeciálnej školy, do špeciálnej materskej školy, do základnej školy a do strednej školy, </w:t>
      </w:r>
      <w:r w:rsidRPr="00FF03C8">
        <w:rPr>
          <w:rFonts w:ascii="Times New Roman" w:eastAsia="Times New Roman" w:hAnsi="Times New Roman" w:cs="Times New Roman"/>
          <w:sz w:val="24"/>
          <w:szCs w:val="24"/>
          <w:lang w:eastAsia="sk-SK"/>
        </w:rPr>
        <w:br/>
        <w:t xml:space="preserve">b) správa zo psychologického alebo špeciálno-pedagogického vyšetrenia, </w:t>
      </w:r>
      <w:r w:rsidRPr="00FF03C8">
        <w:rPr>
          <w:rFonts w:ascii="Times New Roman" w:eastAsia="Times New Roman" w:hAnsi="Times New Roman" w:cs="Times New Roman"/>
          <w:sz w:val="24"/>
          <w:szCs w:val="24"/>
          <w:lang w:eastAsia="sk-SK"/>
        </w:rPr>
        <w:br/>
        <w:t xml:space="preserve">c) písomné vyjadrenie k školskému začleneniu, </w:t>
      </w:r>
      <w:r w:rsidRPr="00FF03C8">
        <w:rPr>
          <w:rFonts w:ascii="Times New Roman" w:eastAsia="Times New Roman" w:hAnsi="Times New Roman" w:cs="Times New Roman"/>
          <w:sz w:val="24"/>
          <w:szCs w:val="24"/>
          <w:lang w:eastAsia="sk-SK"/>
        </w:rPr>
        <w:br/>
        <w:t xml:space="preserve">d) individuálny výchovno-vzdelávací program individuálne začleneného žiaka, </w:t>
      </w:r>
      <w:r w:rsidRPr="00FF03C8">
        <w:rPr>
          <w:rFonts w:ascii="Times New Roman" w:eastAsia="Times New Roman" w:hAnsi="Times New Roman" w:cs="Times New Roman"/>
          <w:sz w:val="24"/>
          <w:szCs w:val="24"/>
          <w:lang w:eastAsia="sk-SK"/>
        </w:rPr>
        <w:br/>
        <w:t xml:space="preserve">e) štatút školského zariadenia, </w:t>
      </w:r>
      <w:r w:rsidRPr="00FF03C8">
        <w:rPr>
          <w:rFonts w:ascii="Times New Roman" w:eastAsia="Times New Roman" w:hAnsi="Times New Roman" w:cs="Times New Roman"/>
          <w:sz w:val="24"/>
          <w:szCs w:val="24"/>
          <w:lang w:eastAsia="sk-SK"/>
        </w:rPr>
        <w:br/>
        <w:t xml:space="preserve">f) organizačný poriadok,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g) zoznam škôl a školských zariadení, s ktorými školské zariadenie spolupracuje.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Ďalšia dokumentácia podľa odseku 10 písm. a), b), c) a d) sa vedie na tlačivách, podľa vzorov schválených a zverejnených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Ďalšia dokumentácia podľa odseku 10 je súčasťou registratúry podľa osobitného predpisu.10)</w:t>
      </w:r>
    </w:p>
    <w:p w14:paraId="731C0AF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w:t>
      </w:r>
      <w:r w:rsidRPr="00FF03C8">
        <w:rPr>
          <w:rFonts w:ascii="Times New Roman" w:eastAsia="Times New Roman" w:hAnsi="Times New Roman" w:cs="Times New Roman"/>
          <w:b/>
          <w:bCs/>
          <w:sz w:val="20"/>
          <w:szCs w:val="20"/>
          <w:lang w:eastAsia="sk-SK"/>
        </w:rPr>
        <w:br/>
        <w:t>Výchovno-vzdelávací jazyk</w:t>
      </w:r>
    </w:p>
    <w:p w14:paraId="731C0AF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Výchovno-vzdelávacím jazykom podľa tohto zákona je vyučovací jazyk a výchovný jazyk.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Vyučovacím jazykom v školách a výchovným jazykom v školských zariadeniach je štátny jazyk, 9)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Deťom a žiakom občanov patriacim k národnostným menšinám a etnickým skupinám sa zabezpečuje okrem práva na osvojenie si štátneho jazyka aj právo na výchovu a vzdelanie v ich jazyku za podmienok ustanovených týmto zákonom. Súčasťou výchovy a vzdelávania v základných školách a stredných školách s iným vyučovacím jazykom, ako je štátny jazyk, je aj povinný vyučovací predmet slovenský jazyk a literatúra v rozsahu vyučovania potrebného na jeho osvojenie.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Nepočujúcim deťom a žiakom sa zaručuje aj právo na výchovu a vzdelávanie v posunkovej reči nepočujúcich.14)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Podľa odseku 3 sa pre deti a žiakov občanov patriacim k národnostným menšinám výchova a vzdelávanie zaručuje </w:t>
      </w:r>
      <w:r w:rsidRPr="00FF03C8">
        <w:rPr>
          <w:rFonts w:ascii="Times New Roman" w:eastAsia="Times New Roman" w:hAnsi="Times New Roman" w:cs="Times New Roman"/>
          <w:sz w:val="24"/>
          <w:szCs w:val="24"/>
          <w:lang w:eastAsia="sk-SK"/>
        </w:rPr>
        <w:br/>
        <w:t xml:space="preserve">a) v školách a v triedach, v ktorých sa výchova a vzdelávanie uskutočňuje v jazyku príslušnej národnostnej menšiny, </w:t>
      </w:r>
      <w:r w:rsidRPr="00FF03C8">
        <w:rPr>
          <w:rFonts w:ascii="Times New Roman" w:eastAsia="Times New Roman" w:hAnsi="Times New Roman" w:cs="Times New Roman"/>
          <w:sz w:val="24"/>
          <w:szCs w:val="24"/>
          <w:lang w:eastAsia="sk-SK"/>
        </w:rPr>
        <w:br/>
        <w:t xml:space="preserve">b) v školách a v triedach, v ktorých je jedným z vyučovacích predmetov jazyk národnostnej menšiny a vyučovacím jazykom ostatných vyučovacích predmetov je štátny jazyk; v týchto školách a v triedach sa môžu niektoré predmety vyučovať v jazyku národnostnej menšiny, najmä výtvarná výchova, hudobná výchova, telesná výchova, </w:t>
      </w:r>
      <w:r w:rsidRPr="00FF03C8">
        <w:rPr>
          <w:rFonts w:ascii="Times New Roman" w:eastAsia="Times New Roman" w:hAnsi="Times New Roman" w:cs="Times New Roman"/>
          <w:sz w:val="24"/>
          <w:szCs w:val="24"/>
          <w:lang w:eastAsia="sk-SK"/>
        </w:rPr>
        <w:br/>
        <w:t>c) v školských zariadeniach, v ktorých sa výchova uskutočňuje v jazyku národnostnej menšiny.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Výchova a vzdelávanie sa môže uskutočňovať aj v cudzom jazyku (ďalej len "bilingválne vzdelávanie").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Cudzím jazykom sa na účely tohto zákona rozumie jazyk iného štátu, s ktorým Slovenská republika uzavrela dohodu, podľa ktorej bola zriadená škola alebo trieda s druhým vyučovacím jazykom tohto štátu, alebo jazyk iného štátu, ktorého jazykom nie je jazyk národnostnej menšiny alebo etnickej skupiny. V škole alebo v triede s bilingválnym vzdelávaním je druhým vyučovacím jazykom cudzí jazyk. Školu alebo triedu s bilingválnym vzdelávaním možno zriadiť aj bez uzavretia dohody s iným štátom, ak sa výchova a vzdelávanie zabezpečuje v cudzom jazyku najmenej v troch povinných vyučovacích predmetoch.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(8) V školách alebo v triedach s bilingválnym vzdelávaním je súčasťou vzdelávania povinný vyučovací predmet slovenský jazyk a literatúra.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Vyučovací jazyk, v ktorom sa predmet vyučuje, je zároveň aj jazykom, v ktorom sa skúška vykonáva, ak tento zákon neustanovuje inak.</w:t>
      </w:r>
    </w:p>
    <w:p w14:paraId="731C0AF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w:t>
      </w:r>
      <w:r w:rsidRPr="00FF03C8">
        <w:rPr>
          <w:rFonts w:ascii="Times New Roman" w:eastAsia="Times New Roman" w:hAnsi="Times New Roman" w:cs="Times New Roman"/>
          <w:b/>
          <w:bCs/>
          <w:sz w:val="20"/>
          <w:szCs w:val="20"/>
          <w:lang w:eastAsia="sk-SK"/>
        </w:rPr>
        <w:br/>
        <w:t>Učebnice, učebné texty a pracovné zošity</w:t>
      </w:r>
    </w:p>
    <w:p w14:paraId="731C0AF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Na vzdelávanie v školách podľa tohto zákona sa používajú učebnice schválené ministerstvom školstva; používajú sa aj iné učebné texty a pracovné zošity, ktoré sú v súlade s cieľmi a princípmi tohto zákona. Na vyučovanie predmetu náboženstvo alebo náboženská výchova podľa tohto zákona možno používať učebnice, učebné texty a pracovné zošity schválené štátom uznanou cirkvou alebo náboženskou spoločnosťou.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súlade s právom detí a žiakov patriacich k národnostným menšinám a etnickým skupinám na vzdelanie v ich materinskom jazyku ustanoveným v § 12 ods. 3 sa v učebniciach, ako aj v učebných textoch a pracovných zošitoch vydávaných v jazyku národnostnej menšiny uvádzajú geografické názvy nasledovným spôsobom:</w:t>
      </w:r>
      <w:r w:rsidRPr="00FF03C8">
        <w:rPr>
          <w:rFonts w:ascii="Times New Roman" w:eastAsia="Times New Roman" w:hAnsi="Times New Roman" w:cs="Times New Roman"/>
          <w:sz w:val="24"/>
          <w:szCs w:val="24"/>
          <w:lang w:eastAsia="sk-SK"/>
        </w:rPr>
        <w:br/>
        <w:t xml:space="preserve">a) geografické názvy, 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 </w:t>
      </w:r>
      <w:r w:rsidRPr="00FF03C8">
        <w:rPr>
          <w:rFonts w:ascii="Times New Roman" w:eastAsia="Times New Roman" w:hAnsi="Times New Roman" w:cs="Times New Roman"/>
          <w:sz w:val="24"/>
          <w:szCs w:val="24"/>
          <w:lang w:eastAsia="sk-SK"/>
        </w:rPr>
        <w:br/>
        <w:t xml:space="preserve">b) kartografické diela sa uvádzajú v štátnom jazyku, </w:t>
      </w:r>
      <w:r w:rsidRPr="00FF03C8">
        <w:rPr>
          <w:rFonts w:ascii="Times New Roman" w:eastAsia="Times New Roman" w:hAnsi="Times New Roman" w:cs="Times New Roman"/>
          <w:sz w:val="24"/>
          <w:szCs w:val="24"/>
          <w:lang w:eastAsia="sk-SK"/>
        </w:rPr>
        <w:br/>
        <w:t>c) na konci učebnice sa uvedie súhrnný prehľad geografických názvov vo forme slovníka v jazyku národnostnej menšiny a v štátnom jazyku.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Schválená učebnica, učebný text a pracovný zošit obsahujú schvaľovaciu doložku, ktorú vydáva ministerstvo školstva na základe odborného posúdenia ich súladu s princípmi a cieľmi výchovy a vzdelávania podľa tohto zákona so štátnym vzdelávacím programom, pri plnení ktorého sa majú používať. Schvaľovaciu doložku učebniciam, učebným textom a pracovným zošitom pre odborné predmety v zdravotníckych odboroch vzdelávania udeľuje ministerstvo zdravotníctva, ktoré zverejňuje na svojej internetovej stránke. Zoznam učebníc, učebných textov a pracovných zošitov, ktorým bola udelená schvaľovacia doložka, zverejňuje ministerstvo školstva vo svojom publikačnom prostriedku a na internete.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Súčasťou schvaľovacej doložky podľa odseku 3 je aj určenie lehoty platnosti schvaľovacej doložky. Ministerstvo školstva alebo ministerstvo zdravotníctva jeden rok pred uplynutím určenej lehoty zabezpečí odborné posúdenie učebnice podľa odseku 2 a vydá novú schvaľovaciu doložku alebo zabezpečí vydanie novej učebnice.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Schválené učebnice, schválené učebné texty a schválené pracovné zošity vrátane ich prepisov do Braillovho písma alebo iných vhodných foriem prepisov poskytne ministerstvo školstva školám podľa tohto zákona na základe ich objednávky bezplatne.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Na vzdelávanie v školách podľa tohto zákona možno používať aj učebnice odporúčané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Základné školy a stredné školy zapožičiavajú žiakom učebnice, učebné texty a pracovné zošity pre povinné vyučovacie predmety bezplatne.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(8) V stredných zdravotníckych školách schvaľuje učebnice, učebné texty a učebné pomôcky pre odborné predmety zdravotníckych odborov vzdelania ministerstvo zdravotníctva.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V školách v pôsobnosti ústredných orgánov štátnej správy podľa § 109 schvaľuje učebnice, učebné texty a učebné pomôcky pre odborné predmety príslušný ústredný orgán štátnej správy a udeľuje schvaľovaciu doložku.</w:t>
      </w:r>
    </w:p>
    <w:p w14:paraId="731C0AF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w:t>
      </w:r>
      <w:r w:rsidRPr="00FF03C8">
        <w:rPr>
          <w:rFonts w:ascii="Times New Roman" w:eastAsia="Times New Roman" w:hAnsi="Times New Roman" w:cs="Times New Roman"/>
          <w:b/>
          <w:bCs/>
          <w:sz w:val="20"/>
          <w:szCs w:val="20"/>
          <w:lang w:eastAsia="sk-SK"/>
        </w:rPr>
        <w:br/>
        <w:t>Experimentálne overovanie</w:t>
      </w:r>
    </w:p>
    <w:p w14:paraId="731C0AF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Predmetom experimentálneho overovania sú predovšetkým</w:t>
      </w:r>
      <w:r w:rsidRPr="00FF03C8">
        <w:rPr>
          <w:rFonts w:ascii="Times New Roman" w:eastAsia="Times New Roman" w:hAnsi="Times New Roman" w:cs="Times New Roman"/>
          <w:sz w:val="24"/>
          <w:szCs w:val="24"/>
          <w:lang w:eastAsia="sk-SK"/>
        </w:rPr>
        <w:br/>
        <w:t xml:space="preserve">a) ciele, metódy a prostriedky vzdelávania, </w:t>
      </w:r>
      <w:r w:rsidRPr="00FF03C8">
        <w:rPr>
          <w:rFonts w:ascii="Times New Roman" w:eastAsia="Times New Roman" w:hAnsi="Times New Roman" w:cs="Times New Roman"/>
          <w:sz w:val="24"/>
          <w:szCs w:val="24"/>
          <w:lang w:eastAsia="sk-SK"/>
        </w:rPr>
        <w:br/>
        <w:t xml:space="preserve">b) vzdelávacie programy odborov vzdelávania alebo ich častí, </w:t>
      </w:r>
      <w:r w:rsidRPr="00FF03C8">
        <w:rPr>
          <w:rFonts w:ascii="Times New Roman" w:eastAsia="Times New Roman" w:hAnsi="Times New Roman" w:cs="Times New Roman"/>
          <w:sz w:val="24"/>
          <w:szCs w:val="24"/>
          <w:lang w:eastAsia="sk-SK"/>
        </w:rPr>
        <w:br/>
        <w:t xml:space="preserve">c) výchovné programy, </w:t>
      </w:r>
      <w:r w:rsidRPr="00FF03C8">
        <w:rPr>
          <w:rFonts w:ascii="Times New Roman" w:eastAsia="Times New Roman" w:hAnsi="Times New Roman" w:cs="Times New Roman"/>
          <w:sz w:val="24"/>
          <w:szCs w:val="24"/>
          <w:lang w:eastAsia="sk-SK"/>
        </w:rPr>
        <w:br/>
        <w:t xml:space="preserve">d) formy a prostriedky hodnotenia a klasifikácie žiakov, </w:t>
      </w:r>
      <w:r w:rsidRPr="00FF03C8">
        <w:rPr>
          <w:rFonts w:ascii="Times New Roman" w:eastAsia="Times New Roman" w:hAnsi="Times New Roman" w:cs="Times New Roman"/>
          <w:sz w:val="24"/>
          <w:szCs w:val="24"/>
          <w:lang w:eastAsia="sk-SK"/>
        </w:rPr>
        <w:br/>
        <w:t xml:space="preserve">e) koncepcia práce s nadanými alebo slabo prospievajúcimi žiakmi, </w:t>
      </w:r>
      <w:r w:rsidRPr="00FF03C8">
        <w:rPr>
          <w:rFonts w:ascii="Times New Roman" w:eastAsia="Times New Roman" w:hAnsi="Times New Roman" w:cs="Times New Roman"/>
          <w:sz w:val="24"/>
          <w:szCs w:val="24"/>
          <w:lang w:eastAsia="sk-SK"/>
        </w:rPr>
        <w:br/>
        <w:t xml:space="preserve">f) koncepcia práce so žiakmi so špeciálnymi výchovno-vzdelávacími potrebami, </w:t>
      </w:r>
      <w:r w:rsidRPr="00FF03C8">
        <w:rPr>
          <w:rFonts w:ascii="Times New Roman" w:eastAsia="Times New Roman" w:hAnsi="Times New Roman" w:cs="Times New Roman"/>
          <w:sz w:val="24"/>
          <w:szCs w:val="24"/>
          <w:lang w:eastAsia="sk-SK"/>
        </w:rPr>
        <w:br/>
        <w:t xml:space="preserve">g) spôsob riadenia škôl a školských zariadení, </w:t>
      </w:r>
      <w:r w:rsidRPr="00FF03C8">
        <w:rPr>
          <w:rFonts w:ascii="Times New Roman" w:eastAsia="Times New Roman" w:hAnsi="Times New Roman" w:cs="Times New Roman"/>
          <w:sz w:val="24"/>
          <w:szCs w:val="24"/>
          <w:lang w:eastAsia="sk-SK"/>
        </w:rPr>
        <w:br/>
        <w:t>h) preventívne a rozvojové programy.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Cieľom experimentálneho overovania je získať alebo overovať v praxi poznatky, skúsenosti, podnety, implementáciu poznatkov a skúseností na zmeny a obnovu pedagogických dokumentov, na vytvorenie alternatívnych vzdelávacích programov alebo výchovných programov, overovanie zahraničných modelov, prípadne ich uplatnenie na podmienky škôl a školských zariadení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Experimentálne overovanie v školách a školských zariadeniach podľa tohto zákona riadi ministerstvo školstva okrem škôl v pôsobnosti iných ústredných orgánov štátnej správy podľa § 109.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Návrh na experimentálne overovanie predkladá zriaďovateľ školy alebo školského zariadenia na schválenie ministerstvu školstva, pre zdravotnícke odbory vzdelania ministerstvu zdravotníctva najneskôr do konca marca pred začiatkom školského roka, v ktorom sa experimentálne overovanie začne. Návrh po dohode so zriaďovateľom môže podať aj garant.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Návrh na experimentálne overovanie obsahuje</w:t>
      </w:r>
      <w:r w:rsidRPr="00FF03C8">
        <w:rPr>
          <w:rFonts w:ascii="Times New Roman" w:eastAsia="Times New Roman" w:hAnsi="Times New Roman" w:cs="Times New Roman"/>
          <w:sz w:val="24"/>
          <w:szCs w:val="24"/>
          <w:lang w:eastAsia="sk-SK"/>
        </w:rPr>
        <w:br/>
        <w:t xml:space="preserve">a) ciele, predmet a hypotézy overovania, </w:t>
      </w:r>
      <w:r w:rsidRPr="00FF03C8">
        <w:rPr>
          <w:rFonts w:ascii="Times New Roman" w:eastAsia="Times New Roman" w:hAnsi="Times New Roman" w:cs="Times New Roman"/>
          <w:sz w:val="24"/>
          <w:szCs w:val="24"/>
          <w:lang w:eastAsia="sk-SK"/>
        </w:rPr>
        <w:br/>
        <w:t xml:space="preserve">b) teoretické východiská overovania, </w:t>
      </w:r>
      <w:r w:rsidRPr="00FF03C8">
        <w:rPr>
          <w:rFonts w:ascii="Times New Roman" w:eastAsia="Times New Roman" w:hAnsi="Times New Roman" w:cs="Times New Roman"/>
          <w:sz w:val="24"/>
          <w:szCs w:val="24"/>
          <w:lang w:eastAsia="sk-SK"/>
        </w:rPr>
        <w:br/>
        <w:t xml:space="preserve">c) garanta, </w:t>
      </w:r>
      <w:r w:rsidRPr="00FF03C8">
        <w:rPr>
          <w:rFonts w:ascii="Times New Roman" w:eastAsia="Times New Roman" w:hAnsi="Times New Roman" w:cs="Times New Roman"/>
          <w:sz w:val="24"/>
          <w:szCs w:val="24"/>
          <w:lang w:eastAsia="sk-SK"/>
        </w:rPr>
        <w:br/>
        <w:t xml:space="preserve">d) časový harmonogram a metodiku overovania, </w:t>
      </w:r>
      <w:r w:rsidRPr="00FF03C8">
        <w:rPr>
          <w:rFonts w:ascii="Times New Roman" w:eastAsia="Times New Roman" w:hAnsi="Times New Roman" w:cs="Times New Roman"/>
          <w:sz w:val="24"/>
          <w:szCs w:val="24"/>
          <w:lang w:eastAsia="sk-SK"/>
        </w:rPr>
        <w:br/>
        <w:t xml:space="preserve">e) finančné, materiálne a personálne zabezpečenie overovania, </w:t>
      </w:r>
      <w:r w:rsidRPr="00FF03C8">
        <w:rPr>
          <w:rFonts w:ascii="Times New Roman" w:eastAsia="Times New Roman" w:hAnsi="Times New Roman" w:cs="Times New Roman"/>
          <w:sz w:val="24"/>
          <w:szCs w:val="24"/>
          <w:lang w:eastAsia="sk-SK"/>
        </w:rPr>
        <w:br/>
        <w:t xml:space="preserve">f) dohodu medzi realizátorom a garantom experimentálneho overovania, </w:t>
      </w:r>
      <w:r w:rsidRPr="00FF03C8">
        <w:rPr>
          <w:rFonts w:ascii="Times New Roman" w:eastAsia="Times New Roman" w:hAnsi="Times New Roman" w:cs="Times New Roman"/>
          <w:sz w:val="24"/>
          <w:szCs w:val="24"/>
          <w:lang w:eastAsia="sk-SK"/>
        </w:rPr>
        <w:br/>
        <w:t>g) ďalšie údaje, ktoré s overovaním bezprostredne súvisia.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Ministerstvo školstva alebo ministerstvo zdravotníctva rozhoduje o návrhu na experimentálne overovanie do 60 dní od doručenia návrhu na základe odborného vyjadrenia recenzenta, ktorého podľa vecného zamerania určí ministerstvo školstva alebo ministerstvo zdravotníctva.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(7) Personálne, priestorové a materiálno-technické podmienky pre experimentálne overovanie zabezpečuje zriaďovateľ školy alebo školského zariadenia.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Experimentálne overovanie organizačne zabezpečuje zriaďovateľ školy alebo zriaďovateľ školského zariadenia v spolupráci s riaditeľom školy alebo školského zariadenia a garantom.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Garantom experimentálneho overovania podľa odseku 4 môže byť vysoká škola s akreditovaným študijným programom pedagogického zamerania alebo organizácia zriadená podľa osobitného predpisu.15)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Garant hodnotí experimentálne overovanie priebežne za každý školský rok najneskôr mesiac po skončení školského roka a predkladá ho ministerstvu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Záverečné hodnotenie experimentálneho overovania predloží garant ministerstvu školstva do troch mesiacov od jeho ukončenia, najneskôr do 31. decembra kalendárneho roka, v ktorom bolo vykonané. Ministerstvo školstva rozhodne o uplatnení výsledkov experimentálneho overovania v lehote do 30 dní odo dňa predloženia jeho záverečného hodnotenia.</w:t>
      </w:r>
    </w:p>
    <w:p w14:paraId="731C0AF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w:t>
      </w:r>
      <w:r w:rsidRPr="00FF03C8">
        <w:rPr>
          <w:rFonts w:ascii="Times New Roman" w:eastAsia="Times New Roman" w:hAnsi="Times New Roman" w:cs="Times New Roman"/>
          <w:b/>
          <w:bCs/>
          <w:sz w:val="20"/>
          <w:szCs w:val="20"/>
          <w:lang w:eastAsia="sk-SK"/>
        </w:rPr>
        <w:br/>
        <w:t>Vyučovanie náboženskej výchovy a náboženstva</w:t>
      </w:r>
    </w:p>
    <w:p w14:paraId="731C0AF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 školách podľa tohto zákona okrem základných umeleckých škôl a jazykových škôl sa vyučuje náboženská výchova alebo náboženstvo; v materských školách sa umožňuje vyučovanie náboženskej výchovy alebo náboženstva.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Vyučovanie náboženskej výchovy alebo náboženstva zabezpečujú registrované cirkvi a náboženské spoločnosti.16)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Náboženská výchova sa vyučuje ako jeden z povinne voliteľných predmetov v alternácii s etickou výchovou v základných školách a v stredných školách;17) v týchto školách je súčasťou štátneho vzdelávacieho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Predmet náboženská výchova vyučovaný na iných ako cirkevných školách zodpovedá predmetu náboženstvo na cirkevných školách.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Vyučovanie náboženskej výchovy a náboženstva vykonáva pedagogický zamestnanec s odbornou a pedagogickou spôsobilosťou, ktorý má aj cirkevné poverenie podľa vnútorných predpisov cirkvi alebo náboženskej spoločnosti.16)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cirkevných školách sa uskutočňuje výchova a vzdelávanie podľa výchovno-vzdelávacích programov v súlade s osobitným predpisom.17)</w:t>
      </w:r>
    </w:p>
    <w:p w14:paraId="731C0AF9"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lastRenderedPageBreak/>
        <w:t>Druhý oddiel</w:t>
      </w:r>
      <w:r w:rsidRPr="00FF03C8">
        <w:rPr>
          <w:rFonts w:ascii="Times New Roman" w:eastAsia="Times New Roman" w:hAnsi="Times New Roman" w:cs="Times New Roman"/>
          <w:b/>
          <w:bCs/>
          <w:sz w:val="24"/>
          <w:szCs w:val="24"/>
          <w:lang w:eastAsia="sk-SK"/>
        </w:rPr>
        <w:br/>
        <w:t>Stupne vzdelania</w:t>
      </w:r>
    </w:p>
    <w:p w14:paraId="731C0AF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AF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w:t>
      </w:r>
    </w:p>
    <w:p w14:paraId="731C0AF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Úspešným absolvovaním príslušného vzdelávacieho programu podľa § 6 a 7 alebo jeho ucelenej časti môže dieťa alebo žiak získať niektorý zo stupňov vzdelania uvedených v odsekoch 2 až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vzdelanie získa dieťa absolvovaním posledného ročníka vzdelávacieho programu odboru vzdelávania v materskej škole. Dokladom o získanom stupni vzdelania je osvedčenie o absolvovaní </w:t>
      </w:r>
      <w:proofErr w:type="spellStart"/>
      <w:r w:rsidRPr="00FF03C8">
        <w:rPr>
          <w:rFonts w:ascii="Times New Roman" w:eastAsia="Times New Roman" w:hAnsi="Times New Roman" w:cs="Times New Roman"/>
          <w:sz w:val="24"/>
          <w:szCs w:val="24"/>
          <w:lang w:eastAsia="sk-SK"/>
        </w:rPr>
        <w:t>predprimárneho</w:t>
      </w:r>
      <w:proofErr w:type="spellEnd"/>
      <w:r w:rsidRPr="00FF03C8">
        <w:rPr>
          <w:rFonts w:ascii="Times New Roman" w:eastAsia="Times New Roman" w:hAnsi="Times New Roman" w:cs="Times New Roman"/>
          <w:sz w:val="24"/>
          <w:szCs w:val="24"/>
          <w:lang w:eastAsia="sk-SK"/>
        </w:rPr>
        <w:t xml:space="preserve">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Základné vzdelanie sa člení na </w:t>
      </w:r>
      <w:r w:rsidRPr="00FF03C8">
        <w:rPr>
          <w:rFonts w:ascii="Times New Roman" w:eastAsia="Times New Roman" w:hAnsi="Times New Roman" w:cs="Times New Roman"/>
          <w:sz w:val="24"/>
          <w:szCs w:val="24"/>
          <w:lang w:eastAsia="sk-SK"/>
        </w:rPr>
        <w:br/>
        <w:t xml:space="preserve">a) primárne vzdelanie, ktoré získa žiak úspešným absolvovaním posledného ročníka ucelenej časti vzdelávacieho programu odboru vzdelávania pre prvý stupeň základnej školy alebo ktoré získa žiak s mentálnym postihnutím absolvovaním posledného ročníka základnej školy; dokladom o získanom stupni vzdelania je vysvedčenie s doložkou, </w:t>
      </w:r>
      <w:r w:rsidRPr="00FF03C8">
        <w:rPr>
          <w:rFonts w:ascii="Times New Roman" w:eastAsia="Times New Roman" w:hAnsi="Times New Roman" w:cs="Times New Roman"/>
          <w:sz w:val="24"/>
          <w:szCs w:val="24"/>
          <w:lang w:eastAsia="sk-SK"/>
        </w:rPr>
        <w:br/>
        <w:t>b) nižšie stredné vzdelanie, ktoré získa žiak úspešným absolvovaním posledného ročníka ucelenej časti vzdelávacieho programu odboru vzdelávania pre druhý stupeň základnej školy alebo úspešným absolvovaním prvého ročníka päťročného vzdelávacieho programu odboru vzdelávania v strednej škole, do ktorého sa prijímajú žiaci z ôsmeho ročníka základnej školy, alebo úspešným absolvovaním štvrtého ročníka osemročného vzdelávacieho programu odboru vzdelávania v strednej škole; dokladom o získanom stupni vzdelania je vysvedčenie s doložkou.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Stredné vzdelanie sa člení na</w:t>
      </w:r>
      <w:r w:rsidRPr="00FF03C8">
        <w:rPr>
          <w:rFonts w:ascii="Times New Roman" w:eastAsia="Times New Roman" w:hAnsi="Times New Roman" w:cs="Times New Roman"/>
          <w:sz w:val="24"/>
          <w:szCs w:val="24"/>
          <w:lang w:eastAsia="sk-SK"/>
        </w:rPr>
        <w:br/>
        <w:t xml:space="preserve">a) nižšie stredné odborné vzdelanie (nižšie sekundárne), ktoré získa žiak úspešným absolvovaním posledného ročníka dvojročného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 dokladom o získanom stupni vzdelania v praktickej škole je záverečné vysvedčenie, </w:t>
      </w:r>
      <w:r w:rsidRPr="00FF03C8">
        <w:rPr>
          <w:rFonts w:ascii="Times New Roman" w:eastAsia="Times New Roman" w:hAnsi="Times New Roman" w:cs="Times New Roman"/>
          <w:sz w:val="24"/>
          <w:szCs w:val="24"/>
          <w:lang w:eastAsia="sk-SK"/>
        </w:rPr>
        <w:br/>
        <w:t xml:space="preserve">b) stredné odborné vzdelanie (sekundárne), ktoré získa žiak úspešným absolvovaním posledného ročníka najmenej trojročného a najviac štvorročného vzdelávacieho programu odboru vzdelávania v strednej odbornej škole, ktorý sa ukončuje záverečnou skúškou; dokladom o získanom stupni vzdelania je vysvedčenie o záverečnej skúške s doložkou a dokladom o získanej kvalifikácii je výučný list, </w:t>
      </w:r>
      <w:r w:rsidRPr="00FF03C8">
        <w:rPr>
          <w:rFonts w:ascii="Times New Roman" w:eastAsia="Times New Roman" w:hAnsi="Times New Roman" w:cs="Times New Roman"/>
          <w:sz w:val="24"/>
          <w:szCs w:val="24"/>
          <w:lang w:eastAsia="sk-SK"/>
        </w:rPr>
        <w:br/>
        <w:t xml:space="preserve">c) úplné stredné všeobecné vzdelanie (vyššie sekundárne), ktoré získa žiak úspešným absolvovaním posledného ročníka najmenej štvorročného a najviac osemročného vzdelávacieho programu odboru vzdelávania v gymnáziu, ktorý sa ukončuje maturitnou skúškou; dokladom o získanom stupni vzdelania je vysvedčenie o maturitnej skúške, </w:t>
      </w:r>
      <w:r w:rsidRPr="00FF03C8">
        <w:rPr>
          <w:rFonts w:ascii="Times New Roman" w:eastAsia="Times New Roman" w:hAnsi="Times New Roman" w:cs="Times New Roman"/>
          <w:sz w:val="24"/>
          <w:szCs w:val="24"/>
          <w:lang w:eastAsia="sk-SK"/>
        </w:rPr>
        <w:br/>
        <w:t xml:space="preserve">d) úplné stredné odborné vzdelanie (vyššie sekundárne), ktoré získa žiak úspešným absolvovaním posledného ročníka najmenej štvorročného a najviac päťročného vzdelávacieho </w:t>
      </w:r>
      <w:r w:rsidRPr="00FF03C8">
        <w:rPr>
          <w:rFonts w:ascii="Times New Roman" w:eastAsia="Times New Roman" w:hAnsi="Times New Roman" w:cs="Times New Roman"/>
          <w:sz w:val="24"/>
          <w:szCs w:val="24"/>
          <w:lang w:eastAsia="sk-SK"/>
        </w:rPr>
        <w:lastRenderedPageBreak/>
        <w:t>programu odboru vzdelávania v strednej odbornej škole, ktorý sa ukončuje maturitnou skúškou; dokladom o získanom stupni vzdelania a zároveň o získanej kvalifikácii je vysvedčenie o maturitnej skúške; v študijných odboroch určených štátnym vzdelávacím programom môže byť dokladom o získanej kvalifikácii aj výučný list.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Vyššie odborné vzdelanie (</w:t>
      </w:r>
      <w:proofErr w:type="spellStart"/>
      <w:r w:rsidRPr="00FF03C8">
        <w:rPr>
          <w:rFonts w:ascii="Times New Roman" w:eastAsia="Times New Roman" w:hAnsi="Times New Roman" w:cs="Times New Roman"/>
          <w:sz w:val="24"/>
          <w:szCs w:val="24"/>
          <w:lang w:eastAsia="sk-SK"/>
        </w:rPr>
        <w:t>postsekundárne</w:t>
      </w:r>
      <w:proofErr w:type="spellEnd"/>
      <w:r w:rsidRPr="00FF03C8">
        <w:rPr>
          <w:rFonts w:ascii="Times New Roman" w:eastAsia="Times New Roman" w:hAnsi="Times New Roman" w:cs="Times New Roman"/>
          <w:sz w:val="24"/>
          <w:szCs w:val="24"/>
          <w:lang w:eastAsia="sk-SK"/>
        </w:rPr>
        <w:t xml:space="preserve"> alebo terciárne), ktoré získa žiak úspešným absolvovaním </w:t>
      </w:r>
      <w:r w:rsidRPr="00FF03C8">
        <w:rPr>
          <w:rFonts w:ascii="Times New Roman" w:eastAsia="Times New Roman" w:hAnsi="Times New Roman" w:cs="Times New Roman"/>
          <w:sz w:val="24"/>
          <w:szCs w:val="24"/>
          <w:lang w:eastAsia="sk-SK"/>
        </w:rPr>
        <w:br/>
        <w:t>a) najmenej dvojročného a najviac trojročného vzdelávacieho programu odboru vzdelávania v strednej odbornej škole, ktorý sa ukončuje absolventskou skúškou; dokladom o získanom stupni vzdelania je vysvedčenie o absolventskej skúške a absolventský diplom s právom používať titul "diplomovaný špecialista" so skratkou "</w:t>
      </w:r>
      <w:proofErr w:type="spellStart"/>
      <w:r w:rsidRPr="00FF03C8">
        <w:rPr>
          <w:rFonts w:ascii="Times New Roman" w:eastAsia="Times New Roman" w:hAnsi="Times New Roman" w:cs="Times New Roman"/>
          <w:sz w:val="24"/>
          <w:szCs w:val="24"/>
          <w:lang w:eastAsia="sk-SK"/>
        </w:rPr>
        <w:t>DiS</w:t>
      </w:r>
      <w:proofErr w:type="spellEnd"/>
      <w:r w:rsidRPr="00FF03C8">
        <w:rPr>
          <w:rFonts w:ascii="Times New Roman" w:eastAsia="Times New Roman" w:hAnsi="Times New Roman" w:cs="Times New Roman"/>
          <w:sz w:val="24"/>
          <w:szCs w:val="24"/>
          <w:lang w:eastAsia="sk-SK"/>
        </w:rPr>
        <w:t>"; titul sa uvádza za priezviskom, pre zdravotnícke odbory vzdelania podľa osobitného predpisu, 18)</w:t>
      </w:r>
      <w:r w:rsidRPr="00FF03C8">
        <w:rPr>
          <w:rFonts w:ascii="Times New Roman" w:eastAsia="Times New Roman" w:hAnsi="Times New Roman" w:cs="Times New Roman"/>
          <w:sz w:val="24"/>
          <w:szCs w:val="24"/>
          <w:lang w:eastAsia="sk-SK"/>
        </w:rPr>
        <w:br/>
        <w:t>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absolventský diplom s právom používať titul "diplomovaný umelec" so skratkou "</w:t>
      </w:r>
      <w:proofErr w:type="spellStart"/>
      <w:r w:rsidRPr="00FF03C8">
        <w:rPr>
          <w:rFonts w:ascii="Times New Roman" w:eastAsia="Times New Roman" w:hAnsi="Times New Roman" w:cs="Times New Roman"/>
          <w:sz w:val="24"/>
          <w:szCs w:val="24"/>
          <w:lang w:eastAsia="sk-SK"/>
        </w:rPr>
        <w:t>DiS.art</w:t>
      </w:r>
      <w:proofErr w:type="spellEnd"/>
      <w:r w:rsidRPr="00FF03C8">
        <w:rPr>
          <w:rFonts w:ascii="Times New Roman" w:eastAsia="Times New Roman" w:hAnsi="Times New Roman" w:cs="Times New Roman"/>
          <w:sz w:val="24"/>
          <w:szCs w:val="24"/>
          <w:lang w:eastAsia="sk-SK"/>
        </w:rPr>
        <w:t>", titul sa uvádza za priezviskom.</w:t>
      </w:r>
    </w:p>
    <w:p w14:paraId="731C0AF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17</w:t>
      </w:r>
      <w:r w:rsidRPr="00FF03C8">
        <w:rPr>
          <w:rFonts w:ascii="Times New Roman" w:eastAsia="Times New Roman" w:hAnsi="Times New Roman" w:cs="Times New Roman"/>
          <w:b/>
          <w:bCs/>
          <w:sz w:val="20"/>
          <w:szCs w:val="20"/>
          <w:lang w:eastAsia="sk-SK"/>
        </w:rPr>
        <w:br/>
        <w:t>Stupne základného umeleckého vzdelania</w:t>
      </w:r>
      <w:r w:rsidRPr="00FF03C8">
        <w:rPr>
          <w:rFonts w:ascii="Times New Roman" w:eastAsia="Times New Roman" w:hAnsi="Times New Roman" w:cs="Times New Roman"/>
          <w:b/>
          <w:bCs/>
          <w:sz w:val="20"/>
          <w:szCs w:val="20"/>
          <w:lang w:eastAsia="sk-SK"/>
        </w:rPr>
        <w:br/>
        <w:t>a stupne jazykového vzdelania</w:t>
      </w:r>
    </w:p>
    <w:p w14:paraId="731C0AF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Základné umelecké vzdelanie môže žiak získať úspešným absolvovaním vzdelávacieho programu odboru vzdelávania v základnej umeleckej škole. Základné umelecké vzdelanie sa člení na</w:t>
      </w:r>
      <w:r w:rsidRPr="00FF03C8">
        <w:rPr>
          <w:rFonts w:ascii="Times New Roman" w:eastAsia="Times New Roman" w:hAnsi="Times New Roman" w:cs="Times New Roman"/>
          <w:sz w:val="24"/>
          <w:szCs w:val="24"/>
          <w:lang w:eastAsia="sk-SK"/>
        </w:rPr>
        <w:br/>
        <w:t xml:space="preserve">a) primárne umelecké vzdelanie, ktoré získa žiak úspešným absolvovaním posledného ročníka vzdelávacieho programu pre prvú časť prvého stupňa základného štúdia základnej umeleckej školy; dokladom o získanom stupni vzdelania je vysvedčenie s doložkou, </w:t>
      </w:r>
      <w:r w:rsidRPr="00FF03C8">
        <w:rPr>
          <w:rFonts w:ascii="Times New Roman" w:eastAsia="Times New Roman" w:hAnsi="Times New Roman" w:cs="Times New Roman"/>
          <w:sz w:val="24"/>
          <w:szCs w:val="24"/>
          <w:lang w:eastAsia="sk-SK"/>
        </w:rPr>
        <w:br/>
        <w:t>b) nižšie sekundárne umelecké vzdelanie, ktoré získa žiak úspešným absolvovaním posledného ročníka vzdelávacieho programu pre druhú časť prvého stupňa základného štúdia základnej umeleckej školy; dokladom o získanom stupni vzdelania je vysvedčenie s doložkou.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Stupeň základného umeleckého vzdelania nenahrádza stupeň vzdelania podľa § 16.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Jazykové vzdelanie môže poslucháč získať úspešným absolvovaním vzdelávacieho programu odboru vzdelávania v jazykovej škole. Jazykové vzdelanie sa člení na </w:t>
      </w:r>
      <w:r w:rsidRPr="00FF03C8">
        <w:rPr>
          <w:rFonts w:ascii="Times New Roman" w:eastAsia="Times New Roman" w:hAnsi="Times New Roman" w:cs="Times New Roman"/>
          <w:sz w:val="24"/>
          <w:szCs w:val="24"/>
          <w:lang w:eastAsia="sk-SK"/>
        </w:rPr>
        <w:br/>
        <w:t xml:space="preserve">a) primárne jazykové vzdelanie, ktoré získa poslucháč úspešným absolvovaním posledného ročníka vzdelávacieho programu pre prvý stupeň jazykovej školy na úrovni jazykovej náročnosti A2 Spoločného európskeho referenčného rámca; dokladom o získanom stupni vzdelania je osvedčenie o absolvovaní časti vzdelávacieho programu s vyznačením stupňa jazykovej náročnosti, </w:t>
      </w:r>
      <w:r w:rsidRPr="00FF03C8">
        <w:rPr>
          <w:rFonts w:ascii="Times New Roman" w:eastAsia="Times New Roman" w:hAnsi="Times New Roman" w:cs="Times New Roman"/>
          <w:sz w:val="24"/>
          <w:szCs w:val="24"/>
          <w:lang w:eastAsia="sk-SK"/>
        </w:rPr>
        <w:br/>
        <w:t xml:space="preserve">b) sekundárne jazykové vzdelanie, ktoré získa poslucháč úspešným absolvovaním posledného ročníka vzdelávacieho programu pre druhý a tretí stupeň jazykovej školy na úrovni jazykovej náročnosti B2 a C1 Spoločného európskeho referenčného rámca; dokladom o získanom stupni vzdelania je osvedčenie o absolvovaní časti vzdelávacieho programu s vyznačením stupňa jazykovej náročnosti, </w:t>
      </w:r>
      <w:r w:rsidRPr="00FF03C8">
        <w:rPr>
          <w:rFonts w:ascii="Times New Roman" w:eastAsia="Times New Roman" w:hAnsi="Times New Roman" w:cs="Times New Roman"/>
          <w:sz w:val="24"/>
          <w:szCs w:val="24"/>
          <w:lang w:eastAsia="sk-SK"/>
        </w:rPr>
        <w:br/>
        <w:t xml:space="preserve">c) </w:t>
      </w:r>
      <w:proofErr w:type="spellStart"/>
      <w:r w:rsidRPr="00FF03C8">
        <w:rPr>
          <w:rFonts w:ascii="Times New Roman" w:eastAsia="Times New Roman" w:hAnsi="Times New Roman" w:cs="Times New Roman"/>
          <w:sz w:val="24"/>
          <w:szCs w:val="24"/>
          <w:lang w:eastAsia="sk-SK"/>
        </w:rPr>
        <w:t>postsekundárne</w:t>
      </w:r>
      <w:proofErr w:type="spellEnd"/>
      <w:r w:rsidRPr="00FF03C8">
        <w:rPr>
          <w:rFonts w:ascii="Times New Roman" w:eastAsia="Times New Roman" w:hAnsi="Times New Roman" w:cs="Times New Roman"/>
          <w:sz w:val="24"/>
          <w:szCs w:val="24"/>
          <w:lang w:eastAsia="sk-SK"/>
        </w:rPr>
        <w:t xml:space="preserve"> jazykové vzdelanie, ktoré získa poslucháč úspešným absolvovaním posledného ročníka špecializovaného vzdelávacieho programu; dokladom o získanom stupni vzdelania je vysvedčenie o štátnej jazykovej skúške s vyznačením stupňa jazykovej </w:t>
      </w:r>
      <w:r w:rsidRPr="00FF03C8">
        <w:rPr>
          <w:rFonts w:ascii="Times New Roman" w:eastAsia="Times New Roman" w:hAnsi="Times New Roman" w:cs="Times New Roman"/>
          <w:sz w:val="24"/>
          <w:szCs w:val="24"/>
          <w:lang w:eastAsia="sk-SK"/>
        </w:rPr>
        <w:lastRenderedPageBreak/>
        <w:t>náročnosti.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Stupeň jazykového vzdelania nenahrádza stupeň vzdelania podľa § 16.</w:t>
      </w:r>
    </w:p>
    <w:p w14:paraId="731C0AF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18</w:t>
      </w:r>
      <w:r w:rsidRPr="00FF03C8">
        <w:rPr>
          <w:rFonts w:ascii="Times New Roman" w:eastAsia="Times New Roman" w:hAnsi="Times New Roman" w:cs="Times New Roman"/>
          <w:b/>
          <w:bCs/>
          <w:sz w:val="20"/>
          <w:szCs w:val="20"/>
          <w:lang w:eastAsia="sk-SK"/>
        </w:rPr>
        <w:br/>
        <w:t>Doklady o získanom vzdelaní</w:t>
      </w:r>
    </w:p>
    <w:p w14:paraId="731C0B0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Doklady o získanom vzdelaní podľa tohto zákona môžu vydávať školy, ktoré sú zaradené do siete škôl a školských zariadení podľa osobitného predpisu, 2) a školy podľa § 109 zriadené iným ústredným orgánom štátnej správy.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Dokladom o získanom vzdelaní je </w:t>
      </w:r>
      <w:r w:rsidRPr="00FF03C8">
        <w:rPr>
          <w:rFonts w:ascii="Times New Roman" w:eastAsia="Times New Roman" w:hAnsi="Times New Roman" w:cs="Times New Roman"/>
          <w:sz w:val="24"/>
          <w:szCs w:val="24"/>
          <w:lang w:eastAsia="sk-SK"/>
        </w:rPr>
        <w:br/>
        <w:t xml:space="preserve">a) osvedčenie o absolvovaní </w:t>
      </w:r>
      <w:proofErr w:type="spellStart"/>
      <w:r w:rsidRPr="00FF03C8">
        <w:rPr>
          <w:rFonts w:ascii="Times New Roman" w:eastAsia="Times New Roman" w:hAnsi="Times New Roman" w:cs="Times New Roman"/>
          <w:sz w:val="24"/>
          <w:szCs w:val="24"/>
          <w:lang w:eastAsia="sk-SK"/>
        </w:rPr>
        <w:t>predprimárneho</w:t>
      </w:r>
      <w:proofErr w:type="spellEnd"/>
      <w:r w:rsidRPr="00FF03C8">
        <w:rPr>
          <w:rFonts w:ascii="Times New Roman" w:eastAsia="Times New Roman" w:hAnsi="Times New Roman" w:cs="Times New Roman"/>
          <w:sz w:val="24"/>
          <w:szCs w:val="24"/>
          <w:lang w:eastAsia="sk-SK"/>
        </w:rPr>
        <w:t xml:space="preserve"> vzdelávania, </w:t>
      </w:r>
      <w:r w:rsidRPr="00FF03C8">
        <w:rPr>
          <w:rFonts w:ascii="Times New Roman" w:eastAsia="Times New Roman" w:hAnsi="Times New Roman" w:cs="Times New Roman"/>
          <w:sz w:val="24"/>
          <w:szCs w:val="24"/>
          <w:lang w:eastAsia="sk-SK"/>
        </w:rPr>
        <w:br/>
        <w:t xml:space="preserve">b) vysvedčenie, </w:t>
      </w:r>
      <w:r w:rsidRPr="00FF03C8">
        <w:rPr>
          <w:rFonts w:ascii="Times New Roman" w:eastAsia="Times New Roman" w:hAnsi="Times New Roman" w:cs="Times New Roman"/>
          <w:sz w:val="24"/>
          <w:szCs w:val="24"/>
          <w:lang w:eastAsia="sk-SK"/>
        </w:rPr>
        <w:br/>
        <w:t xml:space="preserve">c) osvedčenie o absolvovaní časti vzdelávacieho programu, </w:t>
      </w:r>
      <w:r w:rsidRPr="00FF03C8">
        <w:rPr>
          <w:rFonts w:ascii="Times New Roman" w:eastAsia="Times New Roman" w:hAnsi="Times New Roman" w:cs="Times New Roman"/>
          <w:sz w:val="24"/>
          <w:szCs w:val="24"/>
          <w:lang w:eastAsia="sk-SK"/>
        </w:rPr>
        <w:br/>
        <w:t xml:space="preserve">d) osvedčenie o zaškolení, </w:t>
      </w:r>
      <w:r w:rsidRPr="00FF03C8">
        <w:rPr>
          <w:rFonts w:ascii="Times New Roman" w:eastAsia="Times New Roman" w:hAnsi="Times New Roman" w:cs="Times New Roman"/>
          <w:sz w:val="24"/>
          <w:szCs w:val="24"/>
          <w:lang w:eastAsia="sk-SK"/>
        </w:rPr>
        <w:br/>
        <w:t xml:space="preserve">e) osvedčenie o zaučení, </w:t>
      </w:r>
      <w:r w:rsidRPr="00FF03C8">
        <w:rPr>
          <w:rFonts w:ascii="Times New Roman" w:eastAsia="Times New Roman" w:hAnsi="Times New Roman" w:cs="Times New Roman"/>
          <w:sz w:val="24"/>
          <w:szCs w:val="24"/>
          <w:lang w:eastAsia="sk-SK"/>
        </w:rPr>
        <w:br/>
        <w:t xml:space="preserve">f) vysvedčenie o záverečnej skúške, </w:t>
      </w:r>
      <w:r w:rsidRPr="00FF03C8">
        <w:rPr>
          <w:rFonts w:ascii="Times New Roman" w:eastAsia="Times New Roman" w:hAnsi="Times New Roman" w:cs="Times New Roman"/>
          <w:sz w:val="24"/>
          <w:szCs w:val="24"/>
          <w:lang w:eastAsia="sk-SK"/>
        </w:rPr>
        <w:br/>
        <w:t xml:space="preserve">g) vysvedčenie o maturitnej skúške, </w:t>
      </w:r>
      <w:r w:rsidRPr="00FF03C8">
        <w:rPr>
          <w:rFonts w:ascii="Times New Roman" w:eastAsia="Times New Roman" w:hAnsi="Times New Roman" w:cs="Times New Roman"/>
          <w:sz w:val="24"/>
          <w:szCs w:val="24"/>
          <w:lang w:eastAsia="sk-SK"/>
        </w:rPr>
        <w:br/>
        <w:t xml:space="preserve">h) vysvedčenie o záverečnej pomaturitnej skúške, </w:t>
      </w:r>
      <w:r w:rsidRPr="00FF03C8">
        <w:rPr>
          <w:rFonts w:ascii="Times New Roman" w:eastAsia="Times New Roman" w:hAnsi="Times New Roman" w:cs="Times New Roman"/>
          <w:sz w:val="24"/>
          <w:szCs w:val="24"/>
          <w:lang w:eastAsia="sk-SK"/>
        </w:rPr>
        <w:br/>
        <w:t xml:space="preserve">i) vysvedčenie o absolventskej skúške a absolventský diplom, </w:t>
      </w:r>
      <w:r w:rsidRPr="00FF03C8">
        <w:rPr>
          <w:rFonts w:ascii="Times New Roman" w:eastAsia="Times New Roman" w:hAnsi="Times New Roman" w:cs="Times New Roman"/>
          <w:sz w:val="24"/>
          <w:szCs w:val="24"/>
          <w:lang w:eastAsia="sk-SK"/>
        </w:rPr>
        <w:br/>
        <w:t xml:space="preserve">j) vysvedčenie s doložkou, </w:t>
      </w:r>
      <w:r w:rsidRPr="00FF03C8">
        <w:rPr>
          <w:rFonts w:ascii="Times New Roman" w:eastAsia="Times New Roman" w:hAnsi="Times New Roman" w:cs="Times New Roman"/>
          <w:sz w:val="24"/>
          <w:szCs w:val="24"/>
          <w:lang w:eastAsia="sk-SK"/>
        </w:rPr>
        <w:br/>
        <w:t>k) vysvedčenie o štátnej jazykovej skúške.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Doklady o získanom vzdelaní sa vedú v štátnom jazyku. V školách, v ktorých sa výchova a vzdelávanie uskutočňuje podľa § 12 ods. 3, sa vedú dvojjazyčne, a to v štátnom jazyku a v jazyku príslušnej národnostnej menšiny; v školách, v ktorých sa výchova a vzdelávanie uskutočňuje podľa § 12 ods. 6, sa vedú v oboch vyučovacích jazykoch alebo v štátnom jazyku a v cudzom jazyku.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Doklady o získanom vzdelaní sa vydávajú na predpísaných tlačivách schválených ministerstvom školstva; v školách podľa § 109 na tlačivách schválených príslušným ústredným orgánom štátnej správy.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Údaje na dokladoch o získanom vzdelaní sa musia zhodovať s údajmi o dieťati, žiakovi alebo poslucháčovi uvedenými v príslušnej pedagogickej dokumentácii. Za zhodu údajov a správnosť vyplnenia tlačív zodpovedá riaditeľ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Podpisy na dokladoch o získanom vzdelaní musia byť vlastnoručné.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 dokladoch o získanom vzdelaní je zakázané opravovať údaje.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Vysvedčenie z príslušného ročníka vzdelávacieho programu, po absolvovaní ktorého žiak získa stupeň vzdelania, obsahuje aj doložku s uvedením získaného stupňa vzdelania.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K vysvedčeniu o záverečnej skúške, k vysvedčeniu o maturitnej skúške, k vysvedčeniu o záverečnej pomaturitnej skúške a k absolventskému diplomu vydá škola dodatok, ktorý obsahuje podrobnosti o absolvovanom vzdelávacom programe. Absolvent dostane dodatok k vysvedčeniu alebo k absolventskému diplomu súčasne s vysvedčením alebo diplomom.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(10) Doklady o získanom vzdelaní podľa odseku 2 sú verejné listiny.</w:t>
      </w:r>
    </w:p>
    <w:p w14:paraId="731C0B01"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Tretí oddiel</w:t>
      </w:r>
      <w:r w:rsidRPr="00FF03C8">
        <w:rPr>
          <w:rFonts w:ascii="Times New Roman" w:eastAsia="Times New Roman" w:hAnsi="Times New Roman" w:cs="Times New Roman"/>
          <w:b/>
          <w:bCs/>
          <w:sz w:val="24"/>
          <w:szCs w:val="24"/>
          <w:lang w:eastAsia="sk-SK"/>
        </w:rPr>
        <w:br/>
        <w:t>Povinná školská dochádzka a jej plnenie</w:t>
      </w:r>
    </w:p>
    <w:p w14:paraId="731C0B0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0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19</w:t>
      </w:r>
      <w:r w:rsidRPr="00FF03C8">
        <w:rPr>
          <w:rFonts w:ascii="Times New Roman" w:eastAsia="Times New Roman" w:hAnsi="Times New Roman" w:cs="Times New Roman"/>
          <w:b/>
          <w:bCs/>
          <w:sz w:val="20"/>
          <w:szCs w:val="20"/>
          <w:lang w:eastAsia="sk-SK"/>
        </w:rPr>
        <w:br/>
        <w:t>Povinná školská dochádzka</w:t>
      </w:r>
    </w:p>
    <w:p w14:paraId="731C0B0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Nikoho nemožno oslobodiť od plnenia povinnej školskej dochádzky.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Povinná školská dochádzka je desaťročná a trvá najviac do konca školského roka, v ktorom žiak dovŕši 16. rok veku,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Povinná školská dochádzka začína začiatkom školského roka, ktorý nasleduje po dni, keď dieťa dovŕši šiesty rok veku a dosiahne školskú spôsobilosť,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dieťa po dovŕšení šiesteho roku veku nedosiahlo školskú spôsobilosť, riaditeľ školy rozhodne19) o odklade začiatku plnenia povinnej školskej dochádzky dieťaťa o jeden školský rok alebo o zaradení dieťaťa do nultého ročníka základnej školy, a to vždy na žiadosť zákonného zástupcu. Súčasťou žiadosti zákonného zástupcu je odporučenie všeobecného lekára pre deti a dorast a odporučenie príslušného zariadenia výchovného poradenstva a prevencie. Riaditeľ školy môže rozhodnúť o odklade začiatku plnenia povinnej školskej dochádzky dieťaťa alebo o jeho zaradení do nultého ročníka aj na návrh materskej školy, ktorú dieťa navštevuje, a na základe predchádzajúceho odporučenia zariadenia výchovného poradenstva a prevencie, a to vždy s informovaným súhlasom zákonného zástupcu. Zákonný zástupca má právo rozhodnúť o tom, či dieťa s odloženou školskou dochádzkou bude navštevovať materskú školu alebo nultý ročník.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Ak sa u žiaka prvého ročníka základnej školy, ktorý nemal odložený začiatok povinnej školskej dochádzky a neabsolvoval nultý ročník základnej školy, v prvom polroku prvého ročníka dodatočne zistí, že nedosiahol školskú spôsobilosť, môže riaditeľ školy za podmienok podľa odseku 4 rozhodnúť o dodatočnom odložení plnenia povinnej školskej dochádzky alebo o jeho zaradení do nultého ročníka. Zákonný zástupca má právo rozhodnúť o tom, či dieťa s dodatočne odloženou školskou dochádzkou bude navštevovať materskú školu alebo nultý ročník.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Nultý ročník základnej školy je určený pre deti, ktoré k 1. septembru dosiahli fyzický vek šesť rokov, nedosiahli školskú spôsobilosť, pochádzajú zo sociálne znevýhodneného prostredia a vzhľadom na sociálne prostredie nie je u nich predpoklad zvládnutia vzdelávacieho programu prvého ročníka základnej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Ak dieťa ani po odložení začiatku povinnej školskej dochádzky alebo po dodatočnom odložení plnenia povinnej školskej dochádzky nedosiahlo školskú spôsobilosť, najneskôr však 1. septembra, ktorý nasleduje po dni, v ktorom dieťa dovŕšilo ôsmy rok veku, bude zaradené do prvého ročníka alebo so súhlasom zákonného zástupcu do nultého ročníka základnej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(8) Ak zákonný zástupca dieťaťa požiada o to, aby bolo na plnenie povinnej školskej dochádzky výnimočne prijaté dieťa, ktoré nedovŕšilo šiesty rok veku, je povinný k žiadosti predložiť súhlasné vyjadrenie príslušného zariadenia výchovného poradenstva a prevencie a súhlasné vyjadrenie všeobecného lekára pre deti a dorast.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w:t>
      </w:r>
    </w:p>
    <w:p w14:paraId="731C0B0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20</w:t>
      </w:r>
      <w:r w:rsidRPr="00FF03C8">
        <w:rPr>
          <w:rFonts w:ascii="Times New Roman" w:eastAsia="Times New Roman" w:hAnsi="Times New Roman" w:cs="Times New Roman"/>
          <w:b/>
          <w:bCs/>
          <w:sz w:val="20"/>
          <w:szCs w:val="20"/>
          <w:lang w:eastAsia="sk-SK"/>
        </w:rPr>
        <w:br/>
        <w:t>Plnenie povinnej školskej dochádzky</w:t>
      </w:r>
    </w:p>
    <w:p w14:paraId="731C0B0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Povinná školská dochádzka sa plní v základných školách, v stredných školách a v školách pre žiakov so špeciálnymi výchovno-vzdelávacími potrebami podľa tohto zákona,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Zákonný zástupca dieťaťa je povinný prihlásiť dieťa na plnenie povinnej školskej dochádzky v základnej škole (ďalej len "zápis"). Zápis sa koná od 15. januára do 15. februára, ktorý predchádza začiatku školského roka, v ktorom má dieťa začať plniť povinnú školskú dochádzku.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Miesto a čas zápisu podľa odseku 2 určí </w:t>
      </w:r>
      <w:r w:rsidRPr="00FF03C8">
        <w:rPr>
          <w:rFonts w:ascii="Times New Roman" w:eastAsia="Times New Roman" w:hAnsi="Times New Roman" w:cs="Times New Roman"/>
          <w:sz w:val="24"/>
          <w:szCs w:val="24"/>
          <w:lang w:eastAsia="sk-SK"/>
        </w:rPr>
        <w:br/>
        <w:t>a) obec všeobecne záväzným nariadením, 20)</w:t>
      </w:r>
      <w:r w:rsidRPr="00FF03C8">
        <w:rPr>
          <w:rFonts w:ascii="Times New Roman" w:eastAsia="Times New Roman" w:hAnsi="Times New Roman" w:cs="Times New Roman"/>
          <w:sz w:val="24"/>
          <w:szCs w:val="24"/>
          <w:lang w:eastAsia="sk-SK"/>
        </w:rPr>
        <w:br/>
        <w:t>b) orgán miestnej štátnej správy v školstve, 21)</w:t>
      </w:r>
      <w:r w:rsidRPr="00FF03C8">
        <w:rPr>
          <w:rFonts w:ascii="Times New Roman" w:eastAsia="Times New Roman" w:hAnsi="Times New Roman" w:cs="Times New Roman"/>
          <w:sz w:val="24"/>
          <w:szCs w:val="24"/>
          <w:lang w:eastAsia="sk-SK"/>
        </w:rPr>
        <w:br/>
        <w:t xml:space="preserve">c) zriaďovateľ cirkevnej školy, </w:t>
      </w:r>
      <w:r w:rsidRPr="00FF03C8">
        <w:rPr>
          <w:rFonts w:ascii="Times New Roman" w:eastAsia="Times New Roman" w:hAnsi="Times New Roman" w:cs="Times New Roman"/>
          <w:sz w:val="24"/>
          <w:szCs w:val="24"/>
          <w:lang w:eastAsia="sk-SK"/>
        </w:rPr>
        <w:br/>
        <w:t>d) zriaďovateľ súkromnej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Základná škola pri zápise dieťaťa na plnenie povinnej školskej dochádzky vyžaduje osobné údaje </w:t>
      </w:r>
      <w:r w:rsidRPr="00FF03C8">
        <w:rPr>
          <w:rFonts w:ascii="Times New Roman" w:eastAsia="Times New Roman" w:hAnsi="Times New Roman" w:cs="Times New Roman"/>
          <w:sz w:val="24"/>
          <w:szCs w:val="24"/>
          <w:lang w:eastAsia="sk-SK"/>
        </w:rPr>
        <w:br/>
        <w:t xml:space="preserve">a) meno a priezvisko, dátum narodenia, rodné číslo, miesto narodenia, národnosť, štátne občianstvo, trvalé bydlisko dieťaťa, </w:t>
      </w:r>
      <w:r w:rsidRPr="00FF03C8">
        <w:rPr>
          <w:rFonts w:ascii="Times New Roman" w:eastAsia="Times New Roman" w:hAnsi="Times New Roman" w:cs="Times New Roman"/>
          <w:sz w:val="24"/>
          <w:szCs w:val="24"/>
          <w:lang w:eastAsia="sk-SK"/>
        </w:rPr>
        <w:br/>
        <w:t>b) meno a priezvisko, adresa zamestnávateľa, trvalé bydlisko zákonných zástupcov.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Žiak plní povinnú školskú dochádzku v základnej škole v školskom obvode, 22) v ktorom má trvalý pobyt (ďalej len "spádová škola"), ak zákonný zástupca pre svoje dieťa nevyberie inú základnú školu. Ak je žiak zapísaný na inú než spádovú školu, oznámi túto skutočnosť riaditeľ tejto školy riaditeľovi spádovej školy, a to najneskôr do 31. marca kalendárneho roka, v ktorom má dieťa začať plniť povinnú školskú dochádzku; riaditeľ spádovej školy v lehote do 15. apríla zašle zoznam všetkých detí, ktoré boli zapísané na plnenie povinnej školskej dochádzky obci podľa trvalého bydliska žiaka a odseku 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 23) ktorého sídlo sa nachádza v školskom obvode tejto spádovej školy, a to až do výšky maximálneho počtu žiakov v triede príslušného ročníka. Ak je počet žiakov vo veku plnenia povinnej školskej dochádzky, ktorí ju majú plniť v spádovej škole, vyšší, ako sú kapacitné možnosti spádovej školy, postupuje zriaďovateľ podľa osobitného predpisu.24)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(7) Žiak umiestnený v školskom zariadení alebo v inom zariadení na základe rozhodnutia súdu alebo na žiadosť jeho zákonného zástupcu, plní povinnú školskú dochádzku v škole zriadenej pri tomto zariadení, ak je zriadená.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Žiak podľa odseku 7 môže so súhlasom riaditeľa školského zariadenia alebo zariadenia, v ktorom sa vykonáva rozhodnutie súdu, plniť povinnú školskú dochádzku aj v inej škole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Žiak, ktorý nemá trvalé bydlisko, plní povinnú školskú dochádzku v spádovej škole, ktorú určí orgán miestnej štátnej správy v školstve.</w:t>
      </w:r>
    </w:p>
    <w:p w14:paraId="731C0B0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21</w:t>
      </w:r>
      <w:r w:rsidRPr="00FF03C8">
        <w:rPr>
          <w:rFonts w:ascii="Times New Roman" w:eastAsia="Times New Roman" w:hAnsi="Times New Roman" w:cs="Times New Roman"/>
          <w:b/>
          <w:bCs/>
          <w:sz w:val="20"/>
          <w:szCs w:val="20"/>
          <w:lang w:eastAsia="sk-SK"/>
        </w:rPr>
        <w:br/>
        <w:t>Plnenie povinnej školskej dochádzky</w:t>
      </w:r>
      <w:r w:rsidRPr="00FF03C8">
        <w:rPr>
          <w:rFonts w:ascii="Times New Roman" w:eastAsia="Times New Roman" w:hAnsi="Times New Roman" w:cs="Times New Roman"/>
          <w:b/>
          <w:bCs/>
          <w:sz w:val="20"/>
          <w:szCs w:val="20"/>
          <w:lang w:eastAsia="sk-SK"/>
        </w:rPr>
        <w:br/>
        <w:t>v strednej škole</w:t>
      </w:r>
    </w:p>
    <w:p w14:paraId="731C0B0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ktorý bol v priebehu plnenia povinnej školskej dochádzky prijatý do strednej školy alebo do školy podľa § 94, pokračuje v plnení povinnej školskej dochádzky až do jej skončenia v tejto škole,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Žiaka, ktorý plní povinnú školskú dochádzku v strednej škole podľa odseku 1, možno podľa § 36 ods. 1 preradiť25) do príslušného ročníka spádovej základnej školy alebo do základnej školy, ktorú si zvolil zákonný zástupca.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Žiaka podľa odseku 2 možno preradiť do inej než spádovej základnej školy len s písomným súhlasom riaditeľa školy, do ktorej má byť žiak preradený.</w:t>
      </w:r>
    </w:p>
    <w:p w14:paraId="731C0B0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22</w:t>
      </w:r>
      <w:r w:rsidRPr="00FF03C8">
        <w:rPr>
          <w:rFonts w:ascii="Times New Roman" w:eastAsia="Times New Roman" w:hAnsi="Times New Roman" w:cs="Times New Roman"/>
          <w:b/>
          <w:bCs/>
          <w:sz w:val="20"/>
          <w:szCs w:val="20"/>
          <w:lang w:eastAsia="sk-SK"/>
        </w:rPr>
        <w:br/>
        <w:t>Skončenie plnenia povinnej školskej dochádzky</w:t>
      </w:r>
    </w:p>
    <w:p w14:paraId="731C0B0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Žiak skončil plnenie povinnej školskej dochádzky, ak od začiatku plnenia povinnej školskej dochádzky absolvoval desať rokov vzdelávania v školách podľa tohto zákona alebo dňom 31. augusta príslušného školského roka, v ktorom žiak dovŕšil 16. rok veku.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Žiakovi ôsmeho ročníka vzdelávacieho programu základnej školy, ktorý dovŕšil 16 rokov veku, riaditeľ školy umožní ukončiť deviaty ročník a získať nižšie stredné vzdelanie, ak je predpoklad úspešného ukončenia najneskôr do konca školského roka, v ktorom žiak dovŕši 17. rok jeho veku.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Žiakovi s ťažkým zdravotným postihnutím26) môže riaditeľ školy umožniť vzdelávanie v základnej škole až do konca školského roka, v ktorom žiak dovŕši 18. rok veku.</w:t>
      </w:r>
    </w:p>
    <w:p w14:paraId="731C0B0B"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Štvrtý oddiel</w:t>
      </w:r>
      <w:r w:rsidRPr="00FF03C8">
        <w:rPr>
          <w:rFonts w:ascii="Times New Roman" w:eastAsia="Times New Roman" w:hAnsi="Times New Roman" w:cs="Times New Roman"/>
          <w:b/>
          <w:bCs/>
          <w:sz w:val="24"/>
          <w:szCs w:val="24"/>
          <w:lang w:eastAsia="sk-SK"/>
        </w:rPr>
        <w:br/>
        <w:t>Osobitný spôsob plnenia školskej dochádzky</w:t>
      </w:r>
    </w:p>
    <w:p w14:paraId="731C0B0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0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23</w:t>
      </w:r>
      <w:r w:rsidRPr="00FF03C8">
        <w:rPr>
          <w:rFonts w:ascii="Times New Roman" w:eastAsia="Times New Roman" w:hAnsi="Times New Roman" w:cs="Times New Roman"/>
          <w:b/>
          <w:bCs/>
          <w:sz w:val="20"/>
          <w:szCs w:val="20"/>
          <w:lang w:eastAsia="sk-SK"/>
        </w:rPr>
        <w:br/>
        <w:t>Formy osobitného spôsobu plnenia</w:t>
      </w:r>
      <w:r w:rsidRPr="00FF03C8">
        <w:rPr>
          <w:rFonts w:ascii="Times New Roman" w:eastAsia="Times New Roman" w:hAnsi="Times New Roman" w:cs="Times New Roman"/>
          <w:b/>
          <w:bCs/>
          <w:sz w:val="20"/>
          <w:szCs w:val="20"/>
          <w:lang w:eastAsia="sk-SK"/>
        </w:rPr>
        <w:br/>
        <w:t>školskej dochádzky</w:t>
      </w:r>
    </w:p>
    <w:p w14:paraId="731C0B0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Formy osobitného spôsobu plnenia školskej dochádzky sú</w:t>
      </w:r>
      <w:r w:rsidRPr="00FF03C8">
        <w:rPr>
          <w:rFonts w:ascii="Times New Roman" w:eastAsia="Times New Roman" w:hAnsi="Times New Roman" w:cs="Times New Roman"/>
          <w:sz w:val="24"/>
          <w:szCs w:val="24"/>
          <w:lang w:eastAsia="sk-SK"/>
        </w:rPr>
        <w:br/>
        <w:t xml:space="preserve">a) individuálne vzdelávanie, ktoré sa uskutočňuje bez pravidelnej účasti na vzdelávaní v škole podľa tohto zákona (ďalej len "individuálne vzdelávanie"), </w:t>
      </w:r>
      <w:r w:rsidRPr="00FF03C8">
        <w:rPr>
          <w:rFonts w:ascii="Times New Roman" w:eastAsia="Times New Roman" w:hAnsi="Times New Roman" w:cs="Times New Roman"/>
          <w:sz w:val="24"/>
          <w:szCs w:val="24"/>
          <w:lang w:eastAsia="sk-SK"/>
        </w:rPr>
        <w:br/>
        <w:t xml:space="preserve">b) vzdelávanie v školách mimo územia Slovenskej republiky, </w:t>
      </w:r>
      <w:r w:rsidRPr="00FF03C8">
        <w:rPr>
          <w:rFonts w:ascii="Times New Roman" w:eastAsia="Times New Roman" w:hAnsi="Times New Roman" w:cs="Times New Roman"/>
          <w:sz w:val="24"/>
          <w:szCs w:val="24"/>
          <w:lang w:eastAsia="sk-SK"/>
        </w:rPr>
        <w:br/>
        <w:t xml:space="preserve">c) vzdelávanie v školách zriadených iným štátom na území Slovenskej republiky so súhlasom zastupiteľského úradu iného štátu, </w:t>
      </w:r>
      <w:r w:rsidRPr="00FF03C8">
        <w:rPr>
          <w:rFonts w:ascii="Times New Roman" w:eastAsia="Times New Roman" w:hAnsi="Times New Roman" w:cs="Times New Roman"/>
          <w:sz w:val="24"/>
          <w:szCs w:val="24"/>
          <w:lang w:eastAsia="sk-SK"/>
        </w:rPr>
        <w:br/>
        <w:t xml:space="preserve">d) vzdelávanie v školách, v ktorých sa uskutočňuje výchova a vzdelávanie podľa medzinárodných programov na základe poverenia ministerstva školstva, </w:t>
      </w:r>
      <w:r w:rsidRPr="00FF03C8">
        <w:rPr>
          <w:rFonts w:ascii="Times New Roman" w:eastAsia="Times New Roman" w:hAnsi="Times New Roman" w:cs="Times New Roman"/>
          <w:sz w:val="24"/>
          <w:szCs w:val="24"/>
          <w:lang w:eastAsia="sk-SK"/>
        </w:rPr>
        <w:br/>
        <w:t xml:space="preserve">e) individuálne vzdelávanie v zahraničí pre žiakov základnej školy, </w:t>
      </w:r>
      <w:r w:rsidRPr="00FF03C8">
        <w:rPr>
          <w:rFonts w:ascii="Times New Roman" w:eastAsia="Times New Roman" w:hAnsi="Times New Roman" w:cs="Times New Roman"/>
          <w:sz w:val="24"/>
          <w:szCs w:val="24"/>
          <w:lang w:eastAsia="sk-SK"/>
        </w:rPr>
        <w:br/>
        <w:t>f) podľa individuálneho učebného plánu.</w:t>
      </w:r>
    </w:p>
    <w:p w14:paraId="731C0B0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24</w:t>
      </w:r>
      <w:r w:rsidRPr="00FF03C8">
        <w:rPr>
          <w:rFonts w:ascii="Times New Roman" w:eastAsia="Times New Roman" w:hAnsi="Times New Roman" w:cs="Times New Roman"/>
          <w:b/>
          <w:bCs/>
          <w:sz w:val="20"/>
          <w:szCs w:val="20"/>
          <w:lang w:eastAsia="sk-SK"/>
        </w:rPr>
        <w:br/>
        <w:t>Individuálne vzdelávanie</w:t>
      </w:r>
    </w:p>
    <w:p w14:paraId="731C0B1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O povolení individuálneho vzdelávania rozhoduje riaditeľ školy, do ktorej bol žiak prijatý (ďalej len "kmeňová škola"), na základe písomnej žiadosti zákonného zástupcu maloletého žiaka alebo na základe písomnej žiadosti plnoletého žiaka.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O povolení individuálneho vzdelávania rozhoduje riaditeľ školy v rámci rozhodovania o oslobodení žiaka od povinnosti dochádzať do školy podľa osobitného predpisu.27) Individuálne vzdelávanie sa povoľuje</w:t>
      </w:r>
      <w:r w:rsidRPr="00FF03C8">
        <w:rPr>
          <w:rFonts w:ascii="Times New Roman" w:eastAsia="Times New Roman" w:hAnsi="Times New Roman" w:cs="Times New Roman"/>
          <w:sz w:val="24"/>
          <w:szCs w:val="24"/>
          <w:lang w:eastAsia="sk-SK"/>
        </w:rPr>
        <w:br/>
        <w:t xml:space="preserve">a) žiakovi školy, ktorému jeho zdravotný stav neumožňuje účasť na vzdelávaní v škole, </w:t>
      </w:r>
      <w:r w:rsidRPr="00FF03C8">
        <w:rPr>
          <w:rFonts w:ascii="Times New Roman" w:eastAsia="Times New Roman" w:hAnsi="Times New Roman" w:cs="Times New Roman"/>
          <w:sz w:val="24"/>
          <w:szCs w:val="24"/>
          <w:lang w:eastAsia="sk-SK"/>
        </w:rPr>
        <w:br/>
        <w:t xml:space="preserve">b) žiakovi prvého stupňa základnej školy, </w:t>
      </w:r>
      <w:r w:rsidRPr="00FF03C8">
        <w:rPr>
          <w:rFonts w:ascii="Times New Roman" w:eastAsia="Times New Roman" w:hAnsi="Times New Roman" w:cs="Times New Roman"/>
          <w:sz w:val="24"/>
          <w:szCs w:val="24"/>
          <w:lang w:eastAsia="sk-SK"/>
        </w:rPr>
        <w:br/>
        <w:t>c) žiakovi, ktorý bol vzatý do väzby alebo je vo výkone trestu odňatia slobody, ktorému nemožno zabezpečiť účasť na vzdelávaní v škole dlhšie ako dva mesiace.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K žiadosti o povolenie individuálneho vzdelávania podľa odseku 2 písm. a) zákonný zástupca alebo plnoletý žiak priloží vyjadrenie všeobecného lekára pre deti a dorast. Vzdelávanie žiaka zabezpečuje škola, ktorá rozhodla o povolení individuálneho vzdelávania, a to v rozsahu najmenej dve hodiny týždenne.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Vzdelávanie žiaka, ktorému bolo povolené individuálne vzdelávanie podľa odseku 2 písm. b), zabezpečuje zákonný zástupca žiaka osobou, ktorá spĺňa kvalifikačné predpoklady vysokoškolského vzdelania druhého stupňa ustanovené pre učiteľov I. stupňa základnej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Žiadosť zákonného zástupcu o povolenie individuálneho vzdelávania podľa odseku 2 písm. b) obsahuje</w:t>
      </w:r>
      <w:r w:rsidRPr="00FF03C8">
        <w:rPr>
          <w:rFonts w:ascii="Times New Roman" w:eastAsia="Times New Roman" w:hAnsi="Times New Roman" w:cs="Times New Roman"/>
          <w:sz w:val="24"/>
          <w:szCs w:val="24"/>
          <w:lang w:eastAsia="sk-SK"/>
        </w:rPr>
        <w:br/>
        <w:t xml:space="preserve">a) meno, priezvisko, dátum narodenia, rodné číslo a miesto trvalého pobytu žiaka, </w:t>
      </w:r>
      <w:r w:rsidRPr="00FF03C8">
        <w:rPr>
          <w:rFonts w:ascii="Times New Roman" w:eastAsia="Times New Roman" w:hAnsi="Times New Roman" w:cs="Times New Roman"/>
          <w:sz w:val="24"/>
          <w:szCs w:val="24"/>
          <w:lang w:eastAsia="sk-SK"/>
        </w:rPr>
        <w:br/>
        <w:t xml:space="preserve">b) ročník, prípadne polrok a obdobie, na ktoré sa má individuálne vzdelávanie povoliť, </w:t>
      </w:r>
      <w:r w:rsidRPr="00FF03C8">
        <w:rPr>
          <w:rFonts w:ascii="Times New Roman" w:eastAsia="Times New Roman" w:hAnsi="Times New Roman" w:cs="Times New Roman"/>
          <w:sz w:val="24"/>
          <w:szCs w:val="24"/>
          <w:lang w:eastAsia="sk-SK"/>
        </w:rPr>
        <w:br/>
        <w:t xml:space="preserve">c) dôvody na povolenie individuálneho vzdelávania, </w:t>
      </w:r>
      <w:r w:rsidRPr="00FF03C8">
        <w:rPr>
          <w:rFonts w:ascii="Times New Roman" w:eastAsia="Times New Roman" w:hAnsi="Times New Roman" w:cs="Times New Roman"/>
          <w:sz w:val="24"/>
          <w:szCs w:val="24"/>
          <w:lang w:eastAsia="sk-SK"/>
        </w:rPr>
        <w:br/>
        <w:t xml:space="preserve">d) individuálny vzdelávací program, ktorého princípy a ciele vzdelávania musia byť v súlade s princípmi a cieľmi výchovy a vzdelávania podľa tohto zákona, </w:t>
      </w:r>
      <w:r w:rsidRPr="00FF03C8">
        <w:rPr>
          <w:rFonts w:ascii="Times New Roman" w:eastAsia="Times New Roman" w:hAnsi="Times New Roman" w:cs="Times New Roman"/>
          <w:sz w:val="24"/>
          <w:szCs w:val="24"/>
          <w:lang w:eastAsia="sk-SK"/>
        </w:rPr>
        <w:br/>
        <w:t xml:space="preserve">e) popis priestorového a materiálno-technického zabezpečenia a podmienok ochrany zdravia individuálne vzdelávaného žiaka, </w:t>
      </w:r>
      <w:r w:rsidRPr="00FF03C8">
        <w:rPr>
          <w:rFonts w:ascii="Times New Roman" w:eastAsia="Times New Roman" w:hAnsi="Times New Roman" w:cs="Times New Roman"/>
          <w:sz w:val="24"/>
          <w:szCs w:val="24"/>
          <w:lang w:eastAsia="sk-SK"/>
        </w:rPr>
        <w:br/>
        <w:t xml:space="preserve">f) meno a priezvisko fyzickej osoby, ktorá bude uskutočňovať individuálne vzdelávanie žiaka, ktorému má byť povolené individuálne vzdelávanie, a jej doklady o splnení kvalifikačných predpokladov, </w:t>
      </w:r>
      <w:r w:rsidRPr="00FF03C8">
        <w:rPr>
          <w:rFonts w:ascii="Times New Roman" w:eastAsia="Times New Roman" w:hAnsi="Times New Roman" w:cs="Times New Roman"/>
          <w:sz w:val="24"/>
          <w:szCs w:val="24"/>
          <w:lang w:eastAsia="sk-SK"/>
        </w:rPr>
        <w:br/>
        <w:t xml:space="preserve">g) zoznam učebníc a učebných textov, ktoré budú pri individuálnom vzdelávaní žiaka používané,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h) ďalšie skutočnosti, ktoré majú vplyv na individuálne vzdelávanie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Pri rozhodovaní o komisionálnej skúške podľa odseku 6 riaditeľ školy zohľadňuje zdravotný stav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Žiak, ktorému bolo povolené individuálne vzdelávanie podľa odseku 2 písm. a) na základe odporúčania všeobecného lekára pre deti a dorast z dôvodu zdravotného znevýhodnenia, nevykonáva komisionálnu skúšku. Pedagogický zamestnanec, ktorý zabezpečuje vzdelávanie žiaka, štvrťročne predkladá riaditeľovi školy písomnú správu o postupe a výsledkoch výchovno-vzdelávacej činnosti so žiakom, na základe ktorej po prerokovaní v pedagogickej rade školy sa vykoná hodnotenie a klasifikácia prospechu žiaka.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Na konanie komisionálnych skúšok podľa odseku 6 sa vzťahujú ustanovenia § 57.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Kontrolu úrovne kvality výchovy a vzdelávania pri individuálnom vzdelávaní vykonáva Štátna školská inšpekcia podľa osobitného predpisu.7)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Povolenie individuálneho vzdelávania žiaka riaditeľ školy zruší</w:t>
      </w:r>
      <w:r w:rsidRPr="00FF03C8">
        <w:rPr>
          <w:rFonts w:ascii="Times New Roman" w:eastAsia="Times New Roman" w:hAnsi="Times New Roman" w:cs="Times New Roman"/>
          <w:sz w:val="24"/>
          <w:szCs w:val="24"/>
          <w:lang w:eastAsia="sk-SK"/>
        </w:rPr>
        <w:br/>
        <w:t xml:space="preserve">a) na základe žiadosti zákonného zástupcu žiaka alebo plnoletého žiaka, </w:t>
      </w:r>
      <w:r w:rsidRPr="00FF03C8">
        <w:rPr>
          <w:rFonts w:ascii="Times New Roman" w:eastAsia="Times New Roman" w:hAnsi="Times New Roman" w:cs="Times New Roman"/>
          <w:sz w:val="24"/>
          <w:szCs w:val="24"/>
          <w:lang w:eastAsia="sk-SK"/>
        </w:rPr>
        <w:br/>
        <w:t xml:space="preserve">b) ak zákonný zástupca žiaka neplní podmienky individuálneho vzdelávania podľa tohto zákona, </w:t>
      </w:r>
      <w:r w:rsidRPr="00FF03C8">
        <w:rPr>
          <w:rFonts w:ascii="Times New Roman" w:eastAsia="Times New Roman" w:hAnsi="Times New Roman" w:cs="Times New Roman"/>
          <w:sz w:val="24"/>
          <w:szCs w:val="24"/>
          <w:lang w:eastAsia="sk-SK"/>
        </w:rPr>
        <w:br/>
        <w:t xml:space="preserve">c) ak žiak na konci hodnotiaceho obdobia neprospel, </w:t>
      </w:r>
      <w:r w:rsidRPr="00FF03C8">
        <w:rPr>
          <w:rFonts w:ascii="Times New Roman" w:eastAsia="Times New Roman" w:hAnsi="Times New Roman" w:cs="Times New Roman"/>
          <w:sz w:val="24"/>
          <w:szCs w:val="24"/>
          <w:lang w:eastAsia="sk-SK"/>
        </w:rPr>
        <w:br/>
        <w:t>d) na návrh hlavného školského inšpektora.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(13) O povolenie individuálneho vzdelávania žiaka podľa odseku 2 písm. c) môže požiadať aj príslušný ústav, v ktorom bol žiak umiestnený podľa osobitného predpisu.28)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(14) Zákonný zástupca uhrádza fyzickej osobe, ktorá uskutočňuje individuálne vzdelávanie žiaka podľa odseku 2 písm. b), finančnú odmenu. </w:t>
      </w:r>
    </w:p>
    <w:p w14:paraId="731C0B1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25</w:t>
      </w:r>
    </w:p>
    <w:p w14:paraId="731C0B1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O povolení vzdelávania podľa § 23 písm. b), c) alebo e) rozhoduje riaditeľ školy, do ktorej je žiak prijatý, na základe písomnej žiadosti zákonného zástupcu alebo plnoletého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 žiadosti zákonný zástupca alebo plnoletý žiak uvedie </w:t>
      </w:r>
      <w:r w:rsidRPr="00FF03C8">
        <w:rPr>
          <w:rFonts w:ascii="Times New Roman" w:eastAsia="Times New Roman" w:hAnsi="Times New Roman" w:cs="Times New Roman"/>
          <w:sz w:val="24"/>
          <w:szCs w:val="24"/>
          <w:lang w:eastAsia="sk-SK"/>
        </w:rPr>
        <w:br/>
        <w:t xml:space="preserve">a) meno, priezvisko a bydlisko žiaka, </w:t>
      </w:r>
      <w:r w:rsidRPr="00FF03C8">
        <w:rPr>
          <w:rFonts w:ascii="Times New Roman" w:eastAsia="Times New Roman" w:hAnsi="Times New Roman" w:cs="Times New Roman"/>
          <w:sz w:val="24"/>
          <w:szCs w:val="24"/>
          <w:lang w:eastAsia="sk-SK"/>
        </w:rPr>
        <w:br/>
        <w:t xml:space="preserve">b) rodné číslo žiaka, </w:t>
      </w:r>
      <w:r w:rsidRPr="00FF03C8">
        <w:rPr>
          <w:rFonts w:ascii="Times New Roman" w:eastAsia="Times New Roman" w:hAnsi="Times New Roman" w:cs="Times New Roman"/>
          <w:sz w:val="24"/>
          <w:szCs w:val="24"/>
          <w:lang w:eastAsia="sk-SK"/>
        </w:rPr>
        <w:br/>
        <w:t xml:space="preserve">c) adresu bydliska v zahraničí, </w:t>
      </w:r>
      <w:r w:rsidRPr="00FF03C8">
        <w:rPr>
          <w:rFonts w:ascii="Times New Roman" w:eastAsia="Times New Roman" w:hAnsi="Times New Roman" w:cs="Times New Roman"/>
          <w:sz w:val="24"/>
          <w:szCs w:val="24"/>
          <w:lang w:eastAsia="sk-SK"/>
        </w:rPr>
        <w:br/>
        <w:t>d) názov a adresu školy, ktorú bude žiak v zahraničí navštevovať, ak je vopred známa, alebo názov a adresu školy zriadenej iným štátom na území Slovenskej republiky, ktorú bude žiak navštevovať.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Zákonný zástupca alebo plnoletý žiak do 30 dní oznámi riaditeľovi kmeňovej školy názov a adresu školy, ktorú žiak navštevuje, alebo potvrdí školu uvedenú v žiadosti. Táto povinnosť sa nevzťahuje na vzdelávanie podľa § 23 písm. 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Kmeňová škola poskytuje žiakovi na základe žiadosti zákonného zástupcu alebo plnoletého žiaka učebnice a pracovné zošity.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Žiak, ktorý vykonáva osobitný spôsob školskej dochádzky podľa § 23 písm. b) a c), vykoná skúšky z vyučovacích predmetov, ktoré určí riaditeľ školy, v kmeňovej škole spravidla za každý školský rok, najviac však za všetky ročníky po ukončení štvrtého ročníka základnej školy a deviateho ročníka základnej školy; pre stredné školy spravidla za každý školský rok. Termín skúšky dohodne s riaditeľom školy zákonný zástupca žiaka alebo plnoletý žiak do 15. mája kalendárneho roka, v ktorom má skúšku vykonať.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 môže zo závažných dôvodov, najmä sťaženej dostupnosti ku kmeňovej škole, vykonať skúšku aj na inej škole v Slovenskej republike, a to po dohode zákonného zástupcu žiaka alebo plnoletého žiaka s riaditeľom školy, v ktorej sa má skúška vykonať.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Riaditeľ školy, v ktorej sa má skúška vykonať, </w:t>
      </w:r>
      <w:r w:rsidRPr="00FF03C8">
        <w:rPr>
          <w:rFonts w:ascii="Times New Roman" w:eastAsia="Times New Roman" w:hAnsi="Times New Roman" w:cs="Times New Roman"/>
          <w:sz w:val="24"/>
          <w:szCs w:val="24"/>
          <w:lang w:eastAsia="sk-SK"/>
        </w:rPr>
        <w:br/>
        <w:t xml:space="preserve">a) určí vyučovacie predmety, z ktorých sa má skúška vykonať, a obsah skúšky, </w:t>
      </w:r>
      <w:r w:rsidRPr="00FF03C8">
        <w:rPr>
          <w:rFonts w:ascii="Times New Roman" w:eastAsia="Times New Roman" w:hAnsi="Times New Roman" w:cs="Times New Roman"/>
          <w:sz w:val="24"/>
          <w:szCs w:val="24"/>
          <w:lang w:eastAsia="sk-SK"/>
        </w:rPr>
        <w:br/>
        <w:t xml:space="preserve">b) určí termín skúšky po prerokovaní so zákonným zástupcom žiaka alebo s plnoletým žiakom.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Žiakovi, ktorý vykonal úspešne skúšku z predmetov, ktoré sa na škole podľa § 23 písm. b) a c) nevyučujú, alebo plnil osobitný spôsob školskej dochádzky individuálnym vzdelávaním v zahraničí a vykonal skúšku zo všetkých povinných predmetov učebného plánu príslušného ročníka kmeňovej školy, škola vydá vysvedčenie.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Riaditeľ školy zaradí žiaka po ukončení osobitného spôsobu školskej dochádzky do príslušného ročníka podľa výsledkov komisionálnej skúšky podľa § 57 a podľa výsledkov žiaka dosiahnutých v predchádzajúcom vzdelávaní.</w:t>
      </w:r>
    </w:p>
    <w:p w14:paraId="731C0B1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26</w:t>
      </w:r>
      <w:r w:rsidRPr="00FF03C8">
        <w:rPr>
          <w:rFonts w:ascii="Times New Roman" w:eastAsia="Times New Roman" w:hAnsi="Times New Roman" w:cs="Times New Roman"/>
          <w:b/>
          <w:bCs/>
          <w:sz w:val="20"/>
          <w:szCs w:val="20"/>
          <w:lang w:eastAsia="sk-SK"/>
        </w:rPr>
        <w:br/>
        <w:t>Individuálny učebný plán</w:t>
      </w:r>
    </w:p>
    <w:p w14:paraId="731C0B1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Vzdelávanie podľa individuálneho učebného plánu môže na žiadosť zákonného zástupcu žiaka alebo na základe žiadosti plnoletého žiaka povoliť riaditeľ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Vzdelávanie podľa individuálneho učebného plánu môže riaditeľ školy povoliť žiakovi s nadaním alebo podľa závažných dôvodov, najmä tehotenstva a materstva. Individuálny učebný plán môže riaditeľ školy povoliť aj iným žiakom.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Súčasne s povolením vzdelávania podľa individuálneho učebného plánu dohodne riaditeľ školy so zákonným zástupcom žiaka alebo s plnoletým žiakom podmienky a organizáciu vzdelávania podľa individuálneho učebného plánu, ktoré musia byť v súlade so schváleným školským vzdelávacím programom a sú záväzné pre obe strany.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Individuálny učebný plán vypracuje škola v spolupráci s pedagogickými zamestnancami a odbornými zamestnancami. Individuálny učebný plán schvaľuje riaditeľ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O povolenie vzdelávania podľa individuálneho učebného plánu môže požiadať aj príslušný ústav, v ktorom bol žiak umiestnený podľa osobitného predpisu.28) Pri žiadosti príslušného ústavu sa ustanovenia odsekov 3 a 4 použijú primerane na základe písomnej dohody medzi riaditeľom školy a riaditeľom ústavu.</w:t>
      </w:r>
    </w:p>
    <w:p w14:paraId="731C0B15"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Tretia časť</w:t>
      </w:r>
      <w:r w:rsidRPr="00FF03C8">
        <w:rPr>
          <w:rFonts w:ascii="Times New Roman" w:eastAsia="Times New Roman" w:hAnsi="Times New Roman" w:cs="Times New Roman"/>
          <w:b/>
          <w:bCs/>
          <w:sz w:val="36"/>
          <w:szCs w:val="36"/>
          <w:lang w:eastAsia="sk-SK"/>
        </w:rPr>
        <w:br/>
        <w:t>SÚSTAVA ŠKÔL</w:t>
      </w:r>
    </w:p>
    <w:p w14:paraId="731C0B1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1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27</w:t>
      </w:r>
    </w:p>
    <w:p w14:paraId="731C0B1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Školy zaradené do siete škôl a školských zariadení podľa osobitného predpisu, 2) ktoré zabezpečujú výchovu a vzdelávanie podľa tohto zákona prostredníctvom vzdelávacích programov odborov vzdelávania poskytujúcich na seba nadväzujúce stupne vzdelania, tvoria sústavu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Sústavu škôl tvoria tieto druhy škôl:</w:t>
      </w:r>
      <w:r w:rsidRPr="00FF03C8">
        <w:rPr>
          <w:rFonts w:ascii="Times New Roman" w:eastAsia="Times New Roman" w:hAnsi="Times New Roman" w:cs="Times New Roman"/>
          <w:sz w:val="24"/>
          <w:szCs w:val="24"/>
          <w:lang w:eastAsia="sk-SK"/>
        </w:rPr>
        <w:br/>
        <w:t xml:space="preserve">a) materská škola, </w:t>
      </w:r>
      <w:r w:rsidRPr="00FF03C8">
        <w:rPr>
          <w:rFonts w:ascii="Times New Roman" w:eastAsia="Times New Roman" w:hAnsi="Times New Roman" w:cs="Times New Roman"/>
          <w:sz w:val="24"/>
          <w:szCs w:val="24"/>
          <w:lang w:eastAsia="sk-SK"/>
        </w:rPr>
        <w:br/>
        <w:t xml:space="preserve">b) základná škola, </w:t>
      </w:r>
      <w:r w:rsidRPr="00FF03C8">
        <w:rPr>
          <w:rFonts w:ascii="Times New Roman" w:eastAsia="Times New Roman" w:hAnsi="Times New Roman" w:cs="Times New Roman"/>
          <w:sz w:val="24"/>
          <w:szCs w:val="24"/>
          <w:lang w:eastAsia="sk-SK"/>
        </w:rPr>
        <w:br/>
        <w:t xml:space="preserve">c) gymnázium, </w:t>
      </w:r>
      <w:r w:rsidRPr="00FF03C8">
        <w:rPr>
          <w:rFonts w:ascii="Times New Roman" w:eastAsia="Times New Roman" w:hAnsi="Times New Roman" w:cs="Times New Roman"/>
          <w:sz w:val="24"/>
          <w:szCs w:val="24"/>
          <w:lang w:eastAsia="sk-SK"/>
        </w:rPr>
        <w:br/>
        <w:t xml:space="preserve">d) stredná odborná škola, </w:t>
      </w:r>
      <w:r w:rsidRPr="00FF03C8">
        <w:rPr>
          <w:rFonts w:ascii="Times New Roman" w:eastAsia="Times New Roman" w:hAnsi="Times New Roman" w:cs="Times New Roman"/>
          <w:sz w:val="24"/>
          <w:szCs w:val="24"/>
          <w:lang w:eastAsia="sk-SK"/>
        </w:rPr>
        <w:br/>
        <w:t xml:space="preserve">e) konzervatórium, </w:t>
      </w:r>
      <w:r w:rsidRPr="00FF03C8">
        <w:rPr>
          <w:rFonts w:ascii="Times New Roman" w:eastAsia="Times New Roman" w:hAnsi="Times New Roman" w:cs="Times New Roman"/>
          <w:sz w:val="24"/>
          <w:szCs w:val="24"/>
          <w:lang w:eastAsia="sk-SK"/>
        </w:rPr>
        <w:br/>
        <w:t xml:space="preserve">f) školy pre deti a žiakov so špeciálnymi výchovno-vzdelávacími potrebami, </w:t>
      </w:r>
      <w:r w:rsidRPr="00FF03C8">
        <w:rPr>
          <w:rFonts w:ascii="Times New Roman" w:eastAsia="Times New Roman" w:hAnsi="Times New Roman" w:cs="Times New Roman"/>
          <w:sz w:val="24"/>
          <w:szCs w:val="24"/>
          <w:lang w:eastAsia="sk-SK"/>
        </w:rPr>
        <w:br/>
        <w:t xml:space="preserve">g) základná umelecká škola, </w:t>
      </w:r>
      <w:r w:rsidRPr="00FF03C8">
        <w:rPr>
          <w:rFonts w:ascii="Times New Roman" w:eastAsia="Times New Roman" w:hAnsi="Times New Roman" w:cs="Times New Roman"/>
          <w:sz w:val="24"/>
          <w:szCs w:val="24"/>
          <w:lang w:eastAsia="sk-SK"/>
        </w:rPr>
        <w:br/>
        <w:t>h) jazyková škola.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Vzdelávanie v školách podľa odseku 2 písm. b) až f) sa považuje za sústavnú prípravu na povolanie okrem škôl podľa § 95 ods. 1 písm. a) a § 104 ods. 1 písm. 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(4) Školy sa môžu spájať splynutím do jednej právnickej osoby, ktorou je základná škola s materskou školou.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Druhy škôl podľa odseku 2 písm. b) až g) sa členia na typy. Typ školy bližšie určuje, na aký odbor vzdelávania je škola zameraná, organizáciu školy alebo akým deťom alebo žiakom vzdelávanie zabezpečuje.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Školy podľa odseku 2 písm. b) až g) sú právnickými osobami, v právnych vzťahoch vystupujú vo svojom mene, ak tento zákon neustanovuje inak. Školy podľa odseku 2 písm. a), h) a základná škola, ktorá nemá všetky ročníky, sú právnickými osobami, ak tak určí ich zriaďovateľ.</w:t>
      </w:r>
    </w:p>
    <w:p w14:paraId="731C0B19"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Prvý oddiel</w:t>
      </w:r>
      <w:r w:rsidRPr="00FF03C8">
        <w:rPr>
          <w:rFonts w:ascii="Times New Roman" w:eastAsia="Times New Roman" w:hAnsi="Times New Roman" w:cs="Times New Roman"/>
          <w:b/>
          <w:bCs/>
          <w:sz w:val="24"/>
          <w:szCs w:val="24"/>
          <w:lang w:eastAsia="sk-SK"/>
        </w:rPr>
        <w:br/>
        <w:t>Materská škola</w:t>
      </w:r>
    </w:p>
    <w:p w14:paraId="731C0B1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1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28</w:t>
      </w:r>
    </w:p>
    <w:p w14:paraId="731C0B1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Materská škola sa zriaďuje spravidla pri počte desať detí. Materská škola zabezpečuje výchovu a vzdelávanie prostredníctvom školského vzdelávacieho programu, ktorý poskytuje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vzdelanie podľa § 16 ods.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Vzdelávanie v materských školách sa uskutočňuje za čiastočnú úhradu okrem materských škôl pri zdravotníckych zariadeniach.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Za pobyt dieťaťa v materskej škole zriadenej orgánom miestnej štátnej správy v školstve prispieva zákonný zástupca na čiastočnú úhradu výdavkov materskej školy mesačne na jedno dieťa najviac sumou neprevyšujúcou 7, 5 % sumy životného minima pre jedno nezaopatrené dieťa podľa osobitného predpisu.29) Výšku príspevku zákonného zástupcu na čiastočnú úhradu určí riaditeľ školy.30) Tento príspevok sa uhrádza vopred do 10. dňa v kalendárnom mesiaci.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Výšku mesačného príspevku zákonného zástupcu na čiastočnú úhradu výdavkov za pobyt dieťaťa v materskej škole zriadenej obcou určí zriaďovateľ všeobecne záväzným nariadením.31)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Príspevok v materskej škole sa neuhrádza za dieťa, </w:t>
      </w:r>
      <w:r w:rsidRPr="00FF03C8">
        <w:rPr>
          <w:rFonts w:ascii="Times New Roman" w:eastAsia="Times New Roman" w:hAnsi="Times New Roman" w:cs="Times New Roman"/>
          <w:sz w:val="24"/>
          <w:szCs w:val="24"/>
          <w:lang w:eastAsia="sk-SK"/>
        </w:rPr>
        <w:br/>
        <w:t xml:space="preserve">a) ktoré má jeden rok pred plnením povinnej školskej dochádzky, </w:t>
      </w:r>
      <w:r w:rsidRPr="00FF03C8">
        <w:rPr>
          <w:rFonts w:ascii="Times New Roman" w:eastAsia="Times New Roman" w:hAnsi="Times New Roman" w:cs="Times New Roman"/>
          <w:sz w:val="24"/>
          <w:szCs w:val="24"/>
          <w:lang w:eastAsia="sk-SK"/>
        </w:rPr>
        <w:br/>
        <w:t>b) ak zákonný zástupca dieťaťa predloží riaditeľovi materskej školy doklad o tom, že je poberateľom dávky v hmotnej núdzi a príspevkov k dávke v hmotnej núdzi, 32)</w:t>
      </w:r>
      <w:r w:rsidRPr="00FF03C8">
        <w:rPr>
          <w:rFonts w:ascii="Times New Roman" w:eastAsia="Times New Roman" w:hAnsi="Times New Roman" w:cs="Times New Roman"/>
          <w:sz w:val="24"/>
          <w:szCs w:val="24"/>
          <w:lang w:eastAsia="sk-SK"/>
        </w:rPr>
        <w:br/>
        <w:t>c) ktoré je umiestnené v zariadení na základe rozhodnutia súdu.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Príspevok v materskej škole na základe rozhodnutia zriaďovateľa sa neuhrádza za dieťa,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a) ktoré má prerušenú dochádzku do materskej školy na viac ako 30 po sebe nasledujúcich kalendárnych dní z dôvodu choroby alebo rodinných dôvodov preukázateľným spôsobom, </w:t>
      </w:r>
      <w:r w:rsidRPr="00FF03C8">
        <w:rPr>
          <w:rFonts w:ascii="Times New Roman" w:eastAsia="Times New Roman" w:hAnsi="Times New Roman" w:cs="Times New Roman"/>
          <w:sz w:val="24"/>
          <w:szCs w:val="24"/>
          <w:lang w:eastAsia="sk-SK"/>
        </w:rPr>
        <w:br/>
        <w:t>b) ktoré nedochádzalo do materskej školy v čase školských prázdnin alebo bola prerušená prevádzka materskej školy zapríčinená zriaďovateľom alebo inými závažnými dôvodmi; v týchto prípadoch uhrádza zákonný zástupca pomernú časť určeného príspevku.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Deti, ktoré majú v nasledujúcom roku plniť povinnú školskú dochádzku, sa obvykle zaraďujú do samostatnej triedy. Deti so špeciálnymi výchovno-vzdelávacími potrebami sa zaraďujú do tried alebo do samostatných tried pre deti so špeciálnymi výchovno-vzdelávacími potrebami. Do samostatných tried pre deti so špeciálnymi výchovno-vzdelávacími potrebami nie je možné zaradiť deti výlučne z dôvodu, že pochádzajú zo sociálne znevýhodneného prostredia. Samostatné triedy sa môžu vytvárať aj pre deti, ktoré sa učia cudzí jazyk.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Najvyšší počet detí v triede materskej školy je</w:t>
      </w:r>
      <w:r w:rsidRPr="00FF03C8">
        <w:rPr>
          <w:rFonts w:ascii="Times New Roman" w:eastAsia="Times New Roman" w:hAnsi="Times New Roman" w:cs="Times New Roman"/>
          <w:sz w:val="24"/>
          <w:szCs w:val="24"/>
          <w:lang w:eastAsia="sk-SK"/>
        </w:rPr>
        <w:br/>
        <w:t xml:space="preserve">a) 20 v triede pre </w:t>
      </w:r>
      <w:proofErr w:type="spellStart"/>
      <w:r w:rsidRPr="00FF03C8">
        <w:rPr>
          <w:rFonts w:ascii="Times New Roman" w:eastAsia="Times New Roman" w:hAnsi="Times New Roman" w:cs="Times New Roman"/>
          <w:sz w:val="24"/>
          <w:szCs w:val="24"/>
          <w:lang w:eastAsia="sk-SK"/>
        </w:rPr>
        <w:t>troj</w:t>
      </w:r>
      <w:proofErr w:type="spellEnd"/>
      <w:r w:rsidRPr="00FF03C8">
        <w:rPr>
          <w:rFonts w:ascii="Times New Roman" w:eastAsia="Times New Roman" w:hAnsi="Times New Roman" w:cs="Times New Roman"/>
          <w:sz w:val="24"/>
          <w:szCs w:val="24"/>
          <w:lang w:eastAsia="sk-SK"/>
        </w:rPr>
        <w:t xml:space="preserve">- až štvorročné deti, </w:t>
      </w:r>
      <w:r w:rsidRPr="00FF03C8">
        <w:rPr>
          <w:rFonts w:ascii="Times New Roman" w:eastAsia="Times New Roman" w:hAnsi="Times New Roman" w:cs="Times New Roman"/>
          <w:sz w:val="24"/>
          <w:szCs w:val="24"/>
          <w:lang w:eastAsia="sk-SK"/>
        </w:rPr>
        <w:br/>
        <w:t xml:space="preserve">b) 21 v triede pre </w:t>
      </w:r>
      <w:proofErr w:type="spellStart"/>
      <w:r w:rsidRPr="00FF03C8">
        <w:rPr>
          <w:rFonts w:ascii="Times New Roman" w:eastAsia="Times New Roman" w:hAnsi="Times New Roman" w:cs="Times New Roman"/>
          <w:sz w:val="24"/>
          <w:szCs w:val="24"/>
          <w:lang w:eastAsia="sk-SK"/>
        </w:rPr>
        <w:t>štvor</w:t>
      </w:r>
      <w:proofErr w:type="spellEnd"/>
      <w:r w:rsidRPr="00FF03C8">
        <w:rPr>
          <w:rFonts w:ascii="Times New Roman" w:eastAsia="Times New Roman" w:hAnsi="Times New Roman" w:cs="Times New Roman"/>
          <w:sz w:val="24"/>
          <w:szCs w:val="24"/>
          <w:lang w:eastAsia="sk-SK"/>
        </w:rPr>
        <w:t xml:space="preserve">- až päťročné deti, </w:t>
      </w:r>
      <w:r w:rsidRPr="00FF03C8">
        <w:rPr>
          <w:rFonts w:ascii="Times New Roman" w:eastAsia="Times New Roman" w:hAnsi="Times New Roman" w:cs="Times New Roman"/>
          <w:sz w:val="24"/>
          <w:szCs w:val="24"/>
          <w:lang w:eastAsia="sk-SK"/>
        </w:rPr>
        <w:br/>
        <w:t xml:space="preserve">c) 22 v triede pre päť- až šesťročné deti, </w:t>
      </w:r>
      <w:r w:rsidRPr="00FF03C8">
        <w:rPr>
          <w:rFonts w:ascii="Times New Roman" w:eastAsia="Times New Roman" w:hAnsi="Times New Roman" w:cs="Times New Roman"/>
          <w:sz w:val="24"/>
          <w:szCs w:val="24"/>
          <w:lang w:eastAsia="sk-SK"/>
        </w:rPr>
        <w:br/>
        <w:t xml:space="preserve">d) 21 v triede pre </w:t>
      </w:r>
      <w:proofErr w:type="spellStart"/>
      <w:r w:rsidRPr="00FF03C8">
        <w:rPr>
          <w:rFonts w:ascii="Times New Roman" w:eastAsia="Times New Roman" w:hAnsi="Times New Roman" w:cs="Times New Roman"/>
          <w:sz w:val="24"/>
          <w:szCs w:val="24"/>
          <w:lang w:eastAsia="sk-SK"/>
        </w:rPr>
        <w:t>troj</w:t>
      </w:r>
      <w:proofErr w:type="spellEnd"/>
      <w:r w:rsidRPr="00FF03C8">
        <w:rPr>
          <w:rFonts w:ascii="Times New Roman" w:eastAsia="Times New Roman" w:hAnsi="Times New Roman" w:cs="Times New Roman"/>
          <w:sz w:val="24"/>
          <w:szCs w:val="24"/>
          <w:lang w:eastAsia="sk-SK"/>
        </w:rPr>
        <w:t>- až šesťročné deti.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Ak sú splnené požiadavky podľa osobitného predpisu, 32a) najvyšší počet detí v triede podľa odseku 9 sa môže zvýšiť o tri deti z dôvodu</w:t>
      </w:r>
      <w:r w:rsidRPr="00FF03C8">
        <w:rPr>
          <w:rFonts w:ascii="Times New Roman" w:eastAsia="Times New Roman" w:hAnsi="Times New Roman" w:cs="Times New Roman"/>
          <w:sz w:val="24"/>
          <w:szCs w:val="24"/>
          <w:lang w:eastAsia="sk-SK"/>
        </w:rPr>
        <w:br/>
        <w:t xml:space="preserve">a) zmeny trvalého pobytu dieťaťa, </w:t>
      </w:r>
      <w:r w:rsidRPr="00FF03C8">
        <w:rPr>
          <w:rFonts w:ascii="Times New Roman" w:eastAsia="Times New Roman" w:hAnsi="Times New Roman" w:cs="Times New Roman"/>
          <w:sz w:val="24"/>
          <w:szCs w:val="24"/>
          <w:lang w:eastAsia="sk-SK"/>
        </w:rPr>
        <w:br/>
        <w:t xml:space="preserve">b) zaradenia dieťaťa len na adaptačný pobyt alebo len na diagnostický pobyt v materskej škole, </w:t>
      </w:r>
      <w:r w:rsidRPr="00FF03C8">
        <w:rPr>
          <w:rFonts w:ascii="Times New Roman" w:eastAsia="Times New Roman" w:hAnsi="Times New Roman" w:cs="Times New Roman"/>
          <w:sz w:val="24"/>
          <w:szCs w:val="24"/>
          <w:lang w:eastAsia="sk-SK"/>
        </w:rPr>
        <w:br/>
        <w:t>c) odkladu plnenia povinnej školskej dochádzky alebo dodatočného odkladu plnenia povinnej školskej dochádzky alebo</w:t>
      </w:r>
      <w:r w:rsidRPr="00FF03C8">
        <w:rPr>
          <w:rFonts w:ascii="Times New Roman" w:eastAsia="Times New Roman" w:hAnsi="Times New Roman" w:cs="Times New Roman"/>
          <w:sz w:val="24"/>
          <w:szCs w:val="24"/>
          <w:lang w:eastAsia="sk-SK"/>
        </w:rPr>
        <w:br/>
        <w:t>d) zvýšeného záujmu zákonných zástupcov detí o výchovu a vzdelávanie v materskej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Pri určovaní počtu detí v triede podľa odseku 10 sa môže zohľadniť počet detí v triede mladších ako tri roky.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O zaradení dieťaťa so špeciálnymi výchovno-vzdelávacími potrebami rozhodne riaditeľ na základe odporúčania všeobecného lekára pre deti a dorast a školského zariadenia výchovného poradenstva a prevencie a informovaného súhlasu zákonného zástupcu. Počet detí v triede môže byť znížený najviac o dve za každé dieťa so špeciálnymi výchovno-vzdelávacími potrebami. Maximálny počet zaradených detí so špeciálnymi výchovno-vzdelávacími potrebami v jednej triede sú dve.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Výkonom práv začleneného dieťaťa so špeciálnymi výchovno-vzdelávacími potrebami nemôžu byť obmedzené práva ostatných detí, ktoré sú účastníkom výchovy a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V materskej škole môže pôsobiť aj asistent učiteľa.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(15)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v materskej škole sa môže uskutočňovať so súhlasom riaditeľa aj s priamou účasťou zákonných zástupcov na výchove a vzdelávaní.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(16) Materská škola môže organizovať pobyty detí v škole v prírode, výlety, exkurzie, saunovanie, športový výcvik a ďalšie aktivity len s informovaným súhlasom zákonného zástupcu dieťaťa a po dohode so zriaďovateľom.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(17) Riaditeľ materskej školy ďalej</w:t>
      </w:r>
      <w:r w:rsidRPr="00FF03C8">
        <w:rPr>
          <w:rFonts w:ascii="Times New Roman" w:eastAsia="Times New Roman" w:hAnsi="Times New Roman" w:cs="Times New Roman"/>
          <w:sz w:val="24"/>
          <w:szCs w:val="24"/>
          <w:lang w:eastAsia="sk-SK"/>
        </w:rPr>
        <w:br/>
        <w:t xml:space="preserve">a) určuje, po prerokovaní so zákonným zástupcom, zaradenie dieťaťa do triedy a dĺžku adaptačného alebo diagnostického pobytu dieťaťa, ktorý je zameraný na postupnú socializáciu a diagnostikovanie, </w:t>
      </w:r>
      <w:r w:rsidRPr="00FF03C8">
        <w:rPr>
          <w:rFonts w:ascii="Times New Roman" w:eastAsia="Times New Roman" w:hAnsi="Times New Roman" w:cs="Times New Roman"/>
          <w:sz w:val="24"/>
          <w:szCs w:val="24"/>
          <w:lang w:eastAsia="sk-SK"/>
        </w:rPr>
        <w:br/>
        <w:t>b) rozhoduje o prerušení dochádzky dieťaťa do materskej školy33) na základe písomnej žiadosti zákonného zástupcu.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(18) Ministerstvo školstva ustanoví všeobecne záväzným právnym predpisom ďalšie spôsoby organizácie a zabezpečovania výchovno-vzdelávacej činnosti v materskej škole. </w:t>
      </w:r>
    </w:p>
    <w:p w14:paraId="731C0B1D"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Druhý oddiel</w:t>
      </w:r>
      <w:r w:rsidRPr="00FF03C8">
        <w:rPr>
          <w:rFonts w:ascii="Times New Roman" w:eastAsia="Times New Roman" w:hAnsi="Times New Roman" w:cs="Times New Roman"/>
          <w:b/>
          <w:bCs/>
          <w:sz w:val="24"/>
          <w:szCs w:val="24"/>
          <w:lang w:eastAsia="sk-SK"/>
        </w:rPr>
        <w:br/>
        <w:t>Základná škola</w:t>
      </w:r>
    </w:p>
    <w:p w14:paraId="731C0B1E"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1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29</w:t>
      </w:r>
    </w:p>
    <w:p w14:paraId="731C0B2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Základná škola zabezpečuje výchovu a vzdelávanie prostredníctvom vzdelávacích programov, ktoré poskytujú základné vzdelanie podľa § 16 ods. 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Základné školy sa členia na tieto typy:</w:t>
      </w:r>
      <w:r w:rsidRPr="00FF03C8">
        <w:rPr>
          <w:rFonts w:ascii="Times New Roman" w:eastAsia="Times New Roman" w:hAnsi="Times New Roman" w:cs="Times New Roman"/>
          <w:sz w:val="24"/>
          <w:szCs w:val="24"/>
          <w:lang w:eastAsia="sk-SK"/>
        </w:rPr>
        <w:br/>
        <w:t>a) základnú školu so všetkými ročníkmi (ďalej len "</w:t>
      </w:r>
      <w:proofErr w:type="spellStart"/>
      <w:r w:rsidRPr="00FF03C8">
        <w:rPr>
          <w:rFonts w:ascii="Times New Roman" w:eastAsia="Times New Roman" w:hAnsi="Times New Roman" w:cs="Times New Roman"/>
          <w:sz w:val="24"/>
          <w:szCs w:val="24"/>
          <w:lang w:eastAsia="sk-SK"/>
        </w:rPr>
        <w:t>plnoorganizovaná</w:t>
      </w:r>
      <w:proofErr w:type="spellEnd"/>
      <w:r w:rsidRPr="00FF03C8">
        <w:rPr>
          <w:rFonts w:ascii="Times New Roman" w:eastAsia="Times New Roman" w:hAnsi="Times New Roman" w:cs="Times New Roman"/>
          <w:sz w:val="24"/>
          <w:szCs w:val="24"/>
          <w:lang w:eastAsia="sk-SK"/>
        </w:rPr>
        <w:t xml:space="preserve"> základná škola"), </w:t>
      </w:r>
      <w:r w:rsidRPr="00FF03C8">
        <w:rPr>
          <w:rFonts w:ascii="Times New Roman" w:eastAsia="Times New Roman" w:hAnsi="Times New Roman" w:cs="Times New Roman"/>
          <w:sz w:val="24"/>
          <w:szCs w:val="24"/>
          <w:lang w:eastAsia="sk-SK"/>
        </w:rPr>
        <w:br/>
        <w:t>b) základnú školu, ktorá nemá všetky ročníky (ďalej len "</w:t>
      </w:r>
      <w:proofErr w:type="spellStart"/>
      <w:r w:rsidRPr="00FF03C8">
        <w:rPr>
          <w:rFonts w:ascii="Times New Roman" w:eastAsia="Times New Roman" w:hAnsi="Times New Roman" w:cs="Times New Roman"/>
          <w:sz w:val="24"/>
          <w:szCs w:val="24"/>
          <w:lang w:eastAsia="sk-SK"/>
        </w:rPr>
        <w:t>neplnoorganizovaná</w:t>
      </w:r>
      <w:proofErr w:type="spellEnd"/>
      <w:r w:rsidRPr="00FF03C8">
        <w:rPr>
          <w:rFonts w:ascii="Times New Roman" w:eastAsia="Times New Roman" w:hAnsi="Times New Roman" w:cs="Times New Roman"/>
          <w:sz w:val="24"/>
          <w:szCs w:val="24"/>
          <w:lang w:eastAsia="sk-SK"/>
        </w:rPr>
        <w:t xml:space="preserve"> základná škola").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Základná škola má spravidla deväť ročníkov s možnosťou zriadenia nultého ročníka. Člení sa na prvý a druhý stupeň, v ktorých sa vzdelávanie realizuje samostatnými na seba nadväzujúcimi vzdelávacími programami. Prvý stupeň základnej školy tvorí spravidla prvý až štvrtý ročník. Druhý stupeň základnej školy tvorí piaty až deviaty ročník.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(5) Najvyšší počet žiakov v triede základnej školy je</w:t>
      </w:r>
      <w:r w:rsidRPr="00FF03C8">
        <w:rPr>
          <w:rFonts w:ascii="Times New Roman" w:eastAsia="Times New Roman" w:hAnsi="Times New Roman" w:cs="Times New Roman"/>
          <w:color w:val="0000FF"/>
          <w:sz w:val="24"/>
          <w:szCs w:val="24"/>
          <w:lang w:eastAsia="sk-SK"/>
        </w:rPr>
        <w:br/>
        <w:t xml:space="preserve">a) 16 žiakov v triede nultého ročníka, </w:t>
      </w:r>
      <w:r w:rsidRPr="00FF03C8">
        <w:rPr>
          <w:rFonts w:ascii="Times New Roman" w:eastAsia="Times New Roman" w:hAnsi="Times New Roman" w:cs="Times New Roman"/>
          <w:color w:val="0000FF"/>
          <w:sz w:val="24"/>
          <w:szCs w:val="24"/>
          <w:lang w:eastAsia="sk-SK"/>
        </w:rPr>
        <w:br/>
        <w:t xml:space="preserve">b) 24 žiakov v triede, v ktorej sú žiaci dvoch ročníkov prvého stupňa základnej školy, </w:t>
      </w:r>
      <w:r w:rsidRPr="00FF03C8">
        <w:rPr>
          <w:rFonts w:ascii="Times New Roman" w:eastAsia="Times New Roman" w:hAnsi="Times New Roman" w:cs="Times New Roman"/>
          <w:color w:val="0000FF"/>
          <w:sz w:val="24"/>
          <w:szCs w:val="24"/>
          <w:lang w:eastAsia="sk-SK"/>
        </w:rPr>
        <w:br/>
        <w:t xml:space="preserve">c) 22 žiakov v triede prvého ročníka, </w:t>
      </w:r>
      <w:r w:rsidRPr="00FF03C8">
        <w:rPr>
          <w:rFonts w:ascii="Times New Roman" w:eastAsia="Times New Roman" w:hAnsi="Times New Roman" w:cs="Times New Roman"/>
          <w:color w:val="0000FF"/>
          <w:sz w:val="24"/>
          <w:szCs w:val="24"/>
          <w:lang w:eastAsia="sk-SK"/>
        </w:rPr>
        <w:br/>
        <w:t xml:space="preserve">d) 25 žiakov v triede druhého až štvrtého ročníka, </w:t>
      </w:r>
      <w:r w:rsidRPr="00FF03C8">
        <w:rPr>
          <w:rFonts w:ascii="Times New Roman" w:eastAsia="Times New Roman" w:hAnsi="Times New Roman" w:cs="Times New Roman"/>
          <w:color w:val="0000FF"/>
          <w:sz w:val="24"/>
          <w:szCs w:val="24"/>
          <w:lang w:eastAsia="sk-SK"/>
        </w:rPr>
        <w:br/>
        <w:t>e) 29 žiakov v triede piateho až deviateho ročníka.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Triedu podľa charakteru vzdelávacieho programu možno deliť na skupiny.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Do nultého ročníka môže byť zaradené dieťa len s informovaným súhlasom zákonného zástupcu dieťaťa. Takéto dieťa začína plniť povinnú školskú dochádzku v nultom ročníku.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 xml:space="preserve">(8) Triedu nultého ročníka možno zriadiť, ak sa v nej bude vzdelávať najmenej osem žiakov; v </w:t>
      </w:r>
      <w:proofErr w:type="spellStart"/>
      <w:r w:rsidRPr="00FF03C8">
        <w:rPr>
          <w:rFonts w:ascii="Times New Roman" w:eastAsia="Times New Roman" w:hAnsi="Times New Roman" w:cs="Times New Roman"/>
          <w:sz w:val="24"/>
          <w:szCs w:val="24"/>
          <w:lang w:eastAsia="sk-SK"/>
        </w:rPr>
        <w:t>neplnoorganizovanej</w:t>
      </w:r>
      <w:proofErr w:type="spellEnd"/>
      <w:r w:rsidRPr="00FF03C8">
        <w:rPr>
          <w:rFonts w:ascii="Times New Roman" w:eastAsia="Times New Roman" w:hAnsi="Times New Roman" w:cs="Times New Roman"/>
          <w:sz w:val="24"/>
          <w:szCs w:val="24"/>
          <w:lang w:eastAsia="sk-SK"/>
        </w:rPr>
        <w:t xml:space="preserve"> základnej škole najmenej šesť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V škole možno po súhlase zriaďovateľa zriadiť triedu pre žiakov so špeciálnymi výchovno-vzdelávacími potrebami.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Do triedy základnej školy možno začleniť žiaka so špeciálnymi výchovno-vzdelávacími potrebami. Ak riaditeľ školy alebo príslušné zariadenie výchovného poradenstva a prevencie zistí, že vzdelávanie nie je na prospech začlenenému žiakovi alebo žiakom, ktorí sú účastníkmi výchovy a vzdelávania, navrhne po písomnom súhlase orgánu miestnej štátnej správy v školstve a príslušného zariadenia výchovného 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Výkonom práv začleneného žiaka so špeciálnymi výchovno-vzdelávacími potrebami nemôžu byť obmedzené práva ostatných žiakov, ktorí sú účastníkmi výchovy a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V triede základnej školy pre žiakov vzatých do väzby alebo vo výkone trestu odňatia slobody je najviac päť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Ak sú splnené požiadavky podľa osobitného predpisu, 32a) najvyšší počet žiakov v triede podľa odseku 5 sa môže zvýšiť o troch žiakov z dôvodu</w:t>
      </w:r>
      <w:r w:rsidRPr="00FF03C8">
        <w:rPr>
          <w:rFonts w:ascii="Times New Roman" w:eastAsia="Times New Roman" w:hAnsi="Times New Roman" w:cs="Times New Roman"/>
          <w:sz w:val="24"/>
          <w:szCs w:val="24"/>
          <w:lang w:eastAsia="sk-SK"/>
        </w:rPr>
        <w:br/>
        <w:t xml:space="preserve">a) zmeny trvalého pobytu žiaka, </w:t>
      </w:r>
      <w:r w:rsidRPr="00FF03C8">
        <w:rPr>
          <w:rFonts w:ascii="Times New Roman" w:eastAsia="Times New Roman" w:hAnsi="Times New Roman" w:cs="Times New Roman"/>
          <w:sz w:val="24"/>
          <w:szCs w:val="24"/>
          <w:lang w:eastAsia="sk-SK"/>
        </w:rPr>
        <w:br/>
        <w:t xml:space="preserve">b) opakovania ročníka žiakom, </w:t>
      </w:r>
      <w:r w:rsidRPr="00FF03C8">
        <w:rPr>
          <w:rFonts w:ascii="Times New Roman" w:eastAsia="Times New Roman" w:hAnsi="Times New Roman" w:cs="Times New Roman"/>
          <w:sz w:val="24"/>
          <w:szCs w:val="24"/>
          <w:lang w:eastAsia="sk-SK"/>
        </w:rPr>
        <w:br/>
        <w:t xml:space="preserve">c) prestupu žiaka z inej školy, </w:t>
      </w:r>
      <w:r w:rsidRPr="00FF03C8">
        <w:rPr>
          <w:rFonts w:ascii="Times New Roman" w:eastAsia="Times New Roman" w:hAnsi="Times New Roman" w:cs="Times New Roman"/>
          <w:sz w:val="24"/>
          <w:szCs w:val="24"/>
          <w:lang w:eastAsia="sk-SK"/>
        </w:rPr>
        <w:br/>
        <w:t xml:space="preserve">d) osobitného spôsobu plnenia školskej dochádzky žiaka podľa § 23 písm. a) až e), </w:t>
      </w:r>
      <w:r w:rsidRPr="00FF03C8">
        <w:rPr>
          <w:rFonts w:ascii="Times New Roman" w:eastAsia="Times New Roman" w:hAnsi="Times New Roman" w:cs="Times New Roman"/>
          <w:sz w:val="24"/>
          <w:szCs w:val="24"/>
          <w:lang w:eastAsia="sk-SK"/>
        </w:rPr>
        <w:br/>
        <w:t>e) preradenia žiaka do vyššieho ročníka bez absolvovania predchádzajúceho ročníka alebo</w:t>
      </w:r>
      <w:r w:rsidRPr="00FF03C8">
        <w:rPr>
          <w:rFonts w:ascii="Times New Roman" w:eastAsia="Times New Roman" w:hAnsi="Times New Roman" w:cs="Times New Roman"/>
          <w:sz w:val="24"/>
          <w:szCs w:val="24"/>
          <w:lang w:eastAsia="sk-SK"/>
        </w:rPr>
        <w:br/>
        <w:t>f) preradenia žiaka do základnej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(14)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w:t>
      </w:r>
    </w:p>
    <w:p w14:paraId="731C0B2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30</w:t>
      </w:r>
    </w:p>
    <w:p w14:paraId="731C0B2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w:t>
      </w:r>
      <w:proofErr w:type="spellStart"/>
      <w:r w:rsidRPr="00FF03C8">
        <w:rPr>
          <w:rFonts w:ascii="Times New Roman" w:eastAsia="Times New Roman" w:hAnsi="Times New Roman" w:cs="Times New Roman"/>
          <w:sz w:val="24"/>
          <w:szCs w:val="24"/>
          <w:lang w:eastAsia="sk-SK"/>
        </w:rPr>
        <w:t>plnoorganizovanej</w:t>
      </w:r>
      <w:proofErr w:type="spellEnd"/>
      <w:r w:rsidRPr="00FF03C8">
        <w:rPr>
          <w:rFonts w:ascii="Times New Roman" w:eastAsia="Times New Roman" w:hAnsi="Times New Roman" w:cs="Times New Roman"/>
          <w:sz w:val="24"/>
          <w:szCs w:val="24"/>
          <w:lang w:eastAsia="sk-SK"/>
        </w:rPr>
        <w:t xml:space="preserve"> základnej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Vzdelávanie v základnej škole na prvom stupni sa môže organizovať aj v triede, v ktorej sú žiaci viacerých ročníkov.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(3) Základnú školu s prvým až deviatym ročníkom zriaďovateľ zriadi, ak je predpoklad, že sa do nej prihlási najmenej 150 detí, ktoré majú plniť povinnú školskú dochádzku v tejto základnej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 osobitných prípadoch, najmä ak je najbližšia základná škola ťažko dostupná, môže zriaďovateľ základnú školu podľa odsekov 1 a 3 zriadiť aj pri nižšom počte detí.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Pre fyzické osoby, ktoré nezískali nižšie stredné vzdelanie podľa § 16 ods. 3 písm. b), môže základná škola organizovať vzdelávanie na získanie tohto stupňa vzdelania, ktoré sa končí komisionálnou skúškou zo všetkých vyučovacích predmetov okrem vyučovacích predmetov s výchovným zameraním. Po úspešnom vykonaní komisionálnej skúšky vydá škola fyzickej osobe vysvedčenie s doložkou, na ktorej sa uvedie získaný stupeň vzdelania; pre fyzické osoby vo výkone väzby a výkone trestu odňatia slobody sa toto vzdelávanie organizuje v detašovaných triedach základných škôl v ústavoch na výkon väzby a v ústavoch na výkon trestu odňatia slobody alebo sa zabezpečí individuálne vzdelávanie.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základnej škole môže pôsobiť aj asistent učiteľa.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Základná škola môže organizovať výlety, exkurzie, jazykové kurzy, športový výcvik, pobyty žiakov v škole v prírode a ďalšie aktivity po informovanom súhlase a dohode so zákonným zástupcom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vrátane integrácie žiakov so špeciálnymi výchovno-vzdelávacími potrebami a mimo nej, pravidlá hodnotenia a klasifikáciu a pravidlá o bezpečnosti a ochrane zdravia žiakov.</w:t>
      </w:r>
    </w:p>
    <w:p w14:paraId="731C0B2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31</w:t>
      </w:r>
    </w:p>
    <w:p w14:paraId="731C0B2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 priebehu plnenia povinnej školskej dochádzky v základnej škole môže žiak základnej školy na základe písomnej žiadosti zákonného zástupcu prestúpiť do inej základnej školy. O prestupe žiaka rozhoduje v rámci rozhodovania o prijatí34) riaditeľ základnej školy, do ktorej sa žiak hlási.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Ak riaditeľ základnej školy prijme žiaka podľa odseku 1, je povinný bez zbytočného odkladu zaslať kópiu rozhodnutia o jeho prijatí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piatich pracovných dní od doručenia kópie rozhodnutia, zaslať riaditeľovi základnej školy, do ktorej bol žiak prijatý, fotokópiu dokumentácie žiaka a túto zmenu nahlási do </w:t>
      </w:r>
      <w:r w:rsidRPr="00FF03C8">
        <w:rPr>
          <w:rFonts w:ascii="Times New Roman" w:eastAsia="Times New Roman" w:hAnsi="Times New Roman" w:cs="Times New Roman"/>
          <w:sz w:val="24"/>
          <w:szCs w:val="24"/>
          <w:lang w:eastAsia="sk-SK"/>
        </w:rPr>
        <w:br/>
        <w:t>Centrálneho registra detí, žiakov a poslucháčov podľa § 157 (ďalej len "centrálny register"); ak ide o žiaka, ktorý bol vzatý do výkonu väzby alebo do výkonu trestu odňatia slobody, zasiela sa dokumentácia riaditeľovi ústavu na výkon väzby alebo ústavu na výkon trestu odňatia slobody.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Riaditeľ základnej školy môže na základe návrhu triedneho učiteľa a žiadosti zákonného </w:t>
      </w:r>
      <w:r w:rsidRPr="00FF03C8">
        <w:rPr>
          <w:rFonts w:ascii="Times New Roman" w:eastAsia="Times New Roman" w:hAnsi="Times New Roman" w:cs="Times New Roman"/>
          <w:sz w:val="24"/>
          <w:szCs w:val="24"/>
          <w:lang w:eastAsia="sk-SK"/>
        </w:rPr>
        <w:lastRenderedPageBreak/>
        <w:t>zástupcu žiaka alebo s jeho informovaným súhlasom a na základe odporučenia príslušného zariadenia výchovného poradenstva a prevencie preradiť žiaka zo školského vzdelávacieho programu, ktorý plní príslušná škola, do školského vzdelávacieho programu zodpovedajúcemu jeho špeciálnym výchovno-vzdelávacím potrebám.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Na základe žiadosti zákonného zástupcu žiaka a odporučenia praktického lekára pre deti a dorast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 Ak je vyučovací predmet zaradený ako prvá alebo posledná vyučovacia hodina dňa, môže byť žiak so súhlasom zákonného zástupcu uvoľnený z výchovy a vzdelávania bez náhrady.</w:t>
      </w:r>
    </w:p>
    <w:p w14:paraId="731C0B25"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Tretí oddiel</w:t>
      </w:r>
      <w:r w:rsidRPr="00FF03C8">
        <w:rPr>
          <w:rFonts w:ascii="Times New Roman" w:eastAsia="Times New Roman" w:hAnsi="Times New Roman" w:cs="Times New Roman"/>
          <w:b/>
          <w:bCs/>
          <w:sz w:val="24"/>
          <w:szCs w:val="24"/>
          <w:lang w:eastAsia="sk-SK"/>
        </w:rPr>
        <w:br/>
        <w:t>Stredné školy</w:t>
      </w:r>
    </w:p>
    <w:p w14:paraId="731C0B2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2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32</w:t>
      </w:r>
    </w:p>
    <w:p w14:paraId="731C0B2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Stredné školy sú:</w:t>
      </w:r>
      <w:r w:rsidRPr="00FF03C8">
        <w:rPr>
          <w:rFonts w:ascii="Times New Roman" w:eastAsia="Times New Roman" w:hAnsi="Times New Roman" w:cs="Times New Roman"/>
          <w:sz w:val="24"/>
          <w:szCs w:val="24"/>
          <w:lang w:eastAsia="sk-SK"/>
        </w:rPr>
        <w:br/>
        <w:t xml:space="preserve">a) gymnázium, </w:t>
      </w:r>
      <w:r w:rsidRPr="00FF03C8">
        <w:rPr>
          <w:rFonts w:ascii="Times New Roman" w:eastAsia="Times New Roman" w:hAnsi="Times New Roman" w:cs="Times New Roman"/>
          <w:sz w:val="24"/>
          <w:szCs w:val="24"/>
          <w:lang w:eastAsia="sk-SK"/>
        </w:rPr>
        <w:br/>
        <w:t xml:space="preserve">b) stredná odborná škola, </w:t>
      </w:r>
      <w:r w:rsidRPr="00FF03C8">
        <w:rPr>
          <w:rFonts w:ascii="Times New Roman" w:eastAsia="Times New Roman" w:hAnsi="Times New Roman" w:cs="Times New Roman"/>
          <w:sz w:val="24"/>
          <w:szCs w:val="24"/>
          <w:lang w:eastAsia="sk-SK"/>
        </w:rPr>
        <w:br/>
        <w:t>c) konzervatórium.</w:t>
      </w:r>
    </w:p>
    <w:p w14:paraId="731C0B2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33</w:t>
      </w:r>
    </w:p>
    <w:p w14:paraId="731C0B2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 strednej škole sa zriaďujú triedy denného štúdia s počtom žiakov najviac </w:t>
      </w:r>
      <w:r w:rsidRPr="00FF03C8">
        <w:rPr>
          <w:rFonts w:ascii="Times New Roman" w:eastAsia="Times New Roman" w:hAnsi="Times New Roman" w:cs="Times New Roman"/>
          <w:color w:val="0000FF"/>
          <w:sz w:val="24"/>
          <w:szCs w:val="24"/>
          <w:lang w:eastAsia="sk-SK"/>
        </w:rPr>
        <w:t>31.</w:t>
      </w:r>
      <w:r w:rsidRPr="00FF03C8">
        <w:rPr>
          <w:rFonts w:ascii="Times New Roman" w:eastAsia="Times New Roman" w:hAnsi="Times New Roman" w:cs="Times New Roman"/>
          <w:sz w:val="24"/>
          <w:szCs w:val="24"/>
          <w:lang w:eastAsia="sk-SK"/>
        </w:rPr>
        <w:t xml:space="preserv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sú splnené požiadavky podľa osobitného predpisu, 32a) najvyšší počet žiakov v triede podľa odseku 1 sa môže zvýšiť o troch žiakov z dôvodu</w:t>
      </w:r>
      <w:r w:rsidRPr="00FF03C8">
        <w:rPr>
          <w:rFonts w:ascii="Times New Roman" w:eastAsia="Times New Roman" w:hAnsi="Times New Roman" w:cs="Times New Roman"/>
          <w:sz w:val="24"/>
          <w:szCs w:val="24"/>
          <w:lang w:eastAsia="sk-SK"/>
        </w:rPr>
        <w:br/>
        <w:t xml:space="preserve">a) zmeny trvalého pobytu žiaka, </w:t>
      </w:r>
      <w:r w:rsidRPr="00FF03C8">
        <w:rPr>
          <w:rFonts w:ascii="Times New Roman" w:eastAsia="Times New Roman" w:hAnsi="Times New Roman" w:cs="Times New Roman"/>
          <w:sz w:val="24"/>
          <w:szCs w:val="24"/>
          <w:lang w:eastAsia="sk-SK"/>
        </w:rPr>
        <w:br/>
        <w:t xml:space="preserve">b) opakovania ročníka žiakom, </w:t>
      </w:r>
      <w:r w:rsidRPr="00FF03C8">
        <w:rPr>
          <w:rFonts w:ascii="Times New Roman" w:eastAsia="Times New Roman" w:hAnsi="Times New Roman" w:cs="Times New Roman"/>
          <w:sz w:val="24"/>
          <w:szCs w:val="24"/>
          <w:lang w:eastAsia="sk-SK"/>
        </w:rPr>
        <w:br/>
        <w:t xml:space="preserve">c) pokračovania štúdia žiaka po prerušení štúdia, </w:t>
      </w:r>
      <w:r w:rsidRPr="00FF03C8">
        <w:rPr>
          <w:rFonts w:ascii="Times New Roman" w:eastAsia="Times New Roman" w:hAnsi="Times New Roman" w:cs="Times New Roman"/>
          <w:sz w:val="24"/>
          <w:szCs w:val="24"/>
          <w:lang w:eastAsia="sk-SK"/>
        </w:rPr>
        <w:br/>
        <w:t xml:space="preserve">d) prestupu žiaka z inej školy, </w:t>
      </w:r>
      <w:r w:rsidRPr="00FF03C8">
        <w:rPr>
          <w:rFonts w:ascii="Times New Roman" w:eastAsia="Times New Roman" w:hAnsi="Times New Roman" w:cs="Times New Roman"/>
          <w:sz w:val="24"/>
          <w:szCs w:val="24"/>
          <w:lang w:eastAsia="sk-SK"/>
        </w:rPr>
        <w:br/>
        <w:t xml:space="preserve">e) osobitného spôsobu plnenia školskej dochádzky žiaka podľa § 23 písm. a) až e), </w:t>
      </w:r>
      <w:r w:rsidRPr="00FF03C8">
        <w:rPr>
          <w:rFonts w:ascii="Times New Roman" w:eastAsia="Times New Roman" w:hAnsi="Times New Roman" w:cs="Times New Roman"/>
          <w:sz w:val="24"/>
          <w:szCs w:val="24"/>
          <w:lang w:eastAsia="sk-SK"/>
        </w:rPr>
        <w:br/>
        <w:t xml:space="preserve">f) prijatia žiaka do vyššieho ročníka, </w:t>
      </w:r>
      <w:r w:rsidRPr="00FF03C8">
        <w:rPr>
          <w:rFonts w:ascii="Times New Roman" w:eastAsia="Times New Roman" w:hAnsi="Times New Roman" w:cs="Times New Roman"/>
          <w:sz w:val="24"/>
          <w:szCs w:val="24"/>
          <w:lang w:eastAsia="sk-SK"/>
        </w:rPr>
        <w:br/>
        <w:t>g) preradenia žiaka do vyššieho ročníka bez absolvovania predchádzajúceho ročníka alebo</w:t>
      </w:r>
      <w:r w:rsidRPr="00FF03C8">
        <w:rPr>
          <w:rFonts w:ascii="Times New Roman" w:eastAsia="Times New Roman" w:hAnsi="Times New Roman" w:cs="Times New Roman"/>
          <w:sz w:val="24"/>
          <w:szCs w:val="24"/>
          <w:lang w:eastAsia="sk-SK"/>
        </w:rPr>
        <w:br/>
        <w:t>h) zmeny študijného odboru alebo učebného odboru žiakom.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Stredná škola môže pre osoby vykonávajúce trest odňatia slobody a osoby vo výkone väzby organizovať vzdelávanie v detašovanej triede strednej školy alebo individuálne vzdelávanie v ústavoch na výkon väzby a v ústavoch na výkon trestu; to neplatí pre zdravotnícke odbory vzdelania.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 priebehu štúdia na strednej škole sa umožňuje žiakom </w:t>
      </w:r>
      <w:r w:rsidRPr="00FF03C8">
        <w:rPr>
          <w:rFonts w:ascii="Times New Roman" w:eastAsia="Times New Roman" w:hAnsi="Times New Roman" w:cs="Times New Roman"/>
          <w:sz w:val="24"/>
          <w:szCs w:val="24"/>
          <w:lang w:eastAsia="sk-SK"/>
        </w:rPr>
        <w:br/>
        <w:t xml:space="preserve">a) prerušenie štúdia, </w:t>
      </w:r>
      <w:r w:rsidRPr="00FF03C8">
        <w:rPr>
          <w:rFonts w:ascii="Times New Roman" w:eastAsia="Times New Roman" w:hAnsi="Times New Roman" w:cs="Times New Roman"/>
          <w:sz w:val="24"/>
          <w:szCs w:val="24"/>
          <w:lang w:eastAsia="sk-SK"/>
        </w:rPr>
        <w:br/>
        <w:t xml:space="preserve">b) zmena študijného alebo učebného odboru,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c) prestup na inú strednú školu, </w:t>
      </w:r>
      <w:r w:rsidRPr="00FF03C8">
        <w:rPr>
          <w:rFonts w:ascii="Times New Roman" w:eastAsia="Times New Roman" w:hAnsi="Times New Roman" w:cs="Times New Roman"/>
          <w:sz w:val="24"/>
          <w:szCs w:val="24"/>
          <w:lang w:eastAsia="sk-SK"/>
        </w:rPr>
        <w:br/>
        <w:t xml:space="preserve">d) preradenie do základnej školy, </w:t>
      </w:r>
      <w:r w:rsidRPr="00FF03C8">
        <w:rPr>
          <w:rFonts w:ascii="Times New Roman" w:eastAsia="Times New Roman" w:hAnsi="Times New Roman" w:cs="Times New Roman"/>
          <w:sz w:val="24"/>
          <w:szCs w:val="24"/>
          <w:lang w:eastAsia="sk-SK"/>
        </w:rPr>
        <w:br/>
        <w:t xml:space="preserve">e) opakovanie ročníka, </w:t>
      </w:r>
      <w:r w:rsidRPr="00FF03C8">
        <w:rPr>
          <w:rFonts w:ascii="Times New Roman" w:eastAsia="Times New Roman" w:hAnsi="Times New Roman" w:cs="Times New Roman"/>
          <w:sz w:val="24"/>
          <w:szCs w:val="24"/>
          <w:lang w:eastAsia="sk-SK"/>
        </w:rPr>
        <w:br/>
        <w:t xml:space="preserve">f) postup do vyššieho ročníka, </w:t>
      </w:r>
      <w:r w:rsidRPr="00FF03C8">
        <w:rPr>
          <w:rFonts w:ascii="Times New Roman" w:eastAsia="Times New Roman" w:hAnsi="Times New Roman" w:cs="Times New Roman"/>
          <w:sz w:val="24"/>
          <w:szCs w:val="24"/>
          <w:lang w:eastAsia="sk-SK"/>
        </w:rPr>
        <w:br/>
        <w:t xml:space="preserve">g) zanechanie štúdia, </w:t>
      </w:r>
      <w:r w:rsidRPr="00FF03C8">
        <w:rPr>
          <w:rFonts w:ascii="Times New Roman" w:eastAsia="Times New Roman" w:hAnsi="Times New Roman" w:cs="Times New Roman"/>
          <w:sz w:val="24"/>
          <w:szCs w:val="24"/>
          <w:lang w:eastAsia="sk-SK"/>
        </w:rPr>
        <w:br/>
        <w:t xml:space="preserve">h) štúdium podľa individuálneho učebného plánu, </w:t>
      </w:r>
      <w:r w:rsidRPr="00FF03C8">
        <w:rPr>
          <w:rFonts w:ascii="Times New Roman" w:eastAsia="Times New Roman" w:hAnsi="Times New Roman" w:cs="Times New Roman"/>
          <w:sz w:val="24"/>
          <w:szCs w:val="24"/>
          <w:lang w:eastAsia="sk-SK"/>
        </w:rPr>
        <w:br/>
        <w:t>i) štúdium na zahraničnej škole obdobného typu.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Riaditeľ strednej školy môže po posúdení učebných plánov a po prerokovaní v pedagogickej rade povoliť žiakovi absolvovať časť štúdia na obdobnej škole v zahraničí. Štúdium v zahraničí môže povoliť aj opakovane, ale vždy len po úspešnom ukončení ročníka. V prípade potreby uloží žiakovi povinnosť vykonať skúšky najviac z troch predmetov, pričom rozdielová skúška z vyučovacieho jazyka je povinná.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w:t>
      </w:r>
      <w:r w:rsidRPr="00FF03C8">
        <w:rPr>
          <w:rFonts w:ascii="Times New Roman" w:eastAsia="Times New Roman" w:hAnsi="Times New Roman" w:cs="Times New Roman"/>
          <w:color w:val="0000FF"/>
          <w:sz w:val="24"/>
          <w:szCs w:val="24"/>
          <w:lang w:eastAsia="sk-SK"/>
        </w:rPr>
        <w:br/>
      </w:r>
      <w:r w:rsidRPr="00FF03C8">
        <w:rPr>
          <w:rFonts w:ascii="Times New Roman" w:eastAsia="Times New Roman" w:hAnsi="Times New Roman" w:cs="Times New Roman"/>
          <w:color w:val="0000FF"/>
          <w:sz w:val="24"/>
          <w:szCs w:val="24"/>
          <w:lang w:eastAsia="sk-SK"/>
        </w:rPr>
        <w:br/>
        <w:t>(9) Triedu podľa charakteru vzdelávacieho programu možno deliť na skupiny.</w:t>
      </w:r>
      <w:r w:rsidRPr="00FF03C8">
        <w:rPr>
          <w:rFonts w:ascii="Times New Roman" w:eastAsia="Times New Roman" w:hAnsi="Times New Roman" w:cs="Times New Roman"/>
          <w:color w:val="0000FF"/>
          <w:sz w:val="24"/>
          <w:szCs w:val="24"/>
          <w:lang w:eastAsia="sk-SK"/>
        </w:rPr>
        <w:br/>
      </w:r>
      <w:r w:rsidRPr="00FF03C8">
        <w:rPr>
          <w:rFonts w:ascii="Times New Roman" w:eastAsia="Times New Roman" w:hAnsi="Times New Roman" w:cs="Times New Roman"/>
          <w:color w:val="0000FF"/>
          <w:sz w:val="24"/>
          <w:szCs w:val="24"/>
          <w:lang w:eastAsia="sk-SK"/>
        </w:rPr>
        <w:br/>
        <w:t xml:space="preserve">(10) V stredných odborných školách možno zriadiť spoločnú triedu pre niekoľko príbuzných študijných odborov alebo spoločnú triedu pre niekoľko príbuzných učebných odborov, ak na teoretické vyučovanie každého odborného predmetu možno zriadiť skupinu najmenej ôsmich žiakov toho istého študijného odboru alebo učebného odboru. </w:t>
      </w:r>
      <w:r w:rsidRPr="00FF03C8">
        <w:rPr>
          <w:rFonts w:ascii="Times New Roman" w:eastAsia="Times New Roman" w:hAnsi="Times New Roman" w:cs="Times New Roman"/>
          <w:color w:val="0000FF"/>
          <w:sz w:val="24"/>
          <w:szCs w:val="24"/>
          <w:lang w:eastAsia="sk-SK"/>
        </w:rPr>
        <w:br/>
      </w:r>
      <w:r w:rsidRPr="00FF03C8">
        <w:rPr>
          <w:rFonts w:ascii="Times New Roman" w:eastAsia="Times New Roman" w:hAnsi="Times New Roman" w:cs="Times New Roman"/>
          <w:color w:val="0000FF"/>
          <w:sz w:val="24"/>
          <w:szCs w:val="24"/>
          <w:lang w:eastAsia="sk-SK"/>
        </w:rPr>
        <w:br/>
        <w:t>(11) V konzervatóriách možno zriadiť spoločnú triedu pre niekoľko príbuzných študijných odborov.</w:t>
      </w:r>
    </w:p>
    <w:p w14:paraId="731C0B2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34</w:t>
      </w:r>
      <w:r w:rsidRPr="00FF03C8">
        <w:rPr>
          <w:rFonts w:ascii="Times New Roman" w:eastAsia="Times New Roman" w:hAnsi="Times New Roman" w:cs="Times New Roman"/>
          <w:b/>
          <w:bCs/>
          <w:sz w:val="20"/>
          <w:szCs w:val="20"/>
          <w:lang w:eastAsia="sk-SK"/>
        </w:rPr>
        <w:br/>
        <w:t>Prerušenie štúdia a zmena študijného</w:t>
      </w:r>
      <w:r w:rsidRPr="00FF03C8">
        <w:rPr>
          <w:rFonts w:ascii="Times New Roman" w:eastAsia="Times New Roman" w:hAnsi="Times New Roman" w:cs="Times New Roman"/>
          <w:b/>
          <w:bCs/>
          <w:sz w:val="20"/>
          <w:szCs w:val="20"/>
          <w:lang w:eastAsia="sk-SK"/>
        </w:rPr>
        <w:br/>
        <w:t>alebo učebného odboru</w:t>
      </w:r>
    </w:p>
    <w:p w14:paraId="731C0B2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Riaditeľ strednej školy môže povoliť prerušenie štúdia žiakovi, ktorý splnil povinnú školskú dochádzku, na žiadosť jeho zákonného zástupcu, ak ide o plnoletého žiaka, na jeho žiadosť, najviac na tri roky; riaditeľ školy je povinný na základe žiadosti žiačky alebo jej zákonného zástupcu prerušiť štúdium pre tehotenstvo a materstvo alebo jej povoliť štúdium podľa individuálneho učebného plánu.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Zmenu študijného odboru alebo učebného odboru povoľuje riaditeľ strednej školy spravidla na začiatku školského roku. Podmienkou na povolenie zmeny je zdravotná spôsobilosť žiaka na štúdium a spôsobilosť na vykonávanie povolania, na ktoré sa má pripravovať v novozvolenom študijnom alebo učebnom odbore, a úspešné vykonanie rozdielovej skúšky, ak ju riaditeľ určil.</w:t>
      </w:r>
    </w:p>
    <w:p w14:paraId="731C0B2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35</w:t>
      </w:r>
      <w:r w:rsidRPr="00FF03C8">
        <w:rPr>
          <w:rFonts w:ascii="Times New Roman" w:eastAsia="Times New Roman" w:hAnsi="Times New Roman" w:cs="Times New Roman"/>
          <w:b/>
          <w:bCs/>
          <w:sz w:val="20"/>
          <w:szCs w:val="20"/>
          <w:lang w:eastAsia="sk-SK"/>
        </w:rPr>
        <w:br/>
        <w:t>Prestup na inú strednú školu</w:t>
      </w:r>
    </w:p>
    <w:p w14:paraId="731C0B2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Prestup žiaka do inej strednej školy na ten istý alebo iný študijný odbor alebo učebný </w:t>
      </w:r>
      <w:r w:rsidRPr="00FF03C8">
        <w:rPr>
          <w:rFonts w:ascii="Times New Roman" w:eastAsia="Times New Roman" w:hAnsi="Times New Roman" w:cs="Times New Roman"/>
          <w:sz w:val="24"/>
          <w:szCs w:val="24"/>
          <w:lang w:eastAsia="sk-SK"/>
        </w:rPr>
        <w:lastRenderedPageBreak/>
        <w:t>odbor povoľuje riaditeľ strednej školy, do ktorej sa žiak hlási. Prestup povoľuje na základe žiadosti jeho zákonného zástupcu; ak ide o plnoletého žiaka, na základe jeho žiadosti.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Prestup žiaka, ktorý navštevuje strednú školu s osemročným štúdiom, do strednej odbornej školy s iným študijným alebo učebným odborom alebo do gymnázia so štvorročným alebo päťročným štúdiom, sa môže uskutočniť najskôr začiatkom piateho ročníka jeho štúdia.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Podmienkou prestupu žiaka do inej strednej školy je úspešné vykonanie rozdielovej skúšky, ak ju riaditeľ školy určil.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riaditeľ strednej školy, do ktorej chce žiak prestúpiť, rozhodne o prijatí žiaka, 35) je povinný bez zbytočného odkladu zaslať kópiu rozhodnutia o prijatí žiaka riaditeľovi strednej školy, z ktorej žiak prestupuje, a fyzickej osobe alebo právnickej osobe, pre ktorú sa žiak pripravuje.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Riaditeľovi strednej školy, na ktorú žiak prestúpil, zašle riaditeľ strednej školy, z ktorej žiak prestupuje, fotokópiu dokumentácie žiaka do piatich pracovných dní od doručenia kópie rozhodnutia o prijatí žiaka podľa odseku 4 a zmenu oznámi do centrálneho registra.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Prestup žiaka do inej strednej školy sa len vo výnimočných prípadoch umožňuje aj v priebehu prvého ročníka.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Riaditeľ strednej školy môže povoliť žiakovi štúdium na obdobnej škole v zahraničí.</w:t>
      </w:r>
    </w:p>
    <w:p w14:paraId="731C0B2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36</w:t>
      </w:r>
      <w:r w:rsidRPr="00FF03C8">
        <w:rPr>
          <w:rFonts w:ascii="Times New Roman" w:eastAsia="Times New Roman" w:hAnsi="Times New Roman" w:cs="Times New Roman"/>
          <w:b/>
          <w:bCs/>
          <w:sz w:val="20"/>
          <w:szCs w:val="20"/>
          <w:lang w:eastAsia="sk-SK"/>
        </w:rPr>
        <w:br/>
        <w:t>Preradenie žiaka</w:t>
      </w:r>
      <w:r w:rsidRPr="00FF03C8">
        <w:rPr>
          <w:rFonts w:ascii="Times New Roman" w:eastAsia="Times New Roman" w:hAnsi="Times New Roman" w:cs="Times New Roman"/>
          <w:b/>
          <w:bCs/>
          <w:sz w:val="20"/>
          <w:szCs w:val="20"/>
          <w:lang w:eastAsia="sk-SK"/>
        </w:rPr>
        <w:br/>
        <w:t>zo strednej školy do základnej školy</w:t>
      </w:r>
    </w:p>
    <w:p w14:paraId="731C0B3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ktorý navštevuje prvý až štvrtý ročník osemročného vzdelávacieho programu v strednej škole, môže byť preradený do základnej školy</w:t>
      </w:r>
      <w:r w:rsidRPr="00FF03C8">
        <w:rPr>
          <w:rFonts w:ascii="Times New Roman" w:eastAsia="Times New Roman" w:hAnsi="Times New Roman" w:cs="Times New Roman"/>
          <w:sz w:val="24"/>
          <w:szCs w:val="24"/>
          <w:lang w:eastAsia="sk-SK"/>
        </w:rPr>
        <w:br/>
        <w:t>a) ak sa mu nepovolí opakovať ročník, 36)</w:t>
      </w:r>
      <w:r w:rsidRPr="00FF03C8">
        <w:rPr>
          <w:rFonts w:ascii="Times New Roman" w:eastAsia="Times New Roman" w:hAnsi="Times New Roman" w:cs="Times New Roman"/>
          <w:sz w:val="24"/>
          <w:szCs w:val="24"/>
          <w:lang w:eastAsia="sk-SK"/>
        </w:rPr>
        <w:br/>
        <w:t xml:space="preserve">b) ak stratí zdravotnú spôsobilosť, </w:t>
      </w:r>
      <w:r w:rsidRPr="00FF03C8">
        <w:rPr>
          <w:rFonts w:ascii="Times New Roman" w:eastAsia="Times New Roman" w:hAnsi="Times New Roman" w:cs="Times New Roman"/>
          <w:sz w:val="24"/>
          <w:szCs w:val="24"/>
          <w:lang w:eastAsia="sk-SK"/>
        </w:rPr>
        <w:br/>
        <w:t xml:space="preserve">c) ak stratí športovú výkonnosť, </w:t>
      </w:r>
      <w:r w:rsidRPr="00FF03C8">
        <w:rPr>
          <w:rFonts w:ascii="Times New Roman" w:eastAsia="Times New Roman" w:hAnsi="Times New Roman" w:cs="Times New Roman"/>
          <w:sz w:val="24"/>
          <w:szCs w:val="24"/>
          <w:lang w:eastAsia="sk-SK"/>
        </w:rPr>
        <w:br/>
        <w:t>d) na žiadosť zákonného zástupcu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ktorý bol preradený do základnej školy podľa odseku 1, pokračuje v plnení povinnej školskej dochádzky v základnej škole.37)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riaditeľ strednej školy rozhodne o preradení žiaka do základnej školy, 19) zákonný zástupca žiaka ho v lehote do 15 dní odo dňa preradenia, určeného rozhodnutím, prihlási na plnenie povinnej školskej dochádzky v základnej škole podľa odseku 2 a o tejto skutočnosti v tejto lehote informuje riaditeľa strednej školy, ktorý rozhodol o preradení žiaka do základnej školy. Ak zákonný zástupca neprihlási žiaka na plnenie povinnej školskej dochádzky alebo neinformuje riaditeľa strednej školy v ustanovenej lehote, postupuje riaditeľ strednej školy podľa osobitného predpisu.38) Riaditeľ základnej školy, do ktorej bol žiak prijatý, najneskôr do piatich dní od prijatia informuje o tejto skutočnosti riaditeľa strednej školy, ktorý rozhodol o preradení žiaka na základnú školu. Preradenie sa spravidla uskutočňuje k začiatku školského </w:t>
      </w:r>
      <w:r w:rsidRPr="00FF03C8">
        <w:rPr>
          <w:rFonts w:ascii="Times New Roman" w:eastAsia="Times New Roman" w:hAnsi="Times New Roman" w:cs="Times New Roman"/>
          <w:sz w:val="24"/>
          <w:szCs w:val="24"/>
          <w:lang w:eastAsia="sk-SK"/>
        </w:rPr>
        <w:lastRenderedPageBreak/>
        <w:t>roka. Vzdelávanie žiaka v strednej škole, z ktorej bol preradený, sa končí dňom, ktorý predchádza dňu, v ktorom žiak začal vzdelávanie v základnej škole, do ktorej bol prijatý. Týmto dňom prestáva byť žiakom strednej školy. Riaditeľ strednej školy zašle fotokópiu dokumentácie žiaka riaditeľovi základnej školy do piatich dní od doručenia informácie o prijatí žiaka do základnej školy. Túto zmenu nahlási do centrálneho registra.</w:t>
      </w:r>
    </w:p>
    <w:p w14:paraId="731C0B3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37</w:t>
      </w:r>
      <w:r w:rsidRPr="00FF03C8">
        <w:rPr>
          <w:rFonts w:ascii="Times New Roman" w:eastAsia="Times New Roman" w:hAnsi="Times New Roman" w:cs="Times New Roman"/>
          <w:b/>
          <w:bCs/>
          <w:sz w:val="20"/>
          <w:szCs w:val="20"/>
          <w:lang w:eastAsia="sk-SK"/>
        </w:rPr>
        <w:br/>
        <w:t>Opakovanie ročníka</w:t>
      </w:r>
    </w:p>
    <w:p w14:paraId="731C0B3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Riaditeľ strednej školy rozhoduje o opakovaní ročníka žiaka na základe posúdenia jeho vzdelávacích výsledkov a dôvodov, ktoré uvedie plnoletý žiak vo svojej písomnej žiadosti alebo ktoré uvedie v písomnej žiadosti jeho zákonný zástupca.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riaditeľ strednej školy nepovolí žiakovi, ktorý splnil povinnú školskú dochádzku, opakovať ročník, žiak prestáva byť žiakom strednej školy uplynutím posledného dňa školského roka príslušného ročníka.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riaditeľ strednej školy nepovolí žiakovi prvého až štvrtého ročníka osemročného vzdelávacieho programu v strednej škole opakovať ročník, postupuje podľa § 36 ods. 3.</w:t>
      </w:r>
    </w:p>
    <w:p w14:paraId="731C0B3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38</w:t>
      </w:r>
      <w:r w:rsidRPr="00FF03C8">
        <w:rPr>
          <w:rFonts w:ascii="Times New Roman" w:eastAsia="Times New Roman" w:hAnsi="Times New Roman" w:cs="Times New Roman"/>
          <w:b/>
          <w:bCs/>
          <w:sz w:val="20"/>
          <w:szCs w:val="20"/>
          <w:lang w:eastAsia="sk-SK"/>
        </w:rPr>
        <w:br/>
        <w:t>Postup do vyššieho ročníka strednej školy</w:t>
      </w:r>
    </w:p>
    <w:p w14:paraId="731C0B3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Do vyššieho ročníka strednej školy postupuje žiak po absolvovaní príslušného ročníka vzdelávacieho programu strednej školy okrem žiaka, ktorý bol celkovo hodnotený podľa § 55 ods. 18.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Nadaného žiaka môže riaditeľ strednej školy po prerokovaní v pedagogickej rade školy preradiť do vyššieho ročníka bez absolvovania predchádzajúceho ročníka na základe výsledkov komisionálnej skúšky. Maloletého žiaka možno preradiť bez absolvovania predchádzajúceho ročníka do vyššieho ročníka len so súhlasom zákonného zástupcu.</w:t>
      </w:r>
    </w:p>
    <w:p w14:paraId="731C0B3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39</w:t>
      </w:r>
      <w:r w:rsidRPr="00FF03C8">
        <w:rPr>
          <w:rFonts w:ascii="Times New Roman" w:eastAsia="Times New Roman" w:hAnsi="Times New Roman" w:cs="Times New Roman"/>
          <w:b/>
          <w:bCs/>
          <w:sz w:val="20"/>
          <w:szCs w:val="20"/>
          <w:lang w:eastAsia="sk-SK"/>
        </w:rPr>
        <w:br/>
        <w:t>Zanechanie štúdia</w:t>
      </w:r>
    </w:p>
    <w:p w14:paraId="731C0B3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Ak žiak, ktorý splnil povinnú školskú dochádzku, chce zanechať štúdium, oznámi to písomne riaditeľovi strednej školy; ak je žiak maloletý, písomné oznámenie podá jeho zákonný zástupca. Túto zmenu nahlási riaditeľ školy do nahrádzajú slovami "centrálneho registra.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prestáva byť žiakom strednej školy dňom, ktorý nasleduje po dni, keď riaditeľovi strednej školy bolo doručené oznámenie o zanechaní štúdia.</w:t>
      </w:r>
    </w:p>
    <w:p w14:paraId="731C0B3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40</w:t>
      </w:r>
    </w:p>
    <w:p w14:paraId="731C0B3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Zrušený zákonom č.324/2012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januára 2013</w:t>
      </w:r>
    </w:p>
    <w:p w14:paraId="731C0B3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41</w:t>
      </w:r>
      <w:r w:rsidRPr="00FF03C8">
        <w:rPr>
          <w:rFonts w:ascii="Times New Roman" w:eastAsia="Times New Roman" w:hAnsi="Times New Roman" w:cs="Times New Roman"/>
          <w:b/>
          <w:bCs/>
          <w:sz w:val="20"/>
          <w:szCs w:val="20"/>
          <w:lang w:eastAsia="sk-SK"/>
        </w:rPr>
        <w:br/>
        <w:t>Gymnázium</w:t>
      </w:r>
    </w:p>
    <w:p w14:paraId="731C0B3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Gymnázium je všeobecnovzdelávacia, vnútorne diferencovaná stredná škola, ktorá pripravuje žiakov vo štvorročnom, v päťročnom alebo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kultúre a športe.</w:t>
      </w:r>
    </w:p>
    <w:p w14:paraId="731C0B3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42</w:t>
      </w:r>
      <w:r w:rsidRPr="00FF03C8">
        <w:rPr>
          <w:rFonts w:ascii="Times New Roman" w:eastAsia="Times New Roman" w:hAnsi="Times New Roman" w:cs="Times New Roman"/>
          <w:b/>
          <w:bCs/>
          <w:sz w:val="20"/>
          <w:szCs w:val="20"/>
          <w:lang w:eastAsia="sk-SK"/>
        </w:rPr>
        <w:br/>
        <w:t>Stredná odborná škola</w:t>
      </w:r>
    </w:p>
    <w:p w14:paraId="731C0B3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Stredná odborná škola je vnútorne diferencovaná stredná škola, ktorá pripravuje žiakov v najmenej dvojročnom a najviac päťročnom vzdelávacom programe príslušného odboru vzdelávania. Vzdelávacie programy strednej odbornej školy sú zamerané predovšetkým na výkon povolaní a odborných činností v národnom hospodárstve, zdravotníctve, verejnej správe, kultúre, umení a v ostatných oblastiach a môžu pripravovať aj na ďalšie štúdium.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Stredné odborné školy poskytujúce vzdelanie na výkon povolaní a odborných činností sa členia na typy. Odborné vzdelávanie a príprava v strednej odbornej škole rozvíjajú vedomosti, zručnosti a schopnosti žiaka získané v predchádzajúcom vzdelávaní a poskytujú vedomosti, zručnosti a schopnosti nevyhnutné pre výkon povolania a odborných činností.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Stredisko praktického vyučovania zodpovedá za výchovu a vzdelávanie podľa učebných plánov a učebných osnov, pritom spolupracuje so strednou odbornou školou, ktorá pre žiakov zabezpečuje teoretické vyučovanie.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Stredná odborná škola zabezpečuje žiakom teoretické vyučovanie a praktické vyučovanie. Ak stredná odborná škola zabezpečuje žiakom len teoretické vyučovanie, žiaci absolvujú praktické vyučovanie v stredisku praktického vyučovania alebo pracovisku praktického vyučovania.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Stredná odborná škola poskytuje po úspešnom absolvovaní príslušného vzdelávacieho programu učebného odboru alebo študijného odboru v strednej odbornej škole stupeň vzdelania podľa § 16 ods. 4 písm. a), b) a d) a ods.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Pre fyzické osoby, ktoré nezískali nižšie stredné vzdelanie podľa § 16 ods. 3 písm. b), môže stredná odborná škola organizovať vzdelávanie na získanie tohto stupňa vzdelania, ktoré sa končí komisionálnou skúškou zo všetkých vyučovacích predmetov okrem vyučovacích predmetov s výchovným zameraním. Po úspešnom vykonaní komisionálnej skúšky vydá stredná odborná škola fyzickej osobe vysvedčenie s doložkou, na ktorej sa uvedie získaný stupeň vzdelania.</w:t>
      </w:r>
    </w:p>
    <w:p w14:paraId="731C0B3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43</w:t>
      </w:r>
      <w:r w:rsidRPr="00FF03C8">
        <w:rPr>
          <w:rFonts w:ascii="Times New Roman" w:eastAsia="Times New Roman" w:hAnsi="Times New Roman" w:cs="Times New Roman"/>
          <w:b/>
          <w:bCs/>
          <w:sz w:val="20"/>
          <w:szCs w:val="20"/>
          <w:lang w:eastAsia="sk-SK"/>
        </w:rPr>
        <w:br/>
        <w:t>Praktické vyučovanie</w:t>
      </w:r>
    </w:p>
    <w:p w14:paraId="731C0B3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Praktické vyučovanie je neoddeliteľnou súčasťou odborného vzdelávania a prípravy v </w:t>
      </w:r>
      <w:r w:rsidRPr="00FF03C8">
        <w:rPr>
          <w:rFonts w:ascii="Times New Roman" w:eastAsia="Times New Roman" w:hAnsi="Times New Roman" w:cs="Times New Roman"/>
          <w:sz w:val="24"/>
          <w:szCs w:val="24"/>
          <w:lang w:eastAsia="sk-SK"/>
        </w:rPr>
        <w:lastRenderedPageBreak/>
        <w:t>stredných odborných školách a konzervatóriách.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Praktické vyučovanie vytvára predpoklady na výkon povolania a pracovných činností. Poskytuje žiakom najmä praktické zručnosti, návyky a získanie schopností nevyhnutných pre výkon povolania a pracovných činností.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Hlavnými formami praktického vyučovania sú:</w:t>
      </w:r>
      <w:r w:rsidRPr="00FF03C8">
        <w:rPr>
          <w:rFonts w:ascii="Times New Roman" w:eastAsia="Times New Roman" w:hAnsi="Times New Roman" w:cs="Times New Roman"/>
          <w:sz w:val="24"/>
          <w:szCs w:val="24"/>
          <w:lang w:eastAsia="sk-SK"/>
        </w:rPr>
        <w:br/>
        <w:t xml:space="preserve">a) odborný výcvik, </w:t>
      </w:r>
      <w:r w:rsidRPr="00FF03C8">
        <w:rPr>
          <w:rFonts w:ascii="Times New Roman" w:eastAsia="Times New Roman" w:hAnsi="Times New Roman" w:cs="Times New Roman"/>
          <w:sz w:val="24"/>
          <w:szCs w:val="24"/>
          <w:lang w:eastAsia="sk-SK"/>
        </w:rPr>
        <w:br/>
        <w:t xml:space="preserve">b) odborná alebo umelecká prax, </w:t>
      </w:r>
      <w:r w:rsidRPr="00FF03C8">
        <w:rPr>
          <w:rFonts w:ascii="Times New Roman" w:eastAsia="Times New Roman" w:hAnsi="Times New Roman" w:cs="Times New Roman"/>
          <w:sz w:val="24"/>
          <w:szCs w:val="24"/>
          <w:lang w:eastAsia="sk-SK"/>
        </w:rPr>
        <w:br/>
        <w:t>c) praktické cvičenie.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Odborný výcvik je odborný vyučovací predmet praktického vyučovania, ktorý sa uskutočňuje cvičnou prácou.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Cvičné práce sa uskutočňujú formou zhotovovania výrobkov, poskytovaním služieb alebo vykonávaním odborných činností zodpovedajúcich povolaniu a pracovným činnostiam, pre ktoré odbor vzdelávania žiakov pripravuje. V zdravotníckych študijných odboroch sa cvičné práce uskutočňujú na zodpovednosť osoby s príslušnou odbornou spôsobilosťou, 6) pod vedením ktorej sa praktické vyučovanie vykonáva.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Odborná prax alebo umelecká prax je odborný vyučovací predmet praktického vyučovania. Odborná prax alebo umelecká prax sa podľa schválených vzdelávacích programov môže vykonávať aj v čase školských prázdnin.</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Praktické cvičenia sú zamerané na overenie a prehĺbenie teoretických poznatkov, nácvik a získanie zručností pri technologických, technických, ekonomických, zdravotníckych, grafických a iných činnostiach.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Praktické vyučovanie sa uskutočňuje skupinovou formou v školách, v strediskách praktického vyučovania a v školských zariadeniach, zdravotníckych zariadeniach40) alebo individuálne na pracoviskách praktického vyučovania a pracoviskách iných právnických osôb alebo fyzických osôb.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Školským zariadením na výkon praktického vyučovania žiakov strednej odbornej školy sú stredisko odbornej praxe a školské hospodárstvo podľa § 118.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Pracovisko praktického vyučovania môže zriadiť aj právnická osoba alebo fyzická osoba.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Právnické osoby a fyzické osoby, ktoré zabezpečujú praktické vyučovanie, sú povinné utvárať podmienky na jeho výkon a plniť povinnosti ustanovené osobitným predpisom.41)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(12) Ak sa praktické vyučovanie žiakov bude uskutočňovať u právnických osôb alebo fyzických osôb, riaditeľ školy uzavrie s nimi dohodu, ktorá obsahuje najmä </w:t>
      </w:r>
      <w:r w:rsidRPr="00FF03C8">
        <w:rPr>
          <w:rFonts w:ascii="Times New Roman" w:eastAsia="Times New Roman" w:hAnsi="Times New Roman" w:cs="Times New Roman"/>
          <w:sz w:val="24"/>
          <w:szCs w:val="24"/>
          <w:lang w:eastAsia="sk-SK"/>
        </w:rPr>
        <w:br/>
        <w:t xml:space="preserve">a) druh činností, ktoré budú žiaci vykonávať pri praktickom vyučovaní, </w:t>
      </w:r>
      <w:r w:rsidRPr="00FF03C8">
        <w:rPr>
          <w:rFonts w:ascii="Times New Roman" w:eastAsia="Times New Roman" w:hAnsi="Times New Roman" w:cs="Times New Roman"/>
          <w:sz w:val="24"/>
          <w:szCs w:val="24"/>
          <w:lang w:eastAsia="sk-SK"/>
        </w:rPr>
        <w:br/>
        <w:t xml:space="preserve">b) miesto konania praktického vyučovania, </w:t>
      </w:r>
      <w:r w:rsidRPr="00FF03C8">
        <w:rPr>
          <w:rFonts w:ascii="Times New Roman" w:eastAsia="Times New Roman" w:hAnsi="Times New Roman" w:cs="Times New Roman"/>
          <w:sz w:val="24"/>
          <w:szCs w:val="24"/>
          <w:lang w:eastAsia="sk-SK"/>
        </w:rPr>
        <w:br/>
        <w:t xml:space="preserve">c) časový rozvrh praktického vyučovania, </w:t>
      </w:r>
      <w:r w:rsidRPr="00FF03C8">
        <w:rPr>
          <w:rFonts w:ascii="Times New Roman" w:eastAsia="Times New Roman" w:hAnsi="Times New Roman" w:cs="Times New Roman"/>
          <w:sz w:val="24"/>
          <w:szCs w:val="24"/>
          <w:lang w:eastAsia="sk-SK"/>
        </w:rPr>
        <w:br/>
        <w:t xml:space="preserve">d) dĺžku a deň začatia praktického vyučovania, </w:t>
      </w:r>
      <w:r w:rsidRPr="00FF03C8">
        <w:rPr>
          <w:rFonts w:ascii="Times New Roman" w:eastAsia="Times New Roman" w:hAnsi="Times New Roman" w:cs="Times New Roman"/>
          <w:sz w:val="24"/>
          <w:szCs w:val="24"/>
          <w:lang w:eastAsia="sk-SK"/>
        </w:rPr>
        <w:br/>
        <w:t xml:space="preserve">e) počet žiakov, ktorí sa zúčastnia na praktickom vyučovaní, </w:t>
      </w:r>
      <w:r w:rsidRPr="00FF03C8">
        <w:rPr>
          <w:rFonts w:ascii="Times New Roman" w:eastAsia="Times New Roman" w:hAnsi="Times New Roman" w:cs="Times New Roman"/>
          <w:sz w:val="24"/>
          <w:szCs w:val="24"/>
          <w:lang w:eastAsia="sk-SK"/>
        </w:rPr>
        <w:br/>
        <w:t xml:space="preserve">f) pracovné a hygienické podmienky (ubytovacie a stravovacie podmienky, poskytovanie výstroja, náradia a osobných pracovných prostriedkov),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g) opatrenia na zaistenie bezpečnosti a ochrany zdravia pri praktickom vyučovaní, </w:t>
      </w:r>
      <w:r w:rsidRPr="00FF03C8">
        <w:rPr>
          <w:rFonts w:ascii="Times New Roman" w:eastAsia="Times New Roman" w:hAnsi="Times New Roman" w:cs="Times New Roman"/>
          <w:sz w:val="24"/>
          <w:szCs w:val="24"/>
          <w:lang w:eastAsia="sk-SK"/>
        </w:rPr>
        <w:br/>
        <w:t xml:space="preserve">h) počet majstrov odbornej výchovy a inštruktorov.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(13) Počas praktického vyučovania má žiak práva a povinnosti ustanovené podľa osobitného predpisu.41) </w:t>
      </w:r>
    </w:p>
    <w:p w14:paraId="731C0B3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44</w:t>
      </w:r>
      <w:r w:rsidRPr="00FF03C8">
        <w:rPr>
          <w:rFonts w:ascii="Times New Roman" w:eastAsia="Times New Roman" w:hAnsi="Times New Roman" w:cs="Times New Roman"/>
          <w:b/>
          <w:bCs/>
          <w:sz w:val="20"/>
          <w:szCs w:val="20"/>
          <w:lang w:eastAsia="sk-SK"/>
        </w:rPr>
        <w:br/>
        <w:t>Konzervatórium</w:t>
      </w:r>
    </w:p>
    <w:p w14:paraId="731C0B4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Konzervatórium poskytuje komplexné umelecké a umelecko-pedagogické vzdelanie. Pripravuje žiakov na profesionálne umelecké uplatnenie a na vyučovanie umeleckých a odborných predmetov vo vzdelávacích programoch umeleckého zamerania.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Výchova a vzdelávanie v konzervatóriu sa uskutočňuje individuálne, v skupinách alebo kolektívne.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Žiakom sa zapožičiavajú bezplatne hudobné nástroje, notový materiál, audiovizuálne nahrávky umeleckých diel, záznamová technika a ďalší výstroj a potrebný materiál na vyučovanie.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Výchova a vzdelávanie v konzervatóriu sa uskutočňuje podľa šesťročného vzdelávacieho programu, v ktorom žiak po ukončení štvrtého ročníka vykoná maturitnú skúšku a po ukončení šiesteho ročníka vykoná absolventskú skúšku. V odbore tanec sa štúdium uskutočňuje podľa osemročného vzdelávacieho programu, ktorý sa v poslednom ročníku ukončuje maturitnou skúškou a absolventskou skúškou, a podľa šesťročného vzdelávacieho programu, v ktorom žiak po ukončovaní štvrtého ročníka vykoná maturitnú skúšku a po ukončení šiesteho ročníka vykoná absolventskú skúšku.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Konzervatórium pre odbor tanec sa zriaďuje ako škola s celodennou starostlivosťou alebo ako internátna škola.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Konzervatórium poskytuje</w:t>
      </w:r>
      <w:r w:rsidRPr="00FF03C8">
        <w:rPr>
          <w:rFonts w:ascii="Times New Roman" w:eastAsia="Times New Roman" w:hAnsi="Times New Roman" w:cs="Times New Roman"/>
          <w:sz w:val="24"/>
          <w:szCs w:val="24"/>
          <w:lang w:eastAsia="sk-SK"/>
        </w:rPr>
        <w:br/>
        <w:t xml:space="preserve">a) nižšie stredné vzdelanie podľa § 16 ods. 3 písm. b) úspešným skončením štvrtého ročníka v osemročnom vzdelávacom programe, </w:t>
      </w:r>
      <w:r w:rsidRPr="00FF03C8">
        <w:rPr>
          <w:rFonts w:ascii="Times New Roman" w:eastAsia="Times New Roman" w:hAnsi="Times New Roman" w:cs="Times New Roman"/>
          <w:sz w:val="24"/>
          <w:szCs w:val="24"/>
          <w:lang w:eastAsia="sk-SK"/>
        </w:rPr>
        <w:br/>
        <w:t xml:space="preserve">b) úplné stredné odborné vzdelanie podľa § 16 ods. 4 písm. d) úspešným vykonaním maturitnej skúšky, </w:t>
      </w:r>
      <w:r w:rsidRPr="00FF03C8">
        <w:rPr>
          <w:rFonts w:ascii="Times New Roman" w:eastAsia="Times New Roman" w:hAnsi="Times New Roman" w:cs="Times New Roman"/>
          <w:sz w:val="24"/>
          <w:szCs w:val="24"/>
          <w:lang w:eastAsia="sk-SK"/>
        </w:rPr>
        <w:br/>
        <w:t>c) vyššie odborné vzdelanie podľa § 16 ods. 5 písm. b) úspešným vykonaním absolventskej skúšky.</w:t>
      </w:r>
    </w:p>
    <w:p w14:paraId="731C0B4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45</w:t>
      </w:r>
      <w:r w:rsidRPr="00FF03C8">
        <w:rPr>
          <w:rFonts w:ascii="Times New Roman" w:eastAsia="Times New Roman" w:hAnsi="Times New Roman" w:cs="Times New Roman"/>
          <w:b/>
          <w:bCs/>
          <w:sz w:val="20"/>
          <w:szCs w:val="20"/>
          <w:lang w:eastAsia="sk-SK"/>
        </w:rPr>
        <w:br/>
        <w:t>Nadväzujúce formy odborného vzdelávania</w:t>
      </w:r>
    </w:p>
    <w:p w14:paraId="731C0B4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Nadväzujúce formy odborného vzdelávania sú:</w:t>
      </w:r>
      <w:r w:rsidRPr="00FF03C8">
        <w:rPr>
          <w:rFonts w:ascii="Times New Roman" w:eastAsia="Times New Roman" w:hAnsi="Times New Roman" w:cs="Times New Roman"/>
          <w:sz w:val="24"/>
          <w:szCs w:val="24"/>
          <w:lang w:eastAsia="sk-SK"/>
        </w:rPr>
        <w:br/>
        <w:t xml:space="preserve">a) nadstavbové štúdium, </w:t>
      </w:r>
      <w:r w:rsidRPr="00FF03C8">
        <w:rPr>
          <w:rFonts w:ascii="Times New Roman" w:eastAsia="Times New Roman" w:hAnsi="Times New Roman" w:cs="Times New Roman"/>
          <w:sz w:val="24"/>
          <w:szCs w:val="24"/>
          <w:lang w:eastAsia="sk-SK"/>
        </w:rPr>
        <w:br/>
        <w:t>b) pomaturitné štúdium.</w:t>
      </w:r>
    </w:p>
    <w:p w14:paraId="731C0B4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46</w:t>
      </w:r>
      <w:r w:rsidRPr="00FF03C8">
        <w:rPr>
          <w:rFonts w:ascii="Times New Roman" w:eastAsia="Times New Roman" w:hAnsi="Times New Roman" w:cs="Times New Roman"/>
          <w:b/>
          <w:bCs/>
          <w:sz w:val="20"/>
          <w:szCs w:val="20"/>
          <w:lang w:eastAsia="sk-SK"/>
        </w:rPr>
        <w:br/>
        <w:t>Nadstavbové štúdium</w:t>
      </w:r>
    </w:p>
    <w:p w14:paraId="731C0B4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Nadstavbové štúdium sa organizuje v odboroch vzdelávania stredných odborných škôl, ktoré nadväzujú na predchádzajúce odborné vzdelávanie a prípravu v príbuznom odbore vzdelávania ukončeného stredným odborným vzdelaním, a ukončuje sa maturitnou skúškou.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Nadstavbové štúdium poskytuje vyššiu úroveň všeobecného a široko profilovaného odborného vzdelávania a prípravy, ktorou sa žiaci </w:t>
      </w:r>
      <w:r w:rsidRPr="00FF03C8">
        <w:rPr>
          <w:rFonts w:ascii="Times New Roman" w:eastAsia="Times New Roman" w:hAnsi="Times New Roman" w:cs="Times New Roman"/>
          <w:sz w:val="24"/>
          <w:szCs w:val="24"/>
          <w:lang w:eastAsia="sk-SK"/>
        </w:rPr>
        <w:br/>
        <w:t xml:space="preserve">a) zdokonaľujú pre kvalifikovaný výkon povolania a špecializujú sa na výkon niektorých technicko-hospodárskych činností prevádzkového charakteru, </w:t>
      </w:r>
      <w:r w:rsidRPr="00FF03C8">
        <w:rPr>
          <w:rFonts w:ascii="Times New Roman" w:eastAsia="Times New Roman" w:hAnsi="Times New Roman" w:cs="Times New Roman"/>
          <w:sz w:val="24"/>
          <w:szCs w:val="24"/>
          <w:lang w:eastAsia="sk-SK"/>
        </w:rPr>
        <w:br/>
        <w:t xml:space="preserve">b) pripravujú na ďalšie vzdelávanie. </w:t>
      </w:r>
    </w:p>
    <w:p w14:paraId="731C0B4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47</w:t>
      </w:r>
      <w:r w:rsidRPr="00FF03C8">
        <w:rPr>
          <w:rFonts w:ascii="Times New Roman" w:eastAsia="Times New Roman" w:hAnsi="Times New Roman" w:cs="Times New Roman"/>
          <w:b/>
          <w:bCs/>
          <w:sz w:val="20"/>
          <w:szCs w:val="20"/>
          <w:lang w:eastAsia="sk-SK"/>
        </w:rPr>
        <w:br/>
        <w:t>Pomaturitné štúdium</w:t>
      </w:r>
    </w:p>
    <w:p w14:paraId="731C0B4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Pomaturitné štúdium sa organizuje na stredných odborných školách v záujme zvyšovania a prehlbovania kvalifikácie na výkon povolaní a pracovných činností.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Stredné odborné školy môžu organizovať pomaturitné štúdium vo vzdelávacích programoch, ktoré sú určené pre uchádzačov, ktorí v predchádzajúcom vzdelávaní získali úplné stredné odborné vzdelanie alebo úplné stredné všeobecné vzdelanie.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Pomaturitné štúdium sa člení na tieto druhy:</w:t>
      </w:r>
      <w:r w:rsidRPr="00FF03C8">
        <w:rPr>
          <w:rFonts w:ascii="Times New Roman" w:eastAsia="Times New Roman" w:hAnsi="Times New Roman" w:cs="Times New Roman"/>
          <w:sz w:val="24"/>
          <w:szCs w:val="24"/>
          <w:lang w:eastAsia="sk-SK"/>
        </w:rPr>
        <w:br/>
        <w:t xml:space="preserve">a) zdokonaľovacie štúdium alebo inovačné štúdium, v ktorom si žiaci zdokonaľujú alebo inovujú vedomosti a zručnosti v už absolvovanom študijnom odbore na strednej odbornej škole; štúdium sa ukončuje záverečnou pomaturitnou skúškou, </w:t>
      </w:r>
      <w:r w:rsidRPr="00FF03C8">
        <w:rPr>
          <w:rFonts w:ascii="Times New Roman" w:eastAsia="Times New Roman" w:hAnsi="Times New Roman" w:cs="Times New Roman"/>
          <w:sz w:val="24"/>
          <w:szCs w:val="24"/>
          <w:lang w:eastAsia="sk-SK"/>
        </w:rPr>
        <w:br/>
        <w:t xml:space="preserve">b) kvalifikačné štúdium, v ktorom žiaci získavajú odbornú kvalifikáciu v inom odbore vzdelania, než v ktorom vykonali maturitnú skúšku; štúdium sa ukončuje odbornou zložkou maturitnej skúšky (ďalej len "odborná zložka"), ktoré neboli súčasťou predtým vykonanej maturitnej skúšky, </w:t>
      </w:r>
      <w:r w:rsidRPr="00FF03C8">
        <w:rPr>
          <w:rFonts w:ascii="Times New Roman" w:eastAsia="Times New Roman" w:hAnsi="Times New Roman" w:cs="Times New Roman"/>
          <w:sz w:val="24"/>
          <w:szCs w:val="24"/>
          <w:lang w:eastAsia="sk-SK"/>
        </w:rPr>
        <w:br/>
        <w:t xml:space="preserve">c) špecializačné štúdium, v ktorom žiaci získavajú špeciálne vedomosti a zručnosti vrátane nových vedecko-technických poznatkov na výkon konkrétnych pracovných činností a pracovných funkcií, ktoré svojou pracovnou náplňou a odborným zameraním zodpovedajú predtým absolvovanému študijnému odboru na strednej odbornej škole; štúdium sa ukončuje absolventskou skúškou; úspešným skončením špecializačného štúdia absolvent získa vyššie odborné vzdelanie podľa § 16 ods. 5 písm. a), </w:t>
      </w:r>
      <w:r w:rsidRPr="00FF03C8">
        <w:rPr>
          <w:rFonts w:ascii="Times New Roman" w:eastAsia="Times New Roman" w:hAnsi="Times New Roman" w:cs="Times New Roman"/>
          <w:sz w:val="24"/>
          <w:szCs w:val="24"/>
          <w:lang w:eastAsia="sk-SK"/>
        </w:rPr>
        <w:br/>
        <w:t xml:space="preserve">d) vyššie odborné štúdium, v ktorom žiaci získavajú všeobecné vzdelanie a špeciálne vedomosti 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 štúdium sa ukončuje absolventskou skúškou; úspešným ukončením vyššieho odborného štúdia absolvent získa vyššie odborné vzdelanie podľa § 16 ods. 5 písm. a); vyššie odborné štúdium na stredných zdravotníckych školách, ktorým študujúci získavajú odbornú spôsobilosť na výkon povolania v študijnom odbore diplomovaná všeobecná sestra, diplomovaný fyzioterapeut, diplomovaný </w:t>
      </w:r>
      <w:proofErr w:type="spellStart"/>
      <w:r w:rsidRPr="00FF03C8">
        <w:rPr>
          <w:rFonts w:ascii="Times New Roman" w:eastAsia="Times New Roman" w:hAnsi="Times New Roman" w:cs="Times New Roman"/>
          <w:sz w:val="24"/>
          <w:szCs w:val="24"/>
          <w:lang w:eastAsia="sk-SK"/>
        </w:rPr>
        <w:t>radiologický</w:t>
      </w:r>
      <w:proofErr w:type="spellEnd"/>
      <w:r w:rsidRPr="00FF03C8">
        <w:rPr>
          <w:rFonts w:ascii="Times New Roman" w:eastAsia="Times New Roman" w:hAnsi="Times New Roman" w:cs="Times New Roman"/>
          <w:sz w:val="24"/>
          <w:szCs w:val="24"/>
          <w:lang w:eastAsia="sk-SK"/>
        </w:rPr>
        <w:t xml:space="preserve"> asistent, sa ukončuje absolventskou skúškou. </w:t>
      </w:r>
    </w:p>
    <w:p w14:paraId="731C0B4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48</w:t>
      </w:r>
    </w:p>
    <w:p w14:paraId="731C0B4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Ministerstvo školstva ustanoví všeobecne záväzným právnym predpisom typy stredných </w:t>
      </w:r>
      <w:r w:rsidRPr="00FF03C8">
        <w:rPr>
          <w:rFonts w:ascii="Times New Roman" w:eastAsia="Times New Roman" w:hAnsi="Times New Roman" w:cs="Times New Roman"/>
          <w:sz w:val="24"/>
          <w:szCs w:val="24"/>
          <w:lang w:eastAsia="sk-SK"/>
        </w:rPr>
        <w:lastRenderedPageBreak/>
        <w:t xml:space="preserve">odborných škôl, typy konzervatórií, typy stredných odborných škôl, pri ktorých sa môže uviesť prívlastok charakterizujúci prevládajúce študijné odbory a učebné odbory, v ktorých škola poskytuje odborné vzdelávanie a prípravu sústavu odborov vzdelávania pre stredné školy, druhy vzdelávania a dĺžku vzdelávania v jednotlivých odboroch vzdelávania a ich nadväznosť na ďalšie vzdelávanie, </w:t>
      </w:r>
      <w:r w:rsidRPr="00FF03C8">
        <w:rPr>
          <w:rFonts w:ascii="Times New Roman" w:eastAsia="Times New Roman" w:hAnsi="Times New Roman" w:cs="Times New Roman"/>
          <w:color w:val="0000FF"/>
          <w:sz w:val="24"/>
          <w:szCs w:val="24"/>
          <w:lang w:eastAsia="sk-SK"/>
        </w:rPr>
        <w:t>organizáciu vzdelávania v triede strednej školy</w:t>
      </w:r>
      <w:r w:rsidRPr="00FF03C8">
        <w:rPr>
          <w:rFonts w:ascii="Times New Roman" w:eastAsia="Times New Roman" w:hAnsi="Times New Roman" w:cs="Times New Roman"/>
          <w:sz w:val="24"/>
          <w:szCs w:val="24"/>
          <w:lang w:eastAsia="sk-SK"/>
        </w:rPr>
        <w:t xml:space="preserve">, rozsah štúdia, dĺžku štúdia a priebeh štúdia, hodnotenie a klasifikáciu žiakov, zoznam študijných odborov stredných odborných škôl, v ktorých sa vydáva okrem vysvedčenia o maturitnej skúške výučný list, podrobnosti o jednotlivých formách štúdia a zmenách v priebehu štúdia; sústavu odborov vzdelávania pre stredné odborné školy ustanoví po dohode s príslušným ústredným orgánom štátnej správy. Sústavu odborov vzdelávania pre stredné školy ustanoví ministerstvo školstva po dohode s ministerstvom zdravotníctva a Ministerstvom vnútra Slovenskej republiky (ďalej len "ministerstvo vnútra").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Druhy vzdelávania a dĺžku vzdelávania v jednotlivých odboroch vzdelávania a ich nadväznosť na ďalšie vzdelávanie pre školy v pôsobnosti iných ústredných orgánov ustanovia tieto ústredné orgány všeobecne záväzným právnym predpisom.</w:t>
      </w:r>
    </w:p>
    <w:p w14:paraId="731C0B49"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Štvrtý oddiel</w:t>
      </w:r>
      <w:r w:rsidRPr="00FF03C8">
        <w:rPr>
          <w:rFonts w:ascii="Times New Roman" w:eastAsia="Times New Roman" w:hAnsi="Times New Roman" w:cs="Times New Roman"/>
          <w:b/>
          <w:bCs/>
          <w:sz w:val="24"/>
          <w:szCs w:val="24"/>
          <w:lang w:eastAsia="sk-SK"/>
        </w:rPr>
        <w:br/>
        <w:t>Základná umelecká škola</w:t>
      </w:r>
    </w:p>
    <w:p w14:paraId="731C0B4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4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49</w:t>
      </w:r>
    </w:p>
    <w:p w14:paraId="731C0B4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Základná umelecká škola zabezpečuje umeleckú výchovu a vzdelávanie podľa vzdelávacieho programu odboru vzdelávania prevažne pre žiakov základnej školy. Základná umelecká škola môže organizovať aj štúdium pre deti vo veku pred plnením povinnej školskej dochádzky, žiakov stredných škôl a dospelých.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Základná umelecká škola poskytuje základné umelecké vzdelanie podľa § 17, pripravuje na štúdium odborov vzdelávania umeleckého zamerania v stredných školách a v konzervatóriách; pripravuje aj na štúdium na vysokých školách s pedagogickým alebo umeleckým zameraním.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 základných umeleckých školách sa môžu zriaďovať hudobné, výtvarné, tanečné a literárno-dramatické odbory alebo niektoré z nich. Iné umelecké odbory môže škola zriadiť iba po súhlase ministerstva školstva. Jednotlivé umelecké odbory možno členiť na oddelenia.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Výšku mesačného príspevku na čiastočnú úhradu výdavkov na štúdium v základných umeleckých školách zriadených obcou31) alebo samosprávnym krajom42) určí zriaďovateľ všeobecne záväzným nariadením.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Zriaďovateľ základnej umeleckej školy môže rozhodnúť o znížení alebo odpustení príspevku podľa odseku 4, ak plnoletý žiak alebo zákonný zástupca neplnoletého žiaka o to písomne požiada a predloží doklad o tom, že je poberateľom dávky v hmotnej núdzi a príspevkov k dávke v hmotnej núdzi podľa osobitného predpisu.32)</w:t>
      </w:r>
    </w:p>
    <w:p w14:paraId="731C0B4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50</w:t>
      </w:r>
      <w:r w:rsidRPr="00FF03C8">
        <w:rPr>
          <w:rFonts w:ascii="Times New Roman" w:eastAsia="Times New Roman" w:hAnsi="Times New Roman" w:cs="Times New Roman"/>
          <w:b/>
          <w:bCs/>
          <w:sz w:val="20"/>
          <w:szCs w:val="20"/>
          <w:lang w:eastAsia="sk-SK"/>
        </w:rPr>
        <w:br/>
        <w:t>Ukončovanie štúdia v základnej umeleckej škole</w:t>
      </w:r>
    </w:p>
    <w:p w14:paraId="731C0B4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Základné štúdium a štúdium pre dospelých sa ukončuje záverečnou skúškou.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Riaditeľ základnej umeleckej školy môže rozhodnúť o predčasnom ukončení štúdia, ak</w:t>
      </w:r>
      <w:r w:rsidRPr="00FF03C8">
        <w:rPr>
          <w:rFonts w:ascii="Times New Roman" w:eastAsia="Times New Roman" w:hAnsi="Times New Roman" w:cs="Times New Roman"/>
          <w:sz w:val="24"/>
          <w:szCs w:val="24"/>
          <w:lang w:eastAsia="sk-SK"/>
        </w:rPr>
        <w:br/>
        <w:t xml:space="preserve">a) žiak sústavne alebo závažným spôsobom porušuje školský poriadok, </w:t>
      </w:r>
      <w:r w:rsidRPr="00FF03C8">
        <w:rPr>
          <w:rFonts w:ascii="Times New Roman" w:eastAsia="Times New Roman" w:hAnsi="Times New Roman" w:cs="Times New Roman"/>
          <w:sz w:val="24"/>
          <w:szCs w:val="24"/>
          <w:lang w:eastAsia="sk-SK"/>
        </w:rPr>
        <w:br/>
        <w:t>b) žiak alebo zákonný zástupca žiaka neuhrádza čiastočnú úhradu nákladov podľa § 49 ods. 4.</w:t>
      </w:r>
    </w:p>
    <w:p w14:paraId="731C0B4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51</w:t>
      </w:r>
      <w:r w:rsidRPr="00FF03C8">
        <w:rPr>
          <w:rFonts w:ascii="Times New Roman" w:eastAsia="Times New Roman" w:hAnsi="Times New Roman" w:cs="Times New Roman"/>
          <w:b/>
          <w:bCs/>
          <w:sz w:val="20"/>
          <w:szCs w:val="20"/>
          <w:lang w:eastAsia="sk-SK"/>
        </w:rPr>
        <w:br/>
        <w:t>Organizácia výchovno-vzdelávacieho procesu v základných</w:t>
      </w:r>
      <w:r w:rsidRPr="00FF03C8">
        <w:rPr>
          <w:rFonts w:ascii="Times New Roman" w:eastAsia="Times New Roman" w:hAnsi="Times New Roman" w:cs="Times New Roman"/>
          <w:b/>
          <w:bCs/>
          <w:sz w:val="20"/>
          <w:szCs w:val="20"/>
          <w:lang w:eastAsia="sk-SK"/>
        </w:rPr>
        <w:br/>
        <w:t>umeleckých školách</w:t>
      </w:r>
    </w:p>
    <w:p w14:paraId="731C0B5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Základná umelecká škola organizuje prípravné štúdium, základné štúdium, štúdium s rozšíreným počtom vyučovacích hodín, skrátené štúdium a štúdium pre dospelých.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Prípravné štúdium má najviac dva ročníky. Je určené pre žiakov prvého stupňa základnej školy a pre nadané deti vo veku pred plnením povinnej školskej dochádzky.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Základné štúdium sa člení na dva stupne. Prvý stupeň má najviac deväť ročníkov a druhý stupeň má najviac štyri ročníky; pre žiakov, ktorí nenavštevovali prvý stupeň základného štúdia, možno zriadiť jednoročné prípravné štúdium.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Rozšírené štúdium je určené žiakom, ktorí v základnom štúdiu preukážu mimoriadne nadanie a vynikajúce študijné výsledky.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 skrátenom štúdiu sa žiaci pripravujú na štúdium na stredných školách, konzervatóriách a vysokých školách pedagogického alebo umeleckého zamerania.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Štúdium pre dospelých má najviac štyri ročníky.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Vyučovanie je individuálne a skupinové. Počty žiakov v jednotlivých vyučovacích predmetoch určujú učebné plány.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Riaditeľ základnej umeleckej školy môže prerušiť štúdium žiakovi na jeho žiadosť alebo na žiadosť jeho zákonného zástupcu. </w:t>
      </w:r>
    </w:p>
    <w:p w14:paraId="731C0B5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52</w:t>
      </w:r>
      <w:r w:rsidRPr="00FF03C8">
        <w:rPr>
          <w:rFonts w:ascii="Times New Roman" w:eastAsia="Times New Roman" w:hAnsi="Times New Roman" w:cs="Times New Roman"/>
          <w:b/>
          <w:bCs/>
          <w:sz w:val="20"/>
          <w:szCs w:val="20"/>
          <w:lang w:eastAsia="sk-SK"/>
        </w:rPr>
        <w:br/>
        <w:t>Prijímanie žiakov na štúdium</w:t>
      </w:r>
      <w:r w:rsidRPr="00FF03C8">
        <w:rPr>
          <w:rFonts w:ascii="Times New Roman" w:eastAsia="Times New Roman" w:hAnsi="Times New Roman" w:cs="Times New Roman"/>
          <w:b/>
          <w:bCs/>
          <w:sz w:val="20"/>
          <w:szCs w:val="20"/>
          <w:lang w:eastAsia="sk-SK"/>
        </w:rPr>
        <w:br/>
        <w:t>v základných umeleckých školách</w:t>
      </w:r>
    </w:p>
    <w:p w14:paraId="731C0B5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Do prípravného štúdia prijíma riaditeľ školy žiakov na základe posúdenia predpokladov na štúdium vo zvolenom umeleckom odbore. Po skončení prípravného štúdia nevzniká žiakovi nárok na prijatie do základného štúdia.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 základného štúdia, skráteného štúdia a štúdia pre dospelých prijíma riaditeľ školy žiakov na základe výsledkov talentovej skúšky, pričom môže doň prijať aj nadaných žiakov, ktorí nedosiahli alebo prekročili vek odporúčaný v učebnom pláne umeleckého odboru alebo študijného zamerania.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Na posúdenie študijných predpokladov uchádzačov na štúdium zriaďuje riaditeľ školy </w:t>
      </w:r>
      <w:r w:rsidRPr="00FF03C8">
        <w:rPr>
          <w:rFonts w:ascii="Times New Roman" w:eastAsia="Times New Roman" w:hAnsi="Times New Roman" w:cs="Times New Roman"/>
          <w:sz w:val="24"/>
          <w:szCs w:val="24"/>
          <w:lang w:eastAsia="sk-SK"/>
        </w:rPr>
        <w:lastRenderedPageBreak/>
        <w:t>trojčlennú prijímaciu komisiu a vymenúva jej členov.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Na základe odporúčania prijímacej komisie môže uchádzačov, ktorí prekročili odporúčaný vek pre štúdium, zaradiť do vyššieho ako prvého ročníka.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Do rozšíreného štúdia zaraďuje riaditeľ školy na návrh triedneho učiteľa žiakov, ktorí úspešne vykonali komisionálnu skúšku.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Ministerstvo školstva ustanoví všeobecne záväzným právnym predpisom spôsob organizácie výchovno-vzdelávacieho procesu, organizácie štúdia, prijímania žiakov na štúdium, priebehu a ukončovania štúdia, hodnotenia a klasifikácie, komisionálnych skúšok a súťaží.</w:t>
      </w:r>
    </w:p>
    <w:p w14:paraId="731C0B53"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Piaty oddiel</w:t>
      </w:r>
      <w:r w:rsidRPr="00FF03C8">
        <w:rPr>
          <w:rFonts w:ascii="Times New Roman" w:eastAsia="Times New Roman" w:hAnsi="Times New Roman" w:cs="Times New Roman"/>
          <w:b/>
          <w:bCs/>
          <w:sz w:val="24"/>
          <w:szCs w:val="24"/>
          <w:lang w:eastAsia="sk-SK"/>
        </w:rPr>
        <w:br/>
        <w:t>Jazyková škola</w:t>
      </w:r>
    </w:p>
    <w:p w14:paraId="731C0B5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5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53</w:t>
      </w:r>
    </w:p>
    <w:p w14:paraId="731C0B5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Jazyková škola poskytuje jazykové vzdelávanie v cudzích jazykoch podľa vzdelávacieho programu, organizuje aj vyučovanie cudzích jazykov s odborným zameraním a pripravuje na prekladateľskú a tlmočnícku činnosť. Vzdelávanie v jazykovej škole sa uskutočňuje v kurzoch.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Absolvovaním vzdelávacích programov v jazykovej škole môže absolvent získať vzdelanie podľa § 17 ods. 3. Jazyková škola organizuje vyučovanie cudzích jazykov pre žiakov základných škôl, stredných škôl, študentov vysokých škôl a dospelých.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Vzdelávací program jazykovej školy sa môže skončiť vykonaním štátnej jazykovej skúšky na jazykovej škole, ktorá má na to oprávnenie vydané ministerstvom školstva. Štátnu jazykovú skúšku môže vykonať aj ten uchádzač, ktorý na jazykovej škole neštudoval.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sa vzdelávací program ukončuje podľa odseku 3, skúška sa koná pred trojčlennou skúšobnou komisiou, ktorú riadi jej predseda vymenovaný príslušným orgánom miestnej štátnej správy v školstve na obdobie jedného roka; tento orgán ho aj odvolá. Členov skúšobných komisií vymenúva a odvoláva predseda komisie pre štátne jazykové skúšky, ktorý je menovaný príslušným orgánom miestnej štátnej správy v školstve na obdobie dvoch rokov.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Úhrada nákladov na štúdium pozostáva z príspevku na úhradu ročných nákladov (ďalej len "školné") a zo zápisného.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Výšku úhrady nákladov na štúdium v jazykových školách zriadených obcou31) a samosprávnym krajom42) určí zriaďovateľ všeobecne záväzným nariadením.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Výšku zápisného určí zriaďovateľ. Zriaďovateľ jazykovej školy môže znížiť alebo odpustiť školné poslucháčovi, ak o to písomne požiada a predloží doklad o tom, že je poberateľom dávky v hmotnej núdzi a príspevkov k dávke v hmotnej núdzi podľa osobitného </w:t>
      </w:r>
      <w:r w:rsidRPr="00FF03C8">
        <w:rPr>
          <w:rFonts w:ascii="Times New Roman" w:eastAsia="Times New Roman" w:hAnsi="Times New Roman" w:cs="Times New Roman"/>
          <w:sz w:val="24"/>
          <w:szCs w:val="24"/>
          <w:lang w:eastAsia="sk-SK"/>
        </w:rPr>
        <w:lastRenderedPageBreak/>
        <w:t xml:space="preserve">predpisu.32)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Ak poslucháč jazykovej školy do 30. septembra preukáže, že sa zo závažných osobných dôvodov nemohol na kurze zúčastňovať, škola mu vráti školné. Zápisné sa nevracia.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Jazyková škola vráti školné za príslušný polrok poslucháčom zrušeného kurzu, ak takýchto poslucháčov nemožno preradiť do iného kurzu. Zápisné sa nevracia.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Štátna jazyková skúška sa vykonáva za úhradu. Výšku úhrady za vykonanie štátnych jazykových skúšok určí riaditeľ jazykovej školy po prerokovaní so zriaďovateľom.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Ministerstvo školstva ustanoví všeobecne záväzným právnym predpisom spôsob prijímania do jazykových škôl, spôsob organizácie výchovy a vzdelávania v jazykových školách, obsah vzdelávania, spôsob hodnotenia študijných výsledkov a stupne náročnosti štátnych jazykových skúšok, organizáciu a postup získania oprávnenia vykonávať štátne jazykové skúšky.</w:t>
      </w:r>
    </w:p>
    <w:p w14:paraId="731C0B57"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Štvrtá časť</w:t>
      </w:r>
      <w:r w:rsidRPr="00FF03C8">
        <w:rPr>
          <w:rFonts w:ascii="Times New Roman" w:eastAsia="Times New Roman" w:hAnsi="Times New Roman" w:cs="Times New Roman"/>
          <w:b/>
          <w:bCs/>
          <w:sz w:val="36"/>
          <w:szCs w:val="36"/>
          <w:lang w:eastAsia="sk-SK"/>
        </w:rPr>
        <w:br/>
        <w:t xml:space="preserve">Formy organizácie výchovy a vzdelávania, </w:t>
      </w:r>
      <w:r w:rsidRPr="00FF03C8">
        <w:rPr>
          <w:rFonts w:ascii="Times New Roman" w:eastAsia="Times New Roman" w:hAnsi="Times New Roman" w:cs="Times New Roman"/>
          <w:b/>
          <w:bCs/>
          <w:sz w:val="36"/>
          <w:szCs w:val="36"/>
          <w:lang w:eastAsia="sk-SK"/>
        </w:rPr>
        <w:br/>
        <w:t>hodnotenie a klasifikácia</w:t>
      </w:r>
      <w:r w:rsidRPr="00FF03C8">
        <w:rPr>
          <w:rFonts w:ascii="Times New Roman" w:eastAsia="Times New Roman" w:hAnsi="Times New Roman" w:cs="Times New Roman"/>
          <w:b/>
          <w:bCs/>
          <w:sz w:val="36"/>
          <w:szCs w:val="36"/>
          <w:lang w:eastAsia="sk-SK"/>
        </w:rPr>
        <w:br/>
        <w:t>výchovy a vzdelávania</w:t>
      </w:r>
    </w:p>
    <w:p w14:paraId="731C0B58"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5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54</w:t>
      </w:r>
      <w:r w:rsidRPr="00FF03C8">
        <w:rPr>
          <w:rFonts w:ascii="Times New Roman" w:eastAsia="Times New Roman" w:hAnsi="Times New Roman" w:cs="Times New Roman"/>
          <w:b/>
          <w:bCs/>
          <w:sz w:val="20"/>
          <w:szCs w:val="20"/>
          <w:lang w:eastAsia="sk-SK"/>
        </w:rPr>
        <w:br/>
        <w:t>Formy organizácie výchovy a vzdelávania</w:t>
      </w:r>
    </w:p>
    <w:p w14:paraId="731C0B5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sa v školách podľa tohto zákona organizuje dennou formou štúdia alebo externou formou štúdia.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Denná forma štúdia sa uskutočňuje ako poldenná, celodenná, týždenná alebo nepretržitá.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Externá forma štúdia sa uskutočňuje ako večerná, diaľková alebo dištančná.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Vzdelávanie sa môže uskutočňovať aj formou individuálneho vzdelávania podľa individuálneho vzdelávacieho programu alebo podľa individuálneho učebného plánu.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Poldenné vzdelávanie je organizované len v dopoludňajších alebo len v odpoludňajších hodinách v rozsahu piatich pracovných dní v týždni.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Celodenné vzdelávanie je organizované v dopoludňajších aj v odpoludňajších hodinách v rozsahu piatich pracovných dní v týždni.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Týždenné vzdelávanie je výchova a vzdelávanie podľa odseku 6 so zabezpečením ubytovania a stravovania.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Večerné vzdelávanie je organizované pravidelne niekoľkokrát v týždni v rozsahu 10 až 15 hodín týždenne.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 xml:space="preserve">(9) Diaľkové vzdelávania je organizované spravidla raz týždenne v rozsahu šesť až sedem konzultačných hodín.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Dištančné vzdelávania je diaľkové vzdelávanie prostredníctvom korešpondencie, telekomunikačných médií a iných prostriedkov, pri ktorých spravidla nedochádza k priamym kontaktom medzi pedagogickým zamestnancom a samostatne študujúcim žiakom.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 stredných školách možno dennú formu štúdia kombinovať s externou formou štúdia (ďalej len "kombinované štúdium").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Pre žiakov, ktorí plnia povinnú školskú dochádzku, sa vzdelávanie organizuje dennou formou štúdia alebo formou individuálneho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(13) Dĺžka externej formy štúdia alebo kombinovaného štúdia je najviac o jeden rok dlhšia ako denná forma štúdia.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Vzdelanie získané vo všetkých formách štúdia je rovnocenné.</w:t>
      </w:r>
    </w:p>
    <w:p w14:paraId="731C0B5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xml:space="preserve">Hodnotenie a klasifikácia prospechu a správania </w:t>
      </w:r>
      <w:r w:rsidRPr="00FF03C8">
        <w:rPr>
          <w:rFonts w:ascii="Times New Roman" w:eastAsia="Times New Roman" w:hAnsi="Times New Roman" w:cs="Times New Roman"/>
          <w:b/>
          <w:bCs/>
          <w:sz w:val="20"/>
          <w:szCs w:val="20"/>
          <w:lang w:eastAsia="sk-SK"/>
        </w:rPr>
        <w:br/>
        <w:t xml:space="preserve">žiakov a opatrenia vo výchove v základných </w:t>
      </w:r>
      <w:r w:rsidRPr="00FF03C8">
        <w:rPr>
          <w:rFonts w:ascii="Times New Roman" w:eastAsia="Times New Roman" w:hAnsi="Times New Roman" w:cs="Times New Roman"/>
          <w:b/>
          <w:bCs/>
          <w:sz w:val="20"/>
          <w:szCs w:val="20"/>
          <w:lang w:eastAsia="sk-SK"/>
        </w:rPr>
        <w:br/>
        <w:t>školách a stredných školách</w:t>
      </w:r>
      <w:r w:rsidRPr="00FF03C8">
        <w:rPr>
          <w:rFonts w:ascii="Times New Roman" w:eastAsia="Times New Roman" w:hAnsi="Times New Roman" w:cs="Times New Roman"/>
          <w:b/>
          <w:bCs/>
          <w:sz w:val="20"/>
          <w:szCs w:val="20"/>
          <w:lang w:eastAsia="sk-SK"/>
        </w:rPr>
        <w:br/>
        <w:t>§ 55</w:t>
      </w:r>
    </w:p>
    <w:p w14:paraId="731C0B5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Hodnotenie žiaka sa v rámci vzdelávania podľa tohto zákona vykonáva podľa úrovne dosiahnutých výsledkov</w:t>
      </w:r>
      <w:r w:rsidRPr="00FF03C8">
        <w:rPr>
          <w:rFonts w:ascii="Times New Roman" w:eastAsia="Times New Roman" w:hAnsi="Times New Roman" w:cs="Times New Roman"/>
          <w:sz w:val="24"/>
          <w:szCs w:val="24"/>
          <w:lang w:eastAsia="sk-SK"/>
        </w:rPr>
        <w:br/>
        <w:t xml:space="preserve">a) slovným hodnotením, </w:t>
      </w:r>
      <w:r w:rsidRPr="00FF03C8">
        <w:rPr>
          <w:rFonts w:ascii="Times New Roman" w:eastAsia="Times New Roman" w:hAnsi="Times New Roman" w:cs="Times New Roman"/>
          <w:sz w:val="24"/>
          <w:szCs w:val="24"/>
          <w:lang w:eastAsia="sk-SK"/>
        </w:rPr>
        <w:br/>
        <w:t xml:space="preserve">b) klasifikáciou, </w:t>
      </w:r>
      <w:r w:rsidRPr="00FF03C8">
        <w:rPr>
          <w:rFonts w:ascii="Times New Roman" w:eastAsia="Times New Roman" w:hAnsi="Times New Roman" w:cs="Times New Roman"/>
          <w:sz w:val="24"/>
          <w:szCs w:val="24"/>
          <w:lang w:eastAsia="sk-SK"/>
        </w:rPr>
        <w:br/>
        <w:t>c) kombináciou klasifikácie a slovného hodnotenia.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Predmety, ktoré sa neklasifikujú, sú určené v školskom vzdelávacom programe.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Prospech žiaka v jednotlivých vyučovacích predmetoch nultého ročníka, prípravného ročníka a prvého až štvrtého ročníka základnej školy sa môže hodnotiť slovne týmito stupňami:</w:t>
      </w:r>
      <w:r w:rsidRPr="00FF03C8">
        <w:rPr>
          <w:rFonts w:ascii="Times New Roman" w:eastAsia="Times New Roman" w:hAnsi="Times New Roman" w:cs="Times New Roman"/>
          <w:sz w:val="24"/>
          <w:szCs w:val="24"/>
          <w:lang w:eastAsia="sk-SK"/>
        </w:rPr>
        <w:br/>
        <w:t xml:space="preserve">a) dosiahol veľmi dobré výsledky, </w:t>
      </w:r>
      <w:r w:rsidRPr="00FF03C8">
        <w:rPr>
          <w:rFonts w:ascii="Times New Roman" w:eastAsia="Times New Roman" w:hAnsi="Times New Roman" w:cs="Times New Roman"/>
          <w:sz w:val="24"/>
          <w:szCs w:val="24"/>
          <w:lang w:eastAsia="sk-SK"/>
        </w:rPr>
        <w:br/>
        <w:t xml:space="preserve">b) dosiahol dobré výsledky, </w:t>
      </w:r>
      <w:r w:rsidRPr="00FF03C8">
        <w:rPr>
          <w:rFonts w:ascii="Times New Roman" w:eastAsia="Times New Roman" w:hAnsi="Times New Roman" w:cs="Times New Roman"/>
          <w:sz w:val="24"/>
          <w:szCs w:val="24"/>
          <w:lang w:eastAsia="sk-SK"/>
        </w:rPr>
        <w:br/>
        <w:t xml:space="preserve">c) dosiahol uspokojivé výsledky, </w:t>
      </w:r>
      <w:r w:rsidRPr="00FF03C8">
        <w:rPr>
          <w:rFonts w:ascii="Times New Roman" w:eastAsia="Times New Roman" w:hAnsi="Times New Roman" w:cs="Times New Roman"/>
          <w:sz w:val="24"/>
          <w:szCs w:val="24"/>
          <w:lang w:eastAsia="sk-SK"/>
        </w:rPr>
        <w:br/>
        <w:t>d) dosiahol neuspokojivé výsledky.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Pri hodnotení a klasifikácii žiaka s vývinovými poruchami alebo žiaka so zdravotným postihnutím sa zohľadňuje jeho porucha alebo postihnutie.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Prospech žiaka v jednotlivých vyučovacích predmetoch sa klasifikuje týmito stupňami:</w:t>
      </w:r>
      <w:r w:rsidRPr="00FF03C8">
        <w:rPr>
          <w:rFonts w:ascii="Times New Roman" w:eastAsia="Times New Roman" w:hAnsi="Times New Roman" w:cs="Times New Roman"/>
          <w:sz w:val="24"/>
          <w:szCs w:val="24"/>
          <w:lang w:eastAsia="sk-SK"/>
        </w:rPr>
        <w:br/>
        <w:t xml:space="preserve">a) 1 - výborný, </w:t>
      </w:r>
      <w:r w:rsidRPr="00FF03C8">
        <w:rPr>
          <w:rFonts w:ascii="Times New Roman" w:eastAsia="Times New Roman" w:hAnsi="Times New Roman" w:cs="Times New Roman"/>
          <w:sz w:val="24"/>
          <w:szCs w:val="24"/>
          <w:lang w:eastAsia="sk-SK"/>
        </w:rPr>
        <w:br/>
        <w:t xml:space="preserve">b) 2 - chválitebný, </w:t>
      </w:r>
      <w:r w:rsidRPr="00FF03C8">
        <w:rPr>
          <w:rFonts w:ascii="Times New Roman" w:eastAsia="Times New Roman" w:hAnsi="Times New Roman" w:cs="Times New Roman"/>
          <w:sz w:val="24"/>
          <w:szCs w:val="24"/>
          <w:lang w:eastAsia="sk-SK"/>
        </w:rPr>
        <w:br/>
        <w:t xml:space="preserve">c) 3 - dobrý, </w:t>
      </w:r>
      <w:r w:rsidRPr="00FF03C8">
        <w:rPr>
          <w:rFonts w:ascii="Times New Roman" w:eastAsia="Times New Roman" w:hAnsi="Times New Roman" w:cs="Times New Roman"/>
          <w:sz w:val="24"/>
          <w:szCs w:val="24"/>
          <w:lang w:eastAsia="sk-SK"/>
        </w:rPr>
        <w:br/>
        <w:t xml:space="preserve">d) 4 - dostatočný, </w:t>
      </w:r>
      <w:r w:rsidRPr="00FF03C8">
        <w:rPr>
          <w:rFonts w:ascii="Times New Roman" w:eastAsia="Times New Roman" w:hAnsi="Times New Roman" w:cs="Times New Roman"/>
          <w:sz w:val="24"/>
          <w:szCs w:val="24"/>
          <w:lang w:eastAsia="sk-SK"/>
        </w:rPr>
        <w:br/>
        <w:t>e) 5 - nedostatočný.</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(6) Správanie žiaka sa klasifikuje týmito stupňami:</w:t>
      </w:r>
      <w:r w:rsidRPr="00FF03C8">
        <w:rPr>
          <w:rFonts w:ascii="Times New Roman" w:eastAsia="Times New Roman" w:hAnsi="Times New Roman" w:cs="Times New Roman"/>
          <w:sz w:val="24"/>
          <w:szCs w:val="24"/>
          <w:lang w:eastAsia="sk-SK"/>
        </w:rPr>
        <w:br/>
        <w:t xml:space="preserve">a) 1 - veľmi dobré, </w:t>
      </w:r>
      <w:r w:rsidRPr="00FF03C8">
        <w:rPr>
          <w:rFonts w:ascii="Times New Roman" w:eastAsia="Times New Roman" w:hAnsi="Times New Roman" w:cs="Times New Roman"/>
          <w:sz w:val="24"/>
          <w:szCs w:val="24"/>
          <w:lang w:eastAsia="sk-SK"/>
        </w:rPr>
        <w:br/>
        <w:t xml:space="preserve">b) 2 - uspokojivé, </w:t>
      </w:r>
      <w:r w:rsidRPr="00FF03C8">
        <w:rPr>
          <w:rFonts w:ascii="Times New Roman" w:eastAsia="Times New Roman" w:hAnsi="Times New Roman" w:cs="Times New Roman"/>
          <w:sz w:val="24"/>
          <w:szCs w:val="24"/>
          <w:lang w:eastAsia="sk-SK"/>
        </w:rPr>
        <w:br/>
        <w:t xml:space="preserve">c) 3 - menej uspokojivé, </w:t>
      </w:r>
      <w:r w:rsidRPr="00FF03C8">
        <w:rPr>
          <w:rFonts w:ascii="Times New Roman" w:eastAsia="Times New Roman" w:hAnsi="Times New Roman" w:cs="Times New Roman"/>
          <w:sz w:val="24"/>
          <w:szCs w:val="24"/>
          <w:lang w:eastAsia="sk-SK"/>
        </w:rPr>
        <w:br/>
        <w:t>d) 4 - neuspokojivé.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Celkové hodnotenie žiaka nultého ročníka, prípravného ročníka a prvého ročníka základnej školy sa na konci prvého a druhého polroka na vysvedčení, ak tento </w:t>
      </w:r>
      <w:proofErr w:type="spellStart"/>
      <w:r w:rsidRPr="00FF03C8">
        <w:rPr>
          <w:rFonts w:ascii="Times New Roman" w:eastAsia="Times New Roman" w:hAnsi="Times New Roman" w:cs="Times New Roman"/>
          <w:sz w:val="24"/>
          <w:szCs w:val="24"/>
          <w:lang w:eastAsia="sk-SK"/>
        </w:rPr>
        <w:t>záon</w:t>
      </w:r>
      <w:proofErr w:type="spellEnd"/>
      <w:r w:rsidRPr="00FF03C8">
        <w:rPr>
          <w:rFonts w:ascii="Times New Roman" w:eastAsia="Times New Roman" w:hAnsi="Times New Roman" w:cs="Times New Roman"/>
          <w:sz w:val="24"/>
          <w:szCs w:val="24"/>
          <w:lang w:eastAsia="sk-SK"/>
        </w:rPr>
        <w:t xml:space="preserve"> neustanovuje inak vyjadruje takto:</w:t>
      </w:r>
      <w:r w:rsidRPr="00FF03C8">
        <w:rPr>
          <w:rFonts w:ascii="Times New Roman" w:eastAsia="Times New Roman" w:hAnsi="Times New Roman" w:cs="Times New Roman"/>
          <w:sz w:val="24"/>
          <w:szCs w:val="24"/>
          <w:lang w:eastAsia="sk-SK"/>
        </w:rPr>
        <w:br/>
        <w:t xml:space="preserve">a) prospel, </w:t>
      </w:r>
      <w:r w:rsidRPr="00FF03C8">
        <w:rPr>
          <w:rFonts w:ascii="Times New Roman" w:eastAsia="Times New Roman" w:hAnsi="Times New Roman" w:cs="Times New Roman"/>
          <w:sz w:val="24"/>
          <w:szCs w:val="24"/>
          <w:lang w:eastAsia="sk-SK"/>
        </w:rPr>
        <w:br/>
        <w:t xml:space="preserve">b) neprospel.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Celkové hodnotenie žiaka druhého až deviateho ročníka základnej školy a žiaka strednej školy, ktorý bol hodnotený podľa odseku 1 písm. b), sa na konci prvého a druhého polroka vyjadruje na vysvedčení, ak tento zákon neustanovuje inak takto:</w:t>
      </w:r>
      <w:r w:rsidRPr="00FF03C8">
        <w:rPr>
          <w:rFonts w:ascii="Times New Roman" w:eastAsia="Times New Roman" w:hAnsi="Times New Roman" w:cs="Times New Roman"/>
          <w:sz w:val="24"/>
          <w:szCs w:val="24"/>
          <w:lang w:eastAsia="sk-SK"/>
        </w:rPr>
        <w:br/>
        <w:t xml:space="preserve">a) prospel s vyznamenaním, </w:t>
      </w:r>
      <w:r w:rsidRPr="00FF03C8">
        <w:rPr>
          <w:rFonts w:ascii="Times New Roman" w:eastAsia="Times New Roman" w:hAnsi="Times New Roman" w:cs="Times New Roman"/>
          <w:sz w:val="24"/>
          <w:szCs w:val="24"/>
          <w:lang w:eastAsia="sk-SK"/>
        </w:rPr>
        <w:br/>
        <w:t xml:space="preserve">b) prospel veľmi dobre, </w:t>
      </w:r>
      <w:r w:rsidRPr="00FF03C8">
        <w:rPr>
          <w:rFonts w:ascii="Times New Roman" w:eastAsia="Times New Roman" w:hAnsi="Times New Roman" w:cs="Times New Roman"/>
          <w:sz w:val="24"/>
          <w:szCs w:val="24"/>
          <w:lang w:eastAsia="sk-SK"/>
        </w:rPr>
        <w:br/>
        <w:t xml:space="preserve">c) prospel, </w:t>
      </w:r>
      <w:r w:rsidRPr="00FF03C8">
        <w:rPr>
          <w:rFonts w:ascii="Times New Roman" w:eastAsia="Times New Roman" w:hAnsi="Times New Roman" w:cs="Times New Roman"/>
          <w:sz w:val="24"/>
          <w:szCs w:val="24"/>
          <w:lang w:eastAsia="sk-SK"/>
        </w:rPr>
        <w:br/>
        <w:t>d) neprospel.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Celkové hodnotenie žiaka na konci prvého a druhého polroku vyjadruje výsledky jeho klasifikácie v povinných vyučovacích predmetoch, ktoré sa klasifikujú, a klasifikáciu jeho správania; nezahŕňa klasifikáciu v nepovinných vyučovacích predmetoch.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(10) V posledný vyučovací deň prvého polroka školského roka triedny učiteľ vydá žiakovi výpis slovného hodnotenia alebo klasifikácie prospechu a správania žiaka za prvý polrok. Tento výpis nie je verejnou listinou. Vysvedčenie za prvý polrok sa vydáva na základe písomnej žiadosti plnoletého žiaka, zákonného zástupcu alebo zástupcu zariadenia.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 posledný vyučovací deň školského roka sa vydáva žiakom vysvedčenie, ktoré obsahuje hodnotenie a klasifikáciu prospechu a správania žiaka za oba polroky príslušného školského roka. V posledných ročníkoch vzdelávacích programov stredných škôl a odborných učilíšť sa žiakom vydáva vysvedčenie v poslednom vyučovacom dni pred začiatkom záverečnej skúšky, maturitnej skúšky, záverečnej pomaturitnej skúšky alebo absolventskej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Žiak hodnotený slovne prospel s vyznamenaním, ak ani v jednom povinnom vyučovacom predmete nedosiahol horšie hodnotenie ako "dosiahol dobré výsledky" a jeho správanie je hodnotené ako "veľmi dobré".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Žiak prospel s vyznamenaním, ak ani v jednom povinnom vyučovacom predmete nemá stupeň prospechu horší ako chválitebný, priemerný stupeň prospechu z povinných vyučovacích predmetov nemá horší ako 1, 5 a jeho správanie je hodnotené ako "veľmi dobré".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Žiak hodnotený slovne prospel veľmi dobre, ak ani v jednom povinnom vyučovacom predmete nedosiahol horšie hodnotenie ako "dosiahol uspokojivé výsledky" a jeho správanie je hodnotené ako "veľmi dobré".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Žiak prospel veľmi dobre, ak ani v jednom povinnom vyučovacom predmete nemá stupeň prospechu horší ako dobrý, priemerný stupeň prospechu z povinných vyučovacích predmetov nemá horší ako 2, 0 a jeho správanie je hodnotené ako "veľmi dobré".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(16) Žiak hodnotený slovne prospel, ak ani v jednom povinnom vyučovacom predmete nebol hodnotený ako "dosiahol neuspokojivé výsledky".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(17) Žiak prospel, ak nemá stupeň prospechu nedostatočný ani v jednom povinnom vyučovacom predmete.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(18) Žiak hodnotený slovne neprospel, ak z niektorého povinného vyučovacieho predmetu aj po opravnej skúške bol hodnotený ako "dosiahol neuspokojivé výsledky".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(19) Žiak neprospel, ak má z niektorého povinného vyučovacieho predmetu aj po opravnej skúške stupeň prospechu nedostatočný.</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(20) Žiak, ktorý bol na konci druhého polroka hodnotený stupňom prospechu nedostatočný alebo dosiahol neuspokojivé výsledky z viac ako dvoch povinných vyučovacích predmetov, opakuje ročník počas plnenia povinnej školskej dochádzky; v strednej škole môže opakovať ročník na základe rozhodnutia vydaného riaditeľom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(21) Ročník opakuje aj žiak, ktorého nebolo možné klasifikovať ani v náhradnom termíne zo závažných objektívnych dôvodov, najmä zdravotných, dlhodobého pobytu v zahraničí.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(22) Žiak, ktorý sa vzdeláva podľa medzinárodných programov podľa § 7 ods. 6, je hodnotený podľa pravidiel hodnotenia týchto programov. </w:t>
      </w:r>
    </w:p>
    <w:p w14:paraId="731C0B5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56</w:t>
      </w:r>
    </w:p>
    <w:p w14:paraId="731C0B5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Ak nemožno žiaka vyskúšať a klasifikovať v riadnom termíne v prvom polroku, žiak sa za prvý polrok neklasifikuje; riaditeľ školy určí na jeho vyskúšanie a klasifikovanie náhradný termín, a to spravidla tak, aby sa klasifikácia mohla uskutočniť najneskôr do dvoch mesiacov po skončení prvého polroka.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nemožno žiaka vyskúšať a klasifikovať v riadnom termíne v druhom polroku, žiak je skúšaný aj klasifikovaný za toto obdobie spravidla v poslednom týždni augusta a v dňoch určených riaditeľom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Žiak, ktorý má na konci druhého polroka prospech nedostatočný najviac z dvoch povinných vyučovacích predmetov alebo dosiahol neuspokojivé výsledky v slovnom hodnotení, môže na základe rozhodnutia riaditeľa školy vykonať z týchto predmetov opravnú skúšku.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Opravnú skúšku môže vykonať aj žiak, ktorého prospech na konci prvého polroka je nedostatočný najviac z dvoch povinných vyučovacích predmetov, ktoré sa vyučujú len v prvom polroku.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Termín opravných skúšok určí riaditeľ školy tak, aby sa opravné skúšky</w:t>
      </w:r>
      <w:r w:rsidRPr="00FF03C8">
        <w:rPr>
          <w:rFonts w:ascii="Times New Roman" w:eastAsia="Times New Roman" w:hAnsi="Times New Roman" w:cs="Times New Roman"/>
          <w:sz w:val="24"/>
          <w:szCs w:val="24"/>
          <w:lang w:eastAsia="sk-SK"/>
        </w:rPr>
        <w:br/>
        <w:t xml:space="preserve">a) podľa odseku 3 vykonali najneskôr do 31. augusta; žiakovi, ktorý zo závažných dôvodov nemôže prísť vykonať opravnú skúšku v určenom termíne, možno povoliť vykonanie opravnej skúšky najneskôr do 15. septembra, a žiakovi, ktorý bol klasifikovaný podľa odseku 2, najneskôr do 15. októbra,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b) podľa odseku 4 vykonali najneskôr do klasifikačnej porady za druhý polrok.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Žiak, ktorý bez závažných dôvodov nepríde na opravnú skúšku, sa klasifikuje z vyučovacieho predmetu, z ktorého mal vykonať opravnú skúšku, stupňom prospechu nedostatočný.</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 nadstavbového, pomaturitného a vyššieho odborného štúdia sa neklasifikuje zo správania.</w:t>
      </w:r>
    </w:p>
    <w:p w14:paraId="731C0B5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57</w:t>
      </w:r>
      <w:r w:rsidRPr="00FF03C8">
        <w:rPr>
          <w:rFonts w:ascii="Times New Roman" w:eastAsia="Times New Roman" w:hAnsi="Times New Roman" w:cs="Times New Roman"/>
          <w:b/>
          <w:bCs/>
          <w:sz w:val="20"/>
          <w:szCs w:val="20"/>
          <w:lang w:eastAsia="sk-SK"/>
        </w:rPr>
        <w:br/>
        <w:t>Komisionálne skúšky</w:t>
      </w:r>
      <w:r w:rsidRPr="00FF03C8">
        <w:rPr>
          <w:rFonts w:ascii="Times New Roman" w:eastAsia="Times New Roman" w:hAnsi="Times New Roman" w:cs="Times New Roman"/>
          <w:b/>
          <w:bCs/>
          <w:sz w:val="20"/>
          <w:szCs w:val="20"/>
          <w:lang w:eastAsia="sk-SK"/>
        </w:rPr>
        <w:br/>
        <w:t>v základných a stredných školách</w:t>
      </w:r>
    </w:p>
    <w:p w14:paraId="731C0B6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sa klasifikuje podľa výsledkov komisionálnej skúšky</w:t>
      </w:r>
      <w:r w:rsidRPr="00FF03C8">
        <w:rPr>
          <w:rFonts w:ascii="Times New Roman" w:eastAsia="Times New Roman" w:hAnsi="Times New Roman" w:cs="Times New Roman"/>
          <w:sz w:val="24"/>
          <w:szCs w:val="24"/>
          <w:lang w:eastAsia="sk-SK"/>
        </w:rPr>
        <w:br/>
        <w:t xml:space="preserve">a) ak vykonáva rozdielovú skúšku v stredných školách, </w:t>
      </w:r>
      <w:r w:rsidRPr="00FF03C8">
        <w:rPr>
          <w:rFonts w:ascii="Times New Roman" w:eastAsia="Times New Roman" w:hAnsi="Times New Roman" w:cs="Times New Roman"/>
          <w:sz w:val="24"/>
          <w:szCs w:val="24"/>
          <w:lang w:eastAsia="sk-SK"/>
        </w:rPr>
        <w:br/>
        <w:t xml:space="preserve">b) ak je skúšaný v náhradnom termíne, </w:t>
      </w:r>
      <w:r w:rsidRPr="00FF03C8">
        <w:rPr>
          <w:rFonts w:ascii="Times New Roman" w:eastAsia="Times New Roman" w:hAnsi="Times New Roman" w:cs="Times New Roman"/>
          <w:sz w:val="24"/>
          <w:szCs w:val="24"/>
          <w:lang w:eastAsia="sk-SK"/>
        </w:rPr>
        <w:br/>
        <w:t xml:space="preserve">c) ak žiak alebo zákonný zástupca požiada o preskúšanie žiaka, </w:t>
      </w:r>
      <w:r w:rsidRPr="00FF03C8">
        <w:rPr>
          <w:rFonts w:ascii="Times New Roman" w:eastAsia="Times New Roman" w:hAnsi="Times New Roman" w:cs="Times New Roman"/>
          <w:sz w:val="24"/>
          <w:szCs w:val="24"/>
          <w:lang w:eastAsia="sk-SK"/>
        </w:rPr>
        <w:br/>
        <w:t xml:space="preserve">d) ak sa preskúšanie koná na podnet riaditeľa školy, </w:t>
      </w:r>
      <w:r w:rsidRPr="00FF03C8">
        <w:rPr>
          <w:rFonts w:ascii="Times New Roman" w:eastAsia="Times New Roman" w:hAnsi="Times New Roman" w:cs="Times New Roman"/>
          <w:sz w:val="24"/>
          <w:szCs w:val="24"/>
          <w:lang w:eastAsia="sk-SK"/>
        </w:rPr>
        <w:br/>
        <w:t xml:space="preserve">e) ak vykonáva opravné skúšky, </w:t>
      </w:r>
      <w:r w:rsidRPr="00FF03C8">
        <w:rPr>
          <w:rFonts w:ascii="Times New Roman" w:eastAsia="Times New Roman" w:hAnsi="Times New Roman" w:cs="Times New Roman"/>
          <w:sz w:val="24"/>
          <w:szCs w:val="24"/>
          <w:lang w:eastAsia="sk-SK"/>
        </w:rPr>
        <w:br/>
        <w:t xml:space="preserve">f) v štúdiu podľa individuálneho učebného plánu v stredných školách, </w:t>
      </w:r>
      <w:r w:rsidRPr="00FF03C8">
        <w:rPr>
          <w:rFonts w:ascii="Times New Roman" w:eastAsia="Times New Roman" w:hAnsi="Times New Roman" w:cs="Times New Roman"/>
          <w:sz w:val="24"/>
          <w:szCs w:val="24"/>
          <w:lang w:eastAsia="sk-SK"/>
        </w:rPr>
        <w:br/>
        <w:t xml:space="preserve">g) v prípade oslobodenia žiaka od povinnosti dochádzať do školy, </w:t>
      </w:r>
      <w:r w:rsidRPr="00FF03C8">
        <w:rPr>
          <w:rFonts w:ascii="Times New Roman" w:eastAsia="Times New Roman" w:hAnsi="Times New Roman" w:cs="Times New Roman"/>
          <w:sz w:val="24"/>
          <w:szCs w:val="24"/>
          <w:lang w:eastAsia="sk-SK"/>
        </w:rPr>
        <w:br/>
        <w:t xml:space="preserve">h) pri praktických skúškach a skúškach z hlavného odboru štúdia na konci prvého a druhého polroka na školách so vzdelávacím programom umeleckého zamerania a konzervatóriách, </w:t>
      </w:r>
      <w:r w:rsidRPr="00FF03C8">
        <w:rPr>
          <w:rFonts w:ascii="Times New Roman" w:eastAsia="Times New Roman" w:hAnsi="Times New Roman" w:cs="Times New Roman"/>
          <w:sz w:val="24"/>
          <w:szCs w:val="24"/>
          <w:lang w:eastAsia="sk-SK"/>
        </w:rPr>
        <w:br/>
        <w:t xml:space="preserve">i) pri plnení osobitného spôsobu školskej dochádzky, </w:t>
      </w:r>
      <w:r w:rsidRPr="00FF03C8">
        <w:rPr>
          <w:rFonts w:ascii="Times New Roman" w:eastAsia="Times New Roman" w:hAnsi="Times New Roman" w:cs="Times New Roman"/>
          <w:sz w:val="24"/>
          <w:szCs w:val="24"/>
          <w:lang w:eastAsia="sk-SK"/>
        </w:rPr>
        <w:br/>
        <w:t xml:space="preserve">j) pri individuálnom vzdelávaní podľa § 24, </w:t>
      </w:r>
      <w:r w:rsidRPr="00FF03C8">
        <w:rPr>
          <w:rFonts w:ascii="Times New Roman" w:eastAsia="Times New Roman" w:hAnsi="Times New Roman" w:cs="Times New Roman"/>
          <w:sz w:val="24"/>
          <w:szCs w:val="24"/>
          <w:lang w:eastAsia="sk-SK"/>
        </w:rPr>
        <w:br/>
        <w:t>k) vo vzdelávaní v základných školách na získanie nižšieho stredného vzdelania podľa § 30 ods. 5.</w:t>
      </w:r>
      <w:r w:rsidRPr="00FF03C8">
        <w:rPr>
          <w:rFonts w:ascii="Times New Roman" w:eastAsia="Times New Roman" w:hAnsi="Times New Roman" w:cs="Times New Roman"/>
          <w:sz w:val="24"/>
          <w:szCs w:val="24"/>
          <w:lang w:eastAsia="sk-SK"/>
        </w:rPr>
        <w:br/>
        <w:t>l) vo vzdelávaní v stredných odborných školách na získanie nižšieho stredného vzdelania podľa § 42 ods. 6.</w:t>
      </w:r>
      <w:r w:rsidRPr="00FF03C8">
        <w:rPr>
          <w:rFonts w:ascii="Times New Roman" w:eastAsia="Times New Roman" w:hAnsi="Times New Roman" w:cs="Times New Roman"/>
          <w:sz w:val="24"/>
          <w:szCs w:val="24"/>
          <w:lang w:eastAsia="sk-SK"/>
        </w:rPr>
        <w:br/>
        <w:t>(2) Komisia pre komisionálne skúšky má najmenej troch členov. Komisia sa skladá z predsedu, ktorým je spravidla riaditeľ školy alebo ním poverený učiteľ alebo majster odbornej výchovy, skúšajúceho učiteľa, ktorým je spravidla učiteľ alebo majster odbornej výchovy vyučujúci žiaka príslušný vyučovací predmet, a prísediaceho, ktorý spĺňa kvalifikačné predpoklady pre príslušný alebo príbuzný vyučovací predmet. Výsledok komisionálnej skúšky vyhlási predseda komisie verejne v deň konania skúšky. Výsledok každej komisionálnej skúšky je pre klasifikáciu žiaka konečný.</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žiak alebo zákonný zástupca žiaka má pochybnosti o správnosti klasifikácie na konci prvého a druhého polroka, môže do troch pracovných dní odo dňa získania výpisu slovného hodnotenia alebo klasifikácie prospechu a správania žiaka za prvý polrok podľa § 55 ods. 10 alebo do troch pracovných dní odo dňa vydania vysvedčenia požiadať riaditeľa školy o vykonanie komisionálnej skúšky; ak je vyučujúcim riaditeľ školy, o preskúšanie žiaka možno požiadať príslušný orgán miestnej štátnej správy v školstve. Preskúšať žiaka nemožno, ak bol v klasifikačnom období z tohto vyučovacieho predmetu hodnotený na základe komisionálnej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 možnosti vykonať komisionálnu skúšku podľa odseku 1 rozhodne riaditeľ školy.44) Riaditeľ školy môže povoliť prítomnosť zákonného zástupcu žiaka na jeho komisionálnom preskúšaní.</w:t>
      </w:r>
    </w:p>
    <w:p w14:paraId="731C0B6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58</w:t>
      </w:r>
      <w:r w:rsidRPr="00FF03C8">
        <w:rPr>
          <w:rFonts w:ascii="Times New Roman" w:eastAsia="Times New Roman" w:hAnsi="Times New Roman" w:cs="Times New Roman"/>
          <w:b/>
          <w:bCs/>
          <w:sz w:val="20"/>
          <w:szCs w:val="20"/>
          <w:lang w:eastAsia="sk-SK"/>
        </w:rPr>
        <w:br/>
        <w:t>Opatrenia vo výchove</w:t>
      </w:r>
    </w:p>
    <w:p w14:paraId="731C0B6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Za vzorné správanie, za vzorné plnenie povinností alebo za statočný čin možno žiakovi udeliť pochvalu alebo iné ocenenie.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sa žiak previní proti školskému poriadku, možno mu uložiť napomenutie alebo pokarhanie od triedneho učiteľa, majstra odbornej výchovy, vedúceho strediska praktického vyučovania, pokarhanie od riaditeľa, podmienečné vylúčenie alebo vylúčenie.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okrem špeciálnych výchovných zariadení, môže použiť ochranné opatrenie, ktorým je okamžité vylúčenie žiaka z výchovy a vzdelávania, umiestnením žiaka do samostatnej miestnosti za prítomnosti pedagogického zamestnanca. Riaditeľ školy alebo riaditeľ školského zariadenia bezodkladne privolá </w:t>
      </w:r>
      <w:r w:rsidRPr="00FF03C8">
        <w:rPr>
          <w:rFonts w:ascii="Times New Roman" w:eastAsia="Times New Roman" w:hAnsi="Times New Roman" w:cs="Times New Roman"/>
          <w:sz w:val="24"/>
          <w:szCs w:val="24"/>
          <w:lang w:eastAsia="sk-SK"/>
        </w:rPr>
        <w:br/>
        <w:t xml:space="preserve">a) zákonného zástupcu, </w:t>
      </w:r>
      <w:r w:rsidRPr="00FF03C8">
        <w:rPr>
          <w:rFonts w:ascii="Times New Roman" w:eastAsia="Times New Roman" w:hAnsi="Times New Roman" w:cs="Times New Roman"/>
          <w:sz w:val="24"/>
          <w:szCs w:val="24"/>
          <w:lang w:eastAsia="sk-SK"/>
        </w:rPr>
        <w:br/>
        <w:t>b) zdravotnú pomoc, 45)</w:t>
      </w:r>
      <w:r w:rsidRPr="00FF03C8">
        <w:rPr>
          <w:rFonts w:ascii="Times New Roman" w:eastAsia="Times New Roman" w:hAnsi="Times New Roman" w:cs="Times New Roman"/>
          <w:sz w:val="24"/>
          <w:szCs w:val="24"/>
          <w:lang w:eastAsia="sk-SK"/>
        </w:rPr>
        <w:br/>
        <w:t>c) Policajný zbor.46)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Ochranné opatrenie slúži na upokojenie žiaka. O dôvodoch a priebehu ochranného opatrenia vyhotoví riaditeľ školy alebo školského zariadenia písomný záznam.</w:t>
      </w:r>
    </w:p>
    <w:p w14:paraId="731C0B63"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Piata časť</w:t>
      </w:r>
      <w:r w:rsidRPr="00FF03C8">
        <w:rPr>
          <w:rFonts w:ascii="Times New Roman" w:eastAsia="Times New Roman" w:hAnsi="Times New Roman" w:cs="Times New Roman"/>
          <w:b/>
          <w:bCs/>
          <w:sz w:val="36"/>
          <w:szCs w:val="36"/>
          <w:lang w:eastAsia="sk-SK"/>
        </w:rPr>
        <w:br/>
        <w:t>Prijímanie na výchovu a vzdelávanie</w:t>
      </w:r>
    </w:p>
    <w:p w14:paraId="731C0B6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65"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Prvý oddiel</w:t>
      </w:r>
      <w:r w:rsidRPr="00FF03C8">
        <w:rPr>
          <w:rFonts w:ascii="Times New Roman" w:eastAsia="Times New Roman" w:hAnsi="Times New Roman" w:cs="Times New Roman"/>
          <w:b/>
          <w:bCs/>
          <w:sz w:val="24"/>
          <w:szCs w:val="24"/>
          <w:lang w:eastAsia="sk-SK"/>
        </w:rPr>
        <w:br/>
        <w:t xml:space="preserve">Prijímanie na </w:t>
      </w:r>
      <w:proofErr w:type="spellStart"/>
      <w:r w:rsidRPr="00FF03C8">
        <w:rPr>
          <w:rFonts w:ascii="Times New Roman" w:eastAsia="Times New Roman" w:hAnsi="Times New Roman" w:cs="Times New Roman"/>
          <w:b/>
          <w:bCs/>
          <w:sz w:val="24"/>
          <w:szCs w:val="24"/>
          <w:lang w:eastAsia="sk-SK"/>
        </w:rPr>
        <w:t>predprimárne</w:t>
      </w:r>
      <w:proofErr w:type="spellEnd"/>
      <w:r w:rsidRPr="00FF03C8">
        <w:rPr>
          <w:rFonts w:ascii="Times New Roman" w:eastAsia="Times New Roman" w:hAnsi="Times New Roman" w:cs="Times New Roman"/>
          <w:b/>
          <w:bCs/>
          <w:sz w:val="24"/>
          <w:szCs w:val="24"/>
          <w:lang w:eastAsia="sk-SK"/>
        </w:rPr>
        <w:t xml:space="preserve"> vzdelávanie</w:t>
      </w:r>
    </w:p>
    <w:p w14:paraId="731C0B6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6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59</w:t>
      </w:r>
    </w:p>
    <w:p w14:paraId="731C0B6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v materských školách sa prijíma spravidla dieťa od troch do šiestich rokov jeho veku; výnimočne možno prijať dieťa od dvoch rokov veku.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sa prijíma dieťa, ktoré dovŕšilo šiesty rok veku a ktorému bol odložený začiatok plnenia povinnej školskej dochádzky alebo mu bolo dodatočne odložené plnenie povinnej školskej dochádzky.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sa prednostne prijíma dieťa, ktoré dovŕšilo piaty rok veku, dieťa s odloženým začiatkom plnenia povinnej školskej dochádzky a dieťa s dodatočne odloženým začiatkom plnenia povinnej školskej dochádzky.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Riaditeľ materskej školy po dohode so zriaďovateľom určí miesto a termín na podávanie žiadosti na prijatie dieťaťa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pre nasledujúci školský rok a </w:t>
      </w:r>
      <w:r w:rsidRPr="00FF03C8">
        <w:rPr>
          <w:rFonts w:ascii="Times New Roman" w:eastAsia="Times New Roman" w:hAnsi="Times New Roman" w:cs="Times New Roman"/>
          <w:sz w:val="24"/>
          <w:szCs w:val="24"/>
          <w:lang w:eastAsia="sk-SK"/>
        </w:rPr>
        <w:lastRenderedPageBreak/>
        <w:t>podmienky na prijatie zverejní v mieste sídla materskej školy obvyklým spôsobom.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Riaditeľ materskej školy rozhoduje o prijatí dieťaťa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podľa osobitného predpisu.47) V rozhodnutí o prijatí dieťaťa môže určiť adaptačný alebo diagnostický pobyt dieťaťa v materskej škole, ktorý nesmie byť dlhší ako tri mesiace. V materskej škole pre deti so špeciálnymi výchovno-vzdelávacími potrebami môže diagnostický pobyt dieťaťa presiahnuť dobu tri mesiace, nesmie byť ale dlhší ako jeden rok.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O prijatí dieťaťa so zdravotným postihnutím rozhoduje riaditeľ materskej školy po vyjadrení príslušného zariadenia výchovného poradenstva a prevencie a vyjadrení všeobecného lekára pre deti a dorast; ak ide o dieťa so zmyslovým a telesným postihnutím, vyjadrením príslušného odborného lekára.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Do materskej školy pri zdravotníckom zariadení prijíma riaditeľ materskej školy dieťa, ktoré nastúpilo na liečbu, liečebný pobyt alebo ozdravný pobyt na základe písomného odporúčania jeho ošetrujúceho lekára.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Dieťa môže byť prijaté na </w:t>
      </w:r>
      <w:proofErr w:type="spellStart"/>
      <w:r w:rsidRPr="00FF03C8">
        <w:rPr>
          <w:rFonts w:ascii="Times New Roman" w:eastAsia="Times New Roman" w:hAnsi="Times New Roman" w:cs="Times New Roman"/>
          <w:sz w:val="24"/>
          <w:szCs w:val="24"/>
          <w:lang w:eastAsia="sk-SK"/>
        </w:rPr>
        <w:t>predprimárne</w:t>
      </w:r>
      <w:proofErr w:type="spellEnd"/>
      <w:r w:rsidRPr="00FF03C8">
        <w:rPr>
          <w:rFonts w:ascii="Times New Roman" w:eastAsia="Times New Roman" w:hAnsi="Times New Roman" w:cs="Times New Roman"/>
          <w:sz w:val="24"/>
          <w:szCs w:val="24"/>
          <w:lang w:eastAsia="sk-SK"/>
        </w:rPr>
        <w:t xml:space="preserve"> vzdelávanie aj v priebehu školského roka.</w:t>
      </w:r>
    </w:p>
    <w:p w14:paraId="731C0B69"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Druhý oddiel</w:t>
      </w:r>
      <w:r w:rsidRPr="00FF03C8">
        <w:rPr>
          <w:rFonts w:ascii="Times New Roman" w:eastAsia="Times New Roman" w:hAnsi="Times New Roman" w:cs="Times New Roman"/>
          <w:b/>
          <w:bCs/>
          <w:sz w:val="24"/>
          <w:szCs w:val="24"/>
          <w:lang w:eastAsia="sk-SK"/>
        </w:rPr>
        <w:br/>
        <w:t>Prijímanie na základné vzdelávanie</w:t>
      </w:r>
    </w:p>
    <w:p w14:paraId="731C0B6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6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60</w:t>
      </w:r>
    </w:p>
    <w:p w14:paraId="731C0B6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Na základné vzdelávanie sa prijíma dieťa, ktoré splnilo podmienky na začatie plnenia povinnej školskej dochádzky podľa § 19 a o ktorého prijatie na základe zápisu podľa § 20 ods. 2 požiadal zákonný zástupca do spádovej školy alebo inej školy podľa výberu zákonného zástupcu. Na základné vzdelávanie možno výnimočne prijať dieťa, ktoré nedovŕšilo šiesty rok veku, a to vždy po vyjadrení príslušného zariadenia výchovného poradenstva a prevencie a všeobecného lekára pre deti a dorast.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O prijatí dieťaťa na základné vzdelávanie rozhodne riaditeľ školy34) do 31. mája, ktorý predchádza školskému roku, v ktorom sa má základné vzdelávanie začať.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 prvého ročníka základnej školy sa prijíma dieťa, ktoré dovŕšilo šiesty rok veku a dosiahlo školskú spôsobilosť.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Do nultého ročníka základnej školy sa prijíma dieťa zo sociálne znevýhodneného prostredia, u ktorého je predpoklad, že jeho zaradením do nultého ročníka sa jeho vývin vyrovná. Do nultého ročníka sa prijíma aj dieťa podľa § 19 ods. 4 až 7.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Ak nemožno umiestniť dieťa do základnej školy, riaditeľ tejto školy informuje zákonného zástupcu dieťaťa a príslušný orgán miestnej štátnej správy v školstve, ktorý následne určí školu, v ktorej bude dieťa plniť povinnú školskú dochádzku, alebo zabezpečí inú formu jeho vzdelávania podľa tohto zákona.</w:t>
      </w:r>
    </w:p>
    <w:p w14:paraId="731C0B6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61</w:t>
      </w:r>
    </w:p>
    <w:p w14:paraId="731C0B6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O prijatí dieťaťa so špeciálnymi výchovno-vzdelávacími potrebami rozhoduje riaditeľ školy na základe písomnej žiadosti zákonného zástupcu a písomného vyjadrenia zariadenia výchovného poradenstva a prevencie, vydaného na základe diagnostického vyšetrenia dieťaťa. Riaditeľ školy pred prijatím dieťaťa so špeciálnymi výchovno-vzdelávacími potrebami do školy so vzdelávacím programom pre žiakov so špeciálnymi výchovno-vzdelávacími potrebami poučí zákonného zástupcu o všetkých možnostiach vzdelávania jeho dieťaťa.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 základnej školy pri zdravotníckom zariadení prijíma riaditeľ školy žiaka, ktorý nastúpil na liečbu, liečebný pobyt alebo ozdravný pobyt na základe písomného odporúčania jeho ošetrujúceho lekára; rozsah výučby pre tohto žiaka určí riaditeľ školy po dohode s lekárom.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výchovného 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10.</w:t>
      </w:r>
    </w:p>
    <w:p w14:paraId="731C0B6F"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Tretí oddiel</w:t>
      </w:r>
      <w:r w:rsidRPr="00FF03C8">
        <w:rPr>
          <w:rFonts w:ascii="Times New Roman" w:eastAsia="Times New Roman" w:hAnsi="Times New Roman" w:cs="Times New Roman"/>
          <w:b/>
          <w:bCs/>
          <w:sz w:val="24"/>
          <w:szCs w:val="24"/>
          <w:lang w:eastAsia="sk-SK"/>
        </w:rPr>
        <w:br/>
        <w:t>Prijímanie na vzdelávanie v stredných školách</w:t>
      </w:r>
    </w:p>
    <w:p w14:paraId="731C0B70"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7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62</w:t>
      </w:r>
      <w:r w:rsidRPr="00FF03C8">
        <w:rPr>
          <w:rFonts w:ascii="Times New Roman" w:eastAsia="Times New Roman" w:hAnsi="Times New Roman" w:cs="Times New Roman"/>
          <w:b/>
          <w:bCs/>
          <w:sz w:val="20"/>
          <w:szCs w:val="20"/>
          <w:lang w:eastAsia="sk-SK"/>
        </w:rPr>
        <w:br/>
        <w:t>Predpoklady prijatia na vzdelávanie</w:t>
      </w:r>
    </w:p>
    <w:p w14:paraId="731C0B7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Do prvého ročníka štvorročného vzdelávacieho programu v gymnáziách môže byť prijatý uchádzač, ktorý získal nižšie stredné vzdelanie podľa § 16 ods. 3 písm. b)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 prvého ročníka osemročného vzdelávacieho programu v gymnáziách alebo osemročného vzdelávacieho programu v konzervatóriu môže byť prijatý uchádzač, ktorý získal primárne vzdelanie podľa § 16 ods. 3 písm. a) a úspešne ukončil piaty ročník základnej školy v príslušnom školskom roku a splnil podmienky prijímacieho konania,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Do prvého ročníka vzdelávacieho programu nižšieho stredného odborného vzdelávania môže byť prijatý uchádzač, ktorý neukončil vzdelávací program základnej školy v poslednom ročníku alebo posledný ročník neukončil úspešne.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(5) Do prvého ročníka vzdelávacieho programu stredného odborného vzdelávania môže byť prijatý uchádzač, ktorý získal nižšie stredné vzdelanie podľa § 16 ods. 3 písm. b)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Do prvého ročníka vzdelávacieho programu úplného stredného odborného vzdelávania môže byť prijatý uchádzač, ktorý získal nižšie stredné vzdelanie podľa § 16 ods. 3 písm. b)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Do prvého ročníka šesťročného vzdelávacieho programu vyššieho odborného vzdelávania v konzervatóriu môže byť prijatý uchádzač, ktorý získal nižšie stredné vzdelanie podľa § 16 ods. 3 písm. b) a splnil podmienky prijímacieho konania.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Do prvého ročníka nadstavbového štúdia môže byť prijatý uchádzač, ktorý získal stredné odborné vzdelanie podľa § 16 ods. 4 písm. b)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Do prvého ročníka vzdelávacieho programu pomaturitného zdokonaľovacieho štúdia môže byť prijatý uchádzač, ktorý získal úplné stredné odborné vzdelanie podľa § 16 ods. 4 písm. d)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Do prvého ročníka vzdelávacieho programu pomaturitného kvalifikačného štúdia môže byť prijatý uchádzač, ktorý získal úplné stredné všeobecné vzdelanie podľa § 16 ods. 4 písm. c) a splnil podmienky prijímacieho konania alebo úplné stredné odborné vzdelanie podľa § 16 ods. 4 písm. d)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Do prvého ročníka vzdelávacieho programu vyššieho odborného vzdelávania v strednej odbornej škole môže byť prijatý uchádzač, ktorý získal úplné stredné všeobecné vzdelanie podľa § 16 ods. 4 písm. c) a splnil podmienky prijímacieho konania alebo úplné stredné odborné vzdelanie podľa § 16 ods. 4 písm. d) a splnil podmienky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Podmienkou prijatia uchádzača na vzdelávanie je, že uchádzač nie je žiakom inej strednej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Predpokladom prijatia na zdravotnícke študijné odbory vzdelávania je splnenie kritérií na zdravotnú spôsobilosť, ktoré ustanoví ministerstvo zdravotníctva všeobecne záväzným právnym predpisom.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Ministerstvo školstva ustanoví všeobecne záväzným právnym predpisom zoznam študijných odborov a učebných odborov, v ktorých sa vyžaduje overenie špeciálnych schopností, zručností alebo nadania.</w:t>
      </w:r>
    </w:p>
    <w:p w14:paraId="731C0B7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63</w:t>
      </w:r>
      <w:r w:rsidRPr="00FF03C8">
        <w:rPr>
          <w:rFonts w:ascii="Times New Roman" w:eastAsia="Times New Roman" w:hAnsi="Times New Roman" w:cs="Times New Roman"/>
          <w:b/>
          <w:bCs/>
          <w:sz w:val="20"/>
          <w:szCs w:val="20"/>
          <w:lang w:eastAsia="sk-SK"/>
        </w:rPr>
        <w:br/>
        <w:t>Prihlášky na vzdelávanie</w:t>
      </w:r>
    </w:p>
    <w:p w14:paraId="731C0B7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Uchádzač alebo zákonný zástupca maloletého uchádzača môže podať dve prihlášky na vzdelávanie na tlačive podľa vzoru, ktorý je schválený a zverejnený ministerstvom školstva na dve stredné školy alebo na dva odbory vzdelávania tej istej strednej školy; v odôvodnených prípadoch môže podať ďalšie dve prihlášky na štúdium v odboroch vzdelávania, ktoré vyžadujú overenie špeciálnych schopností, zručností alebo nadania a ďalšiu prihlášku podľa § 66 ods. 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(2) Uchádzač alebo zákonný zástupca maloletého uchádzača podáva prihlášku riaditeľovi základnej školy, ktorú žiak navštevuje, do 20. februára na štúdium v odboroch vzdelávania, ktoré vyžadujú overenie špeciálnych schopností, zručností alebo nadania; do 10. apríla na ostatné odbory vzdelávania. Na prihláške uvedie termín prijímacej skúšky. Riaditeľ základnej školy odošle prihlášku na strednú školu</w:t>
      </w:r>
      <w:r w:rsidRPr="00FF03C8">
        <w:rPr>
          <w:rFonts w:ascii="Times New Roman" w:eastAsia="Times New Roman" w:hAnsi="Times New Roman" w:cs="Times New Roman"/>
          <w:sz w:val="24"/>
          <w:szCs w:val="24"/>
          <w:lang w:eastAsia="sk-SK"/>
        </w:rPr>
        <w:br/>
        <w:t xml:space="preserve">a) do 28. februára na štúdium v odboroch vzdelávania, ktoré vyžadujú overenie špeciálnych schopností, zručností alebo nadania, </w:t>
      </w:r>
      <w:r w:rsidRPr="00FF03C8">
        <w:rPr>
          <w:rFonts w:ascii="Times New Roman" w:eastAsia="Times New Roman" w:hAnsi="Times New Roman" w:cs="Times New Roman"/>
          <w:sz w:val="24"/>
          <w:szCs w:val="24"/>
          <w:lang w:eastAsia="sk-SK"/>
        </w:rPr>
        <w:br/>
        <w:t>b) do 20. apríla na ostatné odbory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Uchádzač, ktorý nie je žiakom základnej školy, podáva prihlášku priamo na strednú školu v termíne podľa odseku 2. Jeho prospech uvedený v prihláške potvrdzuje základná škola, ktorú navštevoval. Ak to nie je možné, k prihláške pripojí svoje vysvedčenia zo základnej školy alebo ich úradne osvedčené kópie.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Uchádzač so zdravotným znevýhodnením pripojí k prihláške vyjadrenie všeobecného lekára o schopnosti študovať zvolený odbor výchovy a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Na prihláške na vzdelávanie sa vyžadujú tieto osobné údaje:</w:t>
      </w:r>
      <w:r w:rsidRPr="00FF03C8">
        <w:rPr>
          <w:rFonts w:ascii="Times New Roman" w:eastAsia="Times New Roman" w:hAnsi="Times New Roman" w:cs="Times New Roman"/>
          <w:sz w:val="24"/>
          <w:szCs w:val="24"/>
          <w:lang w:eastAsia="sk-SK"/>
        </w:rPr>
        <w:br/>
        <w:t xml:space="preserve">a) meno a priezvisko, rodné číslo, vyučovací jazyk, štátne občianstvo, potvrdenie o zdravotnej spôsobilosti žiaka, výchovno-vzdelávacie výsledky žiaka na základnej škole, </w:t>
      </w:r>
      <w:r w:rsidRPr="00FF03C8">
        <w:rPr>
          <w:rFonts w:ascii="Times New Roman" w:eastAsia="Times New Roman" w:hAnsi="Times New Roman" w:cs="Times New Roman"/>
          <w:sz w:val="24"/>
          <w:szCs w:val="24"/>
          <w:lang w:eastAsia="sk-SK"/>
        </w:rPr>
        <w:br/>
        <w:t xml:space="preserve">b) meno a priezvisko, adresa a telefónny kontakt zákonných zástupcov.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Uchádzač môže k prihláške pripojiť doklad o úspešnej účasti v predmetovej olympiáde alebo v súťaži, ktorá súvisí s odborom alebo štúdiom, o ktoré sa uchádza.</w:t>
      </w:r>
    </w:p>
    <w:p w14:paraId="731C0B7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Organizácia prijímacieho konania</w:t>
      </w:r>
      <w:r w:rsidRPr="00FF03C8">
        <w:rPr>
          <w:rFonts w:ascii="Times New Roman" w:eastAsia="Times New Roman" w:hAnsi="Times New Roman" w:cs="Times New Roman"/>
          <w:b/>
          <w:bCs/>
          <w:sz w:val="20"/>
          <w:szCs w:val="20"/>
          <w:lang w:eastAsia="sk-SK"/>
        </w:rPr>
        <w:br/>
        <w:t>§ 64</w:t>
      </w:r>
    </w:p>
    <w:p w14:paraId="731C0B7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Predmety, z ktorých pozostáva prijímacie konanie na prijímacích skúškach, určí ministerstvo školstva a ministerstvo zdravotníctva s prihliadnutím na návrhy riaditeľov stredných škôl tak, aby boli pre jednotlivé odbory vzdelávania rovnaké; zverejnia ich do 15. októbra.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(2) Riaditeľ strednej školy po prerokovaní v pedagogickej rade školy a v rade školy predloží zriaďovateľovi školy najneskôr do 15. júna návrh na počet tried prvého ročníka pre prijímacie konanie v nasledujúcom školskom roku v členení na jednotlivé študijné odbory alebo jednotlivé učebné odbory a návrh na počet spoločných tried prvého ročníka pre prijímacie konanie v nasledujúcom školskom roku v členení na jednotlivé príbuzné študijné odbory alebo jednotlivé príbuzné učebné odbory. Zriaďovateľ strednej školy47a) predloží návrhy podľa prvej vety do 30. júna samosprávnemu kraju, do ktorého územnej pôsobnosti stredná škola patrí.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Orgán miestnej štátnej správy v školstve rozhodne o návrhu počtu tried prvého ročníka stredných škôl vo svojej zriaďovateľskej pôsobnosti pre prijímacie konanie v nasledujúcom školskom roku do 30. septembra.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Orgán miestnej štátnej správy v školstve rozhodne o návrhu počtu tried a počtu žiakov prvého ročníka pre všetky gymnáziá s osemročným štúdiom v jeho územnej pôsobnosti pre nasledujúce prijímacie konanie do 15. septembra tak, aby počet žiakov do týchto tried </w:t>
      </w:r>
      <w:r w:rsidRPr="00FF03C8">
        <w:rPr>
          <w:rFonts w:ascii="Times New Roman" w:eastAsia="Times New Roman" w:hAnsi="Times New Roman" w:cs="Times New Roman"/>
          <w:sz w:val="24"/>
          <w:szCs w:val="24"/>
          <w:lang w:eastAsia="sk-SK"/>
        </w:rPr>
        <w:lastRenderedPageBreak/>
        <w:t>neprekročil 5 % z daného populačného ročníka v príslušnom školskom roku. Návrh prerokuje s príslušným zriaďovateľom.</w:t>
      </w:r>
    </w:p>
    <w:p w14:paraId="731C0B7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65</w:t>
      </w:r>
    </w:p>
    <w:p w14:paraId="731C0B7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Riaditeľ strednej školy po prerokovaní v pedagogickej rade školy, po vyjadrení rady školy a so súhlasom zriaďovateľa určí počet žiakov, ktorých možno prijať do tried prvého ročníka a termíny konania prijímacích skúšok. Tieto údaje zverejní</w:t>
      </w:r>
      <w:r w:rsidRPr="00FF03C8">
        <w:rPr>
          <w:rFonts w:ascii="Times New Roman" w:eastAsia="Times New Roman" w:hAnsi="Times New Roman" w:cs="Times New Roman"/>
          <w:sz w:val="24"/>
          <w:szCs w:val="24"/>
          <w:lang w:eastAsia="sk-SK"/>
        </w:rPr>
        <w:br/>
        <w:t xml:space="preserve">a) do 1. februára na štúdium v odboroch vzdelávania, ktoré vyžadujú overenie špeciálnych schopností, zručností alebo nadania, </w:t>
      </w:r>
      <w:r w:rsidRPr="00FF03C8">
        <w:rPr>
          <w:rFonts w:ascii="Times New Roman" w:eastAsia="Times New Roman" w:hAnsi="Times New Roman" w:cs="Times New Roman"/>
          <w:sz w:val="24"/>
          <w:szCs w:val="24"/>
          <w:lang w:eastAsia="sk-SK"/>
        </w:rPr>
        <w:br/>
        <w:t>b) do 31. marca na ostatné odbory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oba termíny prijímacieho konania podľa § 66 ods. 6. Riaditeľ strednej školy je povinný tieto podmienky zverejniť najneskôr v termíne podľa odseku 1; pre žiakov so zdravotným znevýhodnením sa forma prijímacej skúšky určí s prihliadnutím na ich zdravotné znevýhodnenie.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Pri prijímaní žiaka, ktorý v celoslovenskom testovaní žiakov deviateho ročníka základnej školy dosiahol v každom predmete samostatne úspešnosť najmenej 90 %, rozhoduje riaditeľ školy bez prijímacej skúšky; toto sa nevzťahuje na školu so vzdelávacím programom učebného odboru alebo študijného odboru, ktorý vyžaduje overenie špeciálnych schopností, zručností alebo nadania.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Kritériá podľa odsekov 3 a 4 oznámi riaditeľ školy najneskôr v termíne podľa odseku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Riaditeľ strednej školy odošle rozhodnutie o prijatí žiaka bez prijímacej skúšky podľa odseku 3 alebo 4 najneskôr 10 dní pred termínom konania prijímacích skúšok.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Do odborov vzdelávania, v ktorých sa vyžaduje overenie špeciálnych schopností, zručností alebo nadania, sa prijímajú uchádzači po ich overení; na tanečné konzervatórium a gymnázium so zameraním na telesnú výchovu aj po overení zdravotnej spôsobilosti.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Do osemročného vzdelávacieho programu študijného odboru v gymnáziu možno prijať uchádzača len do prvého ročníka. Ustanovenia tohto zákona o prijímaní žiakov do vyšších ročníkov stredných škôl sa na osemročné vzdelávacie programy gymnázií nevzťahujú. </w:t>
      </w:r>
    </w:p>
    <w:p w14:paraId="731C0B7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66</w:t>
      </w:r>
      <w:r w:rsidRPr="00FF03C8">
        <w:rPr>
          <w:rFonts w:ascii="Times New Roman" w:eastAsia="Times New Roman" w:hAnsi="Times New Roman" w:cs="Times New Roman"/>
          <w:b/>
          <w:bCs/>
          <w:sz w:val="20"/>
          <w:szCs w:val="20"/>
          <w:lang w:eastAsia="sk-SK"/>
        </w:rPr>
        <w:br/>
        <w:t>Prijímacia skúška</w:t>
      </w:r>
    </w:p>
    <w:p w14:paraId="731C0B7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Prijímacia skúška pozostáva z overenia vedomostí z predmetov podľa 64 ods. 1 alebo z overenia špeciálnych schopností, zručností alebo nadania potrebných na zvládnutie </w:t>
      </w:r>
      <w:r w:rsidRPr="00FF03C8">
        <w:rPr>
          <w:rFonts w:ascii="Times New Roman" w:eastAsia="Times New Roman" w:hAnsi="Times New Roman" w:cs="Times New Roman"/>
          <w:sz w:val="24"/>
          <w:szCs w:val="24"/>
          <w:lang w:eastAsia="sk-SK"/>
        </w:rPr>
        <w:lastRenderedPageBreak/>
        <w:t>príslušného odboru vzdelávania, prípadne z oboch týchto častí.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školách s vyučovacím jazykom národnostných menšín sú predmety určené podľa § 64 ods. 1 doplnené o vyučovací jazyk strednej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sa žiak základnej školy s vyučovacím jazykom národnostných menšín prihlási na štúdium na strednej škole s vyučovacím jazykom slovenským, prijímacie skúšky z vyučovacích predmetov koná takto:</w:t>
      </w:r>
      <w:r w:rsidRPr="00FF03C8">
        <w:rPr>
          <w:rFonts w:ascii="Times New Roman" w:eastAsia="Times New Roman" w:hAnsi="Times New Roman" w:cs="Times New Roman"/>
          <w:sz w:val="24"/>
          <w:szCs w:val="24"/>
          <w:lang w:eastAsia="sk-SK"/>
        </w:rPr>
        <w:br/>
        <w:t xml:space="preserve">a) zo slovenského jazyka a literatúry v rozsahu učiva určeného štátnym vzdelávacím programom odboru vzdelávania v základnej škole, </w:t>
      </w:r>
      <w:r w:rsidRPr="00FF03C8">
        <w:rPr>
          <w:rFonts w:ascii="Times New Roman" w:eastAsia="Times New Roman" w:hAnsi="Times New Roman" w:cs="Times New Roman"/>
          <w:sz w:val="24"/>
          <w:szCs w:val="24"/>
          <w:lang w:eastAsia="sk-SK"/>
        </w:rPr>
        <w:br/>
        <w:t>b) z ďalšieho predmetu v jazyku, v akom si ho na základnej škole osvojoval, ak zákonný zástupca žiaka túto požiadavku uvedie v prihláške na štúdium na strednej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sa žiak základnej školy s vyučovacím jazykom slovenským prihlási na strednú školu s vyučovacím jazykom národnostných menšín, koná prijímaciu skúšku podľa odseku 1. Z ďalšieho predmetu koná žiak prijímaciu skúšku v jazyku, v akom si ho na základnej škole osvojoval, ak zákonný zástupca žiaka túto požiadavku uvedie v prihláške na štúdium na strednej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Ak na prijatie uchádzača treba overiť špeciálne schopnosti, zručnosti alebo nadanie, riaditeľ strednej školy určí na toto overenie termín v čase od 25. marca do 15. apríla.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Prijímacie skúšky do stredných škôl okrem skúšok podľa odseku 5 sa konajú v dvoch termínoch v druhom úplnom májovom týždni v pondelok a z organizačných dôvodov sa môžu skončiť v utorok a v druhom úplnom májovom týždni vo štvrtok a z organizačných dôvodov sa môžu skončiť v piatok. Ak termín konania prijímacích skúšok pripadne na deň pracovného pokoja, termín konania prijímacej skúšky sa posúva na nasledujúci pracovný deň.</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Riaditeľ strednej školy po prerokovaní v pedagogickej rade školy rozhodne o tom, či sa na škole vykonajú prijímacie skúšky v ďalšom termíne na nenaplnený počet miest pre žiakov, ktorých možno prijať do tried prvého ročníka. Toto rozhodnutie zverejní najneskôr do 6. júna. Prijímacia skúška sa koná v treťom úplnom júnovom týždni v utorok a z organizačných dôvodov sa môže skončiť v stredu.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Riaditeľ strednej školy pozve uchádzačov na prijímacie skúšky najneskôr päť dní pred termínom ich konania.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 zástupca maloletého uchádzača riaditeľovi strednej školy najneskôr v deň konania prijímacej skúšky. Riaditeľ strednej školy v takom prípade rezervuje miesto v počte žiakov, ktorých prijíma do prvého ročníka.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(10) Výsledky prijímacej skúšky do prvého ročníka strednej školy platia len v školskom roku, pre ktorý sa skúška vykonala. </w:t>
      </w:r>
    </w:p>
    <w:p w14:paraId="731C0B7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Rozhodovanie o prijatí</w:t>
      </w:r>
      <w:r w:rsidRPr="00FF03C8">
        <w:rPr>
          <w:rFonts w:ascii="Times New Roman" w:eastAsia="Times New Roman" w:hAnsi="Times New Roman" w:cs="Times New Roman"/>
          <w:b/>
          <w:bCs/>
          <w:sz w:val="20"/>
          <w:szCs w:val="20"/>
          <w:lang w:eastAsia="sk-SK"/>
        </w:rPr>
        <w:br/>
        <w:t>§ 67</w:t>
      </w:r>
    </w:p>
    <w:p w14:paraId="731C0B7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O prijatí uchádzača na strednú školu rozhodne35) riaditeľ strednej školy na základe výsledkov prijímacieho konania. Na zabezpečenie prípravy, priebehu a spracovania výsledkov prijímacích skúšok a na posúdenie študijných predpokladov uchádzačov riaditeľ zriaďuje prijímaciu komisiu ako svoj poradný orgán.</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Riaditeľ strednej školy pri rozhodovaní o prijatí prihliada aj na zdravotnú spôsobilosť na štúdium vo zvolenom odbore vzdelávania a na výkon povolania.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Riaditeľ strednej školy prednostne prijme uchádzača, ktorý má zmenenú pracovnú schopnosť, pred uchádzačmi, ktorí rovnako vyhovujú kritériám prijímacieho konania.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Riaditeľ strednej školy rozhoduje o prijatí uchádzača, ktorý sa bude pripravovať pre fyzickú osobu alebo pre právnickú osobu, po dohode s touto fyzickou osobou alebo s právnickou osobou.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Riaditeľ strednej školy pri rozhodovaní o prijatí zohľadní, že uchádzač je úspešným riešiteľom predmetovej olympiády alebo víťazom súťaže, ktorá súvisí s odborom vzdelávania, o ktorý sa uchádza, a na výsledky dosiahnuté v celoslovenskom testovaní žiakov deviatych ročníkov základných škôl.</w:t>
      </w:r>
    </w:p>
    <w:p w14:paraId="731C0B7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68</w:t>
      </w:r>
    </w:p>
    <w:p w14:paraId="731C0B7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Riaditeľ strednej školy zverejní zoznam uchádzačov na výveske školy podľa výsledkov prijímacieho konania do troch pracovných dní odo dňa termínu konania prijímacej skúšky podľa § 66 ods. 5 a 7, pri ostatných prijímacích skúškach podľa § 66 ods. 6 do troch pracovných dní odo dňa konania druhého termínu prijímacej skúšky. Zoznam obsahuje poradie uchádzačov s vopred prideleným číselným kódom11) zoradených podľa celkového počtu bodov získaných pri prijímacom konaní a informáciu, či uchádzač vykonal prijímaciu skúšku úspešne alebo neúspešne.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Riaditeľ strednej školy rozhodne a odošle uchádzačovi rozhodnutie o prijatí najneskôr v lehote podľa odseku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Uchádzačovi, ktorý bol prijatý na štúdium, oznámi stredná škola termín, miesto a spôsob zápisu na štúdium spolu s doručením rozhodnutia o prijatí. Stredná škola vykoná zápis prijatých uchádzačov, ktorým bolo doručené rozhodnutie o prijatí na štúdium na strednú školu, na základe zápisného lístka, ktorý vydá príslušná základná škola; základná škola vydá uchádzačovi o štúdium iba jeden zápisný lístok, ktorý je prenosný. Zápisný lístok si ponechá stredná škola, na ktorú sa uchádzač zapíše. Ak je uchádzač úspešný aj na ďalšej strednej škole a uprednostní štúdium na tej strednej škole, zruší zápis, vyzdvihne si zápisný lístok a odovzdá ho tej strednej škole, na ktorú sa zapíše. Ak sa uchádzač nezapíše, rozhodnutie, ktorým bol uchádzač prijatý na štúdium v strednej škole, je neplatné.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Proti rozhodnutiu riaditeľa strednej školy o neprijatí sa môže uchádzač alebo zákonný zástupca maloletého uchádzača odvolať v lehote do piatich dní odo dňa doručenia rozhodnutia. Proti rozhodnutiu o neprijatí riaditeľa cirkevnej strednej školy alebo riaditeľa súkromnej strednej školy môže uchádzač alebo zákonný zástupca maloletého uchádzača podať žiadosť o preskúmanie rozhodnutia do 15 dní odo dňa doručenia rozhodnutia.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 xml:space="preserve">(5) Riaditeľ strednej školy umožní na základe žiadosti nazrieť do písomných alebo iných prác uchádzača uchádzačovi, jeho zákonnému zástupcovi alebo pedagogickému zamestnancovi, ktorý vzdelával uchádzača v predmete prijímacej skúšky na základnej škole. </w:t>
      </w:r>
    </w:p>
    <w:p w14:paraId="731C0B7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69</w:t>
      </w:r>
      <w:r w:rsidRPr="00FF03C8">
        <w:rPr>
          <w:rFonts w:ascii="Times New Roman" w:eastAsia="Times New Roman" w:hAnsi="Times New Roman" w:cs="Times New Roman"/>
          <w:b/>
          <w:bCs/>
          <w:sz w:val="20"/>
          <w:szCs w:val="20"/>
          <w:lang w:eastAsia="sk-SK"/>
        </w:rPr>
        <w:br/>
        <w:t>Prijímanie na externú alebo kombinovanú formu štúdia</w:t>
      </w:r>
      <w:r w:rsidRPr="00FF03C8">
        <w:rPr>
          <w:rFonts w:ascii="Times New Roman" w:eastAsia="Times New Roman" w:hAnsi="Times New Roman" w:cs="Times New Roman"/>
          <w:b/>
          <w:bCs/>
          <w:sz w:val="20"/>
          <w:szCs w:val="20"/>
          <w:lang w:eastAsia="sk-SK"/>
        </w:rPr>
        <w:br/>
        <w:t xml:space="preserve">v stredných školách a na nadstavbové štúdium a na pomaturitné </w:t>
      </w:r>
      <w:r w:rsidRPr="00FF03C8">
        <w:rPr>
          <w:rFonts w:ascii="Times New Roman" w:eastAsia="Times New Roman" w:hAnsi="Times New Roman" w:cs="Times New Roman"/>
          <w:b/>
          <w:bCs/>
          <w:sz w:val="20"/>
          <w:szCs w:val="20"/>
          <w:lang w:eastAsia="sk-SK"/>
        </w:rPr>
        <w:br/>
        <w:t>štúdium</w:t>
      </w:r>
    </w:p>
    <w:p w14:paraId="731C0B8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O počte tried prvého ročníka a o počte žiakov v týchto triedach rozhodne riaditeľ školy po dohode so zriaďovateľom každoročne do 30. apríla. Ak je zriaďovateľom samosprávny kraj, túto skutočnosť prerokuje s príslušným orgánom miestnej štátnej správy v školstve.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Prihlášku na štúdium podáva uchádzač riaditeľovi strednej školy, na ktorú sa hlási, do 31. mája. Uchádzači, ktorí neboli prijatí na štúdium na vysokej škole, môžu podať prihlášku do 31. júla.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Riaditeľ strednej školy po prerokovaní v pedagogickej rade školy určí formu, obsah a rozsah prijímacej skúšky, prípadne overenie špeciálnych schopností, zručností a nadania uchádzačov. Určí kritériá na úspešné vykonanie skúšky, ako aj ostatné podmienky prijatia na štúdium. Tieto podmienky zverejní najneskôr mesiac pred prvým termínom prijímacích skúšok.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Riaditeľ strednej školy po prerokovaní v pedagogickej rade školy môže určiť kritériá na prijatie uchádzačov bez prijímacej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Riaditeľ strednej školy pozve uchádzačov na prijímacie skúšky najneskôr desať dní pred ich termínom.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Prijímacia skúška sa koná v dvoch termínoch: prvým termínom je posledný úplný júnový týždeň, druhým termínom posledné dva úplné augustové týždne. Deň konania skúšky určí riaditeľ strednej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14:paraId="731C0B8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70</w:t>
      </w:r>
      <w:r w:rsidRPr="00FF03C8">
        <w:rPr>
          <w:rFonts w:ascii="Times New Roman" w:eastAsia="Times New Roman" w:hAnsi="Times New Roman" w:cs="Times New Roman"/>
          <w:b/>
          <w:bCs/>
          <w:sz w:val="20"/>
          <w:szCs w:val="20"/>
          <w:lang w:eastAsia="sk-SK"/>
        </w:rPr>
        <w:br/>
        <w:t>Prijímanie do vyšších ročníkov stredných škôl</w:t>
      </w:r>
    </w:p>
    <w:p w14:paraId="731C0B8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Do vyššieho ročníka strednej školy možno prijať uchádzača, ktorý nie je žiakom inej strednej školy, na základe jeho písomnej žiadosti alebo žiadosti zákonného zástupcu maloletého uchádzača. Podmienkou prijatia je úspešné vykonanie prijímacej skúšky, ktorej predmetom je znalosť učiva z nižších ročníkov príslušnej strednej školy určeného vzdelávacím štandardom štátneho vzdelávacieho programu.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Termín, obsah, rozsah a formu prijímacej skúšky určí riaditeľ strednej školy, na ktorú sa </w:t>
      </w:r>
      <w:r w:rsidRPr="00FF03C8">
        <w:rPr>
          <w:rFonts w:ascii="Times New Roman" w:eastAsia="Times New Roman" w:hAnsi="Times New Roman" w:cs="Times New Roman"/>
          <w:sz w:val="24"/>
          <w:szCs w:val="24"/>
          <w:lang w:eastAsia="sk-SK"/>
        </w:rPr>
        <w:lastRenderedPageBreak/>
        <w:t>uchádzač hlási.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w:t>
      </w:r>
    </w:p>
    <w:p w14:paraId="731C0B8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71</w:t>
      </w:r>
    </w:p>
    <w:p w14:paraId="731C0B8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Riaditeľ základnej školy poskytne orgánu miestnej štátnej správy v školstve a samosprávnemu kraju v ich územnej pôsobnosti požadované údaje o záujme žiakov o štúdium na stredných školách.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Riaditeľ strednej školy poskytne zriaďovateľovi a orgánu miestnej štátnej správy v školstve v jeho územnej pôsobnosti aktuálne údaje o počte prihlásených žiakov, o počte prijatých žiakov a počte voľných miest. Na požiadanie môže tieto údaje poskytnúť aj riaditeľovi základnej školy alebo iným orgánom štátnej správy.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Žiakom, ktorí neboli ani po termíne prijímacej skúšky podľa § 66 ods. 7 prijatí na štúdium v žiadnej strednej škole, a žiakom, ktorí si po úspešnom skončení deviateho ročníka základnej školy alebo základnej školy pre žiakov so špeciálnymi výchovno-vzdelávacími potrebami nepodali prihlášku na štúdium do strednej školy a nemajú splnenú povinnú školskú dochádzku, príslušný orgán miestnej štátnej správy v školstve zabezpečí po prerokovaní so zákonným zástupcom žiaka, s príslušným riaditeľom strednej školy a jeho zriaďovateľom plnenie povinnej školskej dochádzky v strednej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Zoznam škôl, v ktorých budú žiaci podľa odseku 3 plniť povinnú školskú dochádzku, určí a zverejní najneskôr do 30. júna príslušný orgán miestnej štátnej správy v školstve po prerokovaní s riaditeľmi príslušných stredných škôl a samosprávnym krajom.</w:t>
      </w:r>
    </w:p>
    <w:p w14:paraId="731C0B85"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Šiesta časť</w:t>
      </w:r>
      <w:r w:rsidRPr="00FF03C8">
        <w:rPr>
          <w:rFonts w:ascii="Times New Roman" w:eastAsia="Times New Roman" w:hAnsi="Times New Roman" w:cs="Times New Roman"/>
          <w:b/>
          <w:bCs/>
          <w:sz w:val="36"/>
          <w:szCs w:val="36"/>
          <w:lang w:eastAsia="sk-SK"/>
        </w:rPr>
        <w:br/>
        <w:t>Ukončovanie výchovy a vzdelávania v stredných školách</w:t>
      </w:r>
    </w:p>
    <w:p w14:paraId="731C0B8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8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72</w:t>
      </w:r>
      <w:r w:rsidRPr="00FF03C8">
        <w:rPr>
          <w:rFonts w:ascii="Times New Roman" w:eastAsia="Times New Roman" w:hAnsi="Times New Roman" w:cs="Times New Roman"/>
          <w:b/>
          <w:bCs/>
          <w:sz w:val="20"/>
          <w:szCs w:val="20"/>
          <w:lang w:eastAsia="sk-SK"/>
        </w:rPr>
        <w:br/>
        <w:t>Spôsoby ukončovania</w:t>
      </w:r>
    </w:p>
    <w:p w14:paraId="731C0B8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Výchova a vzdelávanie v stredných školách môže byť ukončené</w:t>
      </w:r>
      <w:r w:rsidRPr="00FF03C8">
        <w:rPr>
          <w:rFonts w:ascii="Times New Roman" w:eastAsia="Times New Roman" w:hAnsi="Times New Roman" w:cs="Times New Roman"/>
          <w:sz w:val="24"/>
          <w:szCs w:val="24"/>
          <w:lang w:eastAsia="sk-SK"/>
        </w:rPr>
        <w:br/>
        <w:t xml:space="preserve">a) záverečnou skúškou, </w:t>
      </w:r>
      <w:r w:rsidRPr="00FF03C8">
        <w:rPr>
          <w:rFonts w:ascii="Times New Roman" w:eastAsia="Times New Roman" w:hAnsi="Times New Roman" w:cs="Times New Roman"/>
          <w:sz w:val="24"/>
          <w:szCs w:val="24"/>
          <w:lang w:eastAsia="sk-SK"/>
        </w:rPr>
        <w:br/>
        <w:t xml:space="preserve">b) maturitnou skúškou, </w:t>
      </w:r>
      <w:r w:rsidRPr="00FF03C8">
        <w:rPr>
          <w:rFonts w:ascii="Times New Roman" w:eastAsia="Times New Roman" w:hAnsi="Times New Roman" w:cs="Times New Roman"/>
          <w:sz w:val="24"/>
          <w:szCs w:val="24"/>
          <w:lang w:eastAsia="sk-SK"/>
        </w:rPr>
        <w:br/>
        <w:t xml:space="preserve">c) záverečnou pomaturitnou skúškou, </w:t>
      </w:r>
      <w:r w:rsidRPr="00FF03C8">
        <w:rPr>
          <w:rFonts w:ascii="Times New Roman" w:eastAsia="Times New Roman" w:hAnsi="Times New Roman" w:cs="Times New Roman"/>
          <w:sz w:val="24"/>
          <w:szCs w:val="24"/>
          <w:lang w:eastAsia="sk-SK"/>
        </w:rPr>
        <w:br/>
        <w:t>d) absolventskou skúškou.</w:t>
      </w:r>
    </w:p>
    <w:p w14:paraId="731C0B8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73</w:t>
      </w:r>
      <w:r w:rsidRPr="00FF03C8">
        <w:rPr>
          <w:rFonts w:ascii="Times New Roman" w:eastAsia="Times New Roman" w:hAnsi="Times New Roman" w:cs="Times New Roman"/>
          <w:b/>
          <w:bCs/>
          <w:sz w:val="20"/>
          <w:szCs w:val="20"/>
          <w:lang w:eastAsia="sk-SK"/>
        </w:rPr>
        <w:br/>
        <w:t>Záverečná skúška</w:t>
      </w:r>
    </w:p>
    <w:p w14:paraId="731C0B8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 xml:space="preserve">(1) 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môže konať záverečnú skúšku, ak úspešne ukončil posledný ročník vzdelávacieho programu príslušného učebného odboru.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Záverečná skúška sa člení na písomnú časť, praktickú časť a ústnu časť. Praktická časť záverečnej skúšky sa vykoná po písomnej časti skúšky a pred ústnou časťou skúšky; praktickú časť záverečnej skúšky možno vykonať aj v inom termíne najmä z dôvodu sezónnych prác.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Záverečná skúška sa koná </w:t>
      </w:r>
      <w:r w:rsidRPr="00FF03C8">
        <w:rPr>
          <w:rFonts w:ascii="Times New Roman" w:eastAsia="Times New Roman" w:hAnsi="Times New Roman" w:cs="Times New Roman"/>
          <w:sz w:val="24"/>
          <w:szCs w:val="24"/>
          <w:lang w:eastAsia="sk-SK"/>
        </w:rPr>
        <w:br/>
        <w:t xml:space="preserve">a) v riadnom skúšobnom období od 16. júna do 30. júna, </w:t>
      </w:r>
      <w:r w:rsidRPr="00FF03C8">
        <w:rPr>
          <w:rFonts w:ascii="Times New Roman" w:eastAsia="Times New Roman" w:hAnsi="Times New Roman" w:cs="Times New Roman"/>
          <w:sz w:val="24"/>
          <w:szCs w:val="24"/>
          <w:lang w:eastAsia="sk-SK"/>
        </w:rPr>
        <w:br/>
        <w:t xml:space="preserve">b) v mimoriadnom skúšobnom období v septembri alebo vo februári nasledujúceho školského roka.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Pred začiatkom konania záverečnej skúšky sa žiak tri po sebe nasledujúce vyučovacie dni nezúčastňuje na vyučovaní. Tieto dni sú určené na prípravu žiaka na skúšku.</w:t>
      </w:r>
    </w:p>
    <w:p w14:paraId="731C0B8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74</w:t>
      </w:r>
      <w:r w:rsidRPr="00FF03C8">
        <w:rPr>
          <w:rFonts w:ascii="Times New Roman" w:eastAsia="Times New Roman" w:hAnsi="Times New Roman" w:cs="Times New Roman"/>
          <w:b/>
          <w:bCs/>
          <w:sz w:val="20"/>
          <w:szCs w:val="20"/>
          <w:lang w:eastAsia="sk-SK"/>
        </w:rPr>
        <w:br/>
        <w:t>Maturitná skúška</w:t>
      </w:r>
    </w:p>
    <w:p w14:paraId="731C0B8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Cieľom maturitnej skúšky je overenie vedomostí a zručností žiakov v rozsahu učiva určeného katalógom cieľových požiadaviek a overenie toho, ako sú žiaci pripravení používať získané kompetencie v ďalšom štúdiu alebo pri výkone povolaní a odborných činností, na ktoré sa pripravujú.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Súčasťou maturitnej skúšky v stredných odborných školách je teoretická časť maturitnej skúšky a praktická časť maturitnej skúšky (ďalej len "odborná zložka"). Cieľom odbornej zložky je overenie vedomostí a zručností v rozsahu učiva odborných vyučovacích predmetov určených vzdelávacími štandardmi. V nadstavbovom štúdiu sa v odbornej zložke zohľadňuje nadväznosť na príslušný učebný odbor.</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Maturitná skúška z jednotlivých predmetov môže pozostávať z externej časti a internej časti. Súčasťou internej časti maturitnej skúšky je aj teoretická časť odbornej zložky a praktická časť odbornej zložky.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Žiak môže vykonať internú časť maturitnej skúšky okrem jej písomnej formy podľa § 76 ods. 5 a praktickej časti odbornej zložky, ak úspešne ukončil príslušný ročník štúdia vzdelávacieho programu študijného odboru a ak vykonal externú časť maturitnej skúšky a písomnú formu internej časti maturitnej skúšky podľa § 76 ods. 1 a 5 a praktickú časť odbornej zložky; v zdravotníckych odboroch vzdelávania môže žiak vykonať praktickú časť odbornej zložky až po ukončení posledného ročníka štúdia vzdelávacieho programu študijného odboru.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Žiak môže konať maturitnú skúšku len z vyučovacích predmetov okrem výchovných vyučovacích predmetov, najmä hudobná výchova, výtvarná výchova, etická výchova, uvedených v učebnom pláne školy, v ktorých sa vzdelával.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 xml:space="preserve">(6) Maturitnú skúšku z cudzích jazykov vykoná žiak podľa úrovní jazykovej náročnosti Spoločného európskeho referenčného rámca.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 môže dobrovoľne konať maturitnú skúšku aj z ďalších predmetov. Vykonaním dobrovoľnej maturitnej skúšky sa rozumie aj absolvovanie len externej časti maturitnej skúšky alebo len internej časti maturitnej skúšky. V riadnom skúšobnom období môže žiak dobrovoľne konať maturitnú skúšku najviac z dvoch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 školách alebo v triedach s bilingválnym vzdelávaním, v ktorých sa vzdelávanie riadi medzinárodnou zmluvou, sa maturitná skúška vykonáva podľa tejto zmluvy a podľa vykonávacieho protokolu.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V školách alebo v triedach, v ktorých sa vyučuje podľa medzinárodných programov podľa § 7 ods. 6, sa maturitná skúška vykonáva podľa pravidiel príslušného medzinárodného programu. Maturitná skúška vykonaná podľa medzinárodného programu sa považuje za rovnocennú s maturitnou skúškou podľa tohto zákona. </w:t>
      </w:r>
    </w:p>
    <w:p w14:paraId="731C0B8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75</w:t>
      </w:r>
      <w:r w:rsidRPr="00FF03C8">
        <w:rPr>
          <w:rFonts w:ascii="Times New Roman" w:eastAsia="Times New Roman" w:hAnsi="Times New Roman" w:cs="Times New Roman"/>
          <w:b/>
          <w:bCs/>
          <w:sz w:val="20"/>
          <w:szCs w:val="20"/>
          <w:lang w:eastAsia="sk-SK"/>
        </w:rPr>
        <w:br/>
        <w:t>Prihlásenie žiaka na maturitnú skúšku</w:t>
      </w:r>
    </w:p>
    <w:p w14:paraId="731C0B8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posledného ročníka príslušného vzdelávacieho programu študijného odboru v strednej škole alebo štvrtého ročníka vzdelávacieho programu šesťročného študijného odboru v konzervatóriu do 30. septembra písomne oznámi triednemu učiteľovi predmety, ktoré si na maturitnú skúšku zvolil. Žiak so zdravotným znevýhodnením oznámi aj spôsob vykonania maturitnej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posledného ročníka príslušného vzdelávacieho programu študijného odboru v strednej škole alebo štvrtého ročníka vzdelávacieho programu šesťročného študijného odboru v konzervatóriu, ktorý dobrovoľne koná maturitnú skúšku z ďalšieho predmetu, do 30. septembra písomne oznámi triednemu učiteľovi predmet, ktorý si na skúšku zvolil. Žiak so zdravotným znevýhodnením oznámi aj spôsob vykonania maturitnej skúšky z ďalšieho predmetu.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Zmenu predmetov alebo zmenu spôsobov vykonania maturitnej skúšky alebo dodatočné prihlásenie podľa odsekov 1 a 2 žiak písomne oznámi triednemu učiteľovi najneskôr do 15. októbra; riaditeľ školy môže v osobitných prípadoch, najmä ak ide o dlhodobý pobyt v zahraničí, zdravotný stav, povoliť iný termín, najneskôr do 31. januára.</w:t>
      </w:r>
    </w:p>
    <w:p w14:paraId="731C0B8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76</w:t>
      </w:r>
      <w:r w:rsidRPr="00FF03C8">
        <w:rPr>
          <w:rFonts w:ascii="Times New Roman" w:eastAsia="Times New Roman" w:hAnsi="Times New Roman" w:cs="Times New Roman"/>
          <w:b/>
          <w:bCs/>
          <w:sz w:val="20"/>
          <w:szCs w:val="20"/>
          <w:lang w:eastAsia="sk-SK"/>
        </w:rPr>
        <w:br/>
        <w:t>Externá a interná časť maturitnej skúšky</w:t>
      </w:r>
    </w:p>
    <w:p w14:paraId="731C0B9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Externú časť maturitnej skúšky tvorí písomný test, ktorý zadáva a vyhodnocuje Národný ústav certifikovaných meraní vzdelávania podľa § 154 ods. 5 písm. a). Externá časť maturitnej skúšky sa vykonáva v rovnakom čase na celom území Slovenskej republiky. Dozor pri vykonávaní externej časti maturitnej skúšky a oprave testov vykonáva pedagogický zamestnanec, ktorý nie je zamestnancom školy, na ktorej sa externá časť maturitnej skúšky koná.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(2) Pre žiaka, ktorý ukončuje štúdium podľa § 74 ods. 8, nie je záväzné vykonanie externej časti maturitnej skúšky podľa odseku 1 a písomnej formy internej časti maturitnej skúšky z tých predmetov, ktorých formu maturitnej skúšky osobitne ustanovuje medzinárodná zmluva.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Externú časť maturitnej skúšky a písomnú formu internej časti maturitnej skúšky z predmetu cudzí jazyk podľa odsekov 1 a 5 vykoná žiak len z jedného cudzieho jazyka, ktorý si určí pri prihlasovaní na maturitnú skúšku podľa § 75 ods.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Interná časť maturitnej skúšky v jednotlivých predmetoch maturitnej skúšky sa môže konať aj formou</w:t>
      </w:r>
      <w:r w:rsidRPr="00FF03C8">
        <w:rPr>
          <w:rFonts w:ascii="Times New Roman" w:eastAsia="Times New Roman" w:hAnsi="Times New Roman" w:cs="Times New Roman"/>
          <w:sz w:val="24"/>
          <w:szCs w:val="24"/>
          <w:lang w:eastAsia="sk-SK"/>
        </w:rPr>
        <w:br/>
        <w:t xml:space="preserve">a) ústnou, </w:t>
      </w:r>
      <w:r w:rsidRPr="00FF03C8">
        <w:rPr>
          <w:rFonts w:ascii="Times New Roman" w:eastAsia="Times New Roman" w:hAnsi="Times New Roman" w:cs="Times New Roman"/>
          <w:sz w:val="24"/>
          <w:szCs w:val="24"/>
          <w:lang w:eastAsia="sk-SK"/>
        </w:rPr>
        <w:br/>
        <w:t xml:space="preserve">b) praktickou, </w:t>
      </w:r>
      <w:r w:rsidRPr="00FF03C8">
        <w:rPr>
          <w:rFonts w:ascii="Times New Roman" w:eastAsia="Times New Roman" w:hAnsi="Times New Roman" w:cs="Times New Roman"/>
          <w:sz w:val="24"/>
          <w:szCs w:val="24"/>
          <w:lang w:eastAsia="sk-SK"/>
        </w:rPr>
        <w:br/>
        <w:t xml:space="preserve">c) predvedením komplexnej úlohy alebo umeleckého výkonu, </w:t>
      </w:r>
      <w:r w:rsidRPr="00FF03C8">
        <w:rPr>
          <w:rFonts w:ascii="Times New Roman" w:eastAsia="Times New Roman" w:hAnsi="Times New Roman" w:cs="Times New Roman"/>
          <w:sz w:val="24"/>
          <w:szCs w:val="24"/>
          <w:lang w:eastAsia="sk-SK"/>
        </w:rPr>
        <w:br/>
        <w:t xml:space="preserve">d) obhajoby komplexnej odbornej práce alebo projektu alebo úspešnej súťažnej práce, </w:t>
      </w:r>
      <w:r w:rsidRPr="00FF03C8">
        <w:rPr>
          <w:rFonts w:ascii="Times New Roman" w:eastAsia="Times New Roman" w:hAnsi="Times New Roman" w:cs="Times New Roman"/>
          <w:sz w:val="24"/>
          <w:szCs w:val="24"/>
          <w:lang w:eastAsia="sk-SK"/>
        </w:rPr>
        <w:br/>
        <w:t xml:space="preserve">e) realizácie a obhajoby experimentu, </w:t>
      </w:r>
      <w:r w:rsidRPr="00FF03C8">
        <w:rPr>
          <w:rFonts w:ascii="Times New Roman" w:eastAsia="Times New Roman" w:hAnsi="Times New Roman" w:cs="Times New Roman"/>
          <w:sz w:val="24"/>
          <w:szCs w:val="24"/>
          <w:lang w:eastAsia="sk-SK"/>
        </w:rPr>
        <w:br/>
        <w:t>f) kombinácie foriem podľa písmen a) až 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Písomná forma internej časti maturitnej skúšky je písomný test, ktorý zadáva Národný ústav certifikovaných meraní vzdelávania podľa § 154 ods. 5 písm. a). Písomná forma internej časti maturitnej skúšky sa vykonáva v rovnakom čase na celom území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Interná časť maturitnej skúšky je verejná okrem jej písomnej formy podľa odseku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 môže vykonať v jeden deň internú časť maturitnej skúšky okrem písomnej formy internej časti maturitnej skúšky podľa odseku 5 a praktickej časti odbornej zložky najviac z troch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Žiak vykoná internú časť maturitnej skúšky okrem písomnej formy a praktickej časti odbornej zložky v priebehu najviac piatich pracovných dní.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Žiak vykoná maturitnú skúšku v jazyku, v ktorom sa predmet vyučoval. Ak si žiak bilingválneho vzdelávania zvolí vykonanie externej časti maturitnej skúšky, vykoná ju rovnakým spôsobom a v rovnakom jazyku ako žiak štúdia, ktoré sa uskutočňuje v slovenskom jazyku. Ak sa v bilingválnom vzdelávaní vyučuje predmet súčasne v dvoch vyučovacích jazykoch, žiak vykoná maturitnú skúšku v jazyku v súlade so školským vzdelávacím programom.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Ak sa externá časť maturitnej skúšky alebo písomná forma internej časti maturitnej skúšky podľa odsekov 1 a 5 uskutočnila v rozpore s týmto zákonom alebo sa nedodržala zásada rovnakého zaobchádzania podľa osobitného predpisu, 48) minister školstva Slovenskej republiky (ďalej len "minister školstva") vyhlási konanie tejto skúšky za neplatné. Nový termín konania skúšky vyhlási minister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Pred začiatkom konania internej časti maturitnej skúšky okrem jej písomnej formy podľa odseku 5 sa žiak päť po sebe nasledujúcich vyučovacích dní nezúčastňuje na vyučovaní. Tieto dni sú určené na prípravu žiaka na skúšku.</w:t>
      </w:r>
    </w:p>
    <w:p w14:paraId="731C0B9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77</w:t>
      </w:r>
      <w:r w:rsidRPr="00FF03C8">
        <w:rPr>
          <w:rFonts w:ascii="Times New Roman" w:eastAsia="Times New Roman" w:hAnsi="Times New Roman" w:cs="Times New Roman"/>
          <w:b/>
          <w:bCs/>
          <w:sz w:val="20"/>
          <w:szCs w:val="20"/>
          <w:lang w:eastAsia="sk-SK"/>
        </w:rPr>
        <w:br/>
        <w:t>Termíny konania maturitnej skúšky</w:t>
      </w:r>
    </w:p>
    <w:p w14:paraId="731C0B9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Maturitná skúška sa koná v riadnom skúšobnom období alebo v mimoriadnom skúšobnom období. Riadne skúšobné obdobie je v marci až v júni príslušného školského roka, mimoriadne skúšobné obdobie je v apríli až v máji príslušného školského roka alebo v septembri, alebo vo februári nasledujúceho školského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Termín externej časti maturitnej skúšky a písomnej formy internej časti maturitnej skúšky podľa § 76 ods. 1 a 5 určí ministerstvo školstva.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Termín internej časti maturitnej skúšky, okrem jej písomnej formy podľa § 76 ods. 5, určí na návrh riaditeľa strednej školy príslušný orgán miestnej štátnej správy v školstve.49)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Mimoriadne skúšobné obdobie slúži žiakom na vykonanie náhradnej maturitnej skúšky alebo opravnej maturitnej skúšky. Náhradná maturitná skúška je určená pre žiaka, ktorý úspešne ukončil posledný ročník štúdia najneskôr k 15. septembru, a pre žiaka podľa § 89 ods.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Náhradná maturitná skúška z externej časti maturitnej skúšky a písomnej formy internej časti maturitnej skúšky podľa § 76 ods. 1 a 5 sa koná v apríli až máji príslušného školského roka alebo v riadnom skúšobnom období nasledujúceho školského roka. Opravný termín maturitnej skúšky z externej časti maturitnej skúšky a písomnej formy internej časti maturitnej skúšky podľa § 76 ods. 1 a 5 sa koná v mimoriadnom skúšobnom období v septembri nasledujúceho školského roka alebo v riadnom skúšobnom období nasledujúceho školského roka. Náhradná maturitná skúška a opravná maturitná skúška z internej časti maturitnej skúšky okrem jej písomnej formy podľa § 76 ods. 5 sa koná v septembri alebo vo februári nasledujúceho školského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Deň konania náhradnej maturitnej skúšky a deň konania opravnej maturitnej skúšky externej časti maturitnej skúšky a písomnej formy internej časti maturitnej skúšky podľa § 76 ods. 1 a 5 určí ministerstvo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Na opravnú skúšku externej časti maturitnej skúšky a písomnej formy internej časti maturitnej skúšky podľa odsekov 1 a 5 sa žiak prihlási riaditeľovi školy do 30. júna, ak sa opravná skúška koná v septembri nasledujúceho školského roka, alebo do 30. septembra nasledujúceho školského roka, ak sa opravná skúška koná v riadnom skúšobnom období nasledujúceho školského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Miesto konania náhradnej maturitnej skúšky a opravnej maturitnej skúšky externej časti maturitnej skúšky a písomnej formy internej časti maturitnej skúšky podľa odsekov 1 a 5 určí žiakovi príslušný orgán miestnej štátnej správy v školstve do 30 dní pred konaním maturitnej skúšky.</w:t>
      </w:r>
    </w:p>
    <w:p w14:paraId="731C0B9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78</w:t>
      </w:r>
      <w:r w:rsidRPr="00FF03C8">
        <w:rPr>
          <w:rFonts w:ascii="Times New Roman" w:eastAsia="Times New Roman" w:hAnsi="Times New Roman" w:cs="Times New Roman"/>
          <w:b/>
          <w:bCs/>
          <w:sz w:val="20"/>
          <w:szCs w:val="20"/>
          <w:lang w:eastAsia="sk-SK"/>
        </w:rPr>
        <w:br/>
        <w:t>Záverečná pomaturitná skúška</w:t>
      </w:r>
    </w:p>
    <w:p w14:paraId="731C0B9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môže konať záverečnú pomaturitnú skúšku, ak úspešne ukončil posledný ročník štúdia.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Záverečná pomaturitná skúška je odborná skúška, v ktorej sa overuje úroveň zdokonalenia alebo inovácie odborných vedomostí a zručností žiaka získaných pomaturitným </w:t>
      </w:r>
      <w:r w:rsidRPr="00FF03C8">
        <w:rPr>
          <w:rFonts w:ascii="Times New Roman" w:eastAsia="Times New Roman" w:hAnsi="Times New Roman" w:cs="Times New Roman"/>
          <w:sz w:val="24"/>
          <w:szCs w:val="24"/>
          <w:lang w:eastAsia="sk-SK"/>
        </w:rPr>
        <w:lastRenderedPageBreak/>
        <w:t>zdokonaľovacím štúdiom alebo inovačným štúdiom.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Záverečná pomaturitná skúška sa skladá z teoretickej časti odbornej zložky a praktickej časti odbornej zložky. Podľa charakteru príslušného študijného odboru môže byť súčasťou praktickej časti odbornej zložky písomné alebo grafické riešenie úloh. Teoretická časť odbornej zložky je ústna.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Záverečná pomaturitná skúška sa koná v riadnom skúšobnom období v júni, v mimoriadnom skúšobnom období v septembri alebo vo februári nasledujúceho školského roka; termín určuje riaditeľ strednej školy.</w:t>
      </w:r>
    </w:p>
    <w:p w14:paraId="731C0B9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79</w:t>
      </w:r>
      <w:r w:rsidRPr="00FF03C8">
        <w:rPr>
          <w:rFonts w:ascii="Times New Roman" w:eastAsia="Times New Roman" w:hAnsi="Times New Roman" w:cs="Times New Roman"/>
          <w:b/>
          <w:bCs/>
          <w:sz w:val="20"/>
          <w:szCs w:val="20"/>
          <w:lang w:eastAsia="sk-SK"/>
        </w:rPr>
        <w:br/>
        <w:t>Absolventská skúška</w:t>
      </w:r>
    </w:p>
    <w:p w14:paraId="731C0B9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Žiak môže konať absolventskú skúšku, ak úspešne ukončil posledný ročník štúdia.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Absolventská skúška je komplexná odborná skúška, ktorou sa overuje úroveň špecifických vedomostí a zručností žiaka zameraných na výkon konkrétnych pracovných činností. Skúškou sa môže overiť aj úroveň umeleckých a pedagogicko-umeleckých činností. Absolventská skúška obsahuje</w:t>
      </w:r>
      <w:r w:rsidRPr="00FF03C8">
        <w:rPr>
          <w:rFonts w:ascii="Times New Roman" w:eastAsia="Times New Roman" w:hAnsi="Times New Roman" w:cs="Times New Roman"/>
          <w:sz w:val="24"/>
          <w:szCs w:val="24"/>
          <w:lang w:eastAsia="sk-SK"/>
        </w:rPr>
        <w:br/>
        <w:t xml:space="preserve">a) na konzervatóriu absolventské výkony z hlavného odboru štúdia alebo hlavných odborov štúdia, absolventskú písomnú prácu a jej obhajobu a súbornú skúšku z pedagogickej prípravy alebo súborné skúšky z pedagogickej prípravy, </w:t>
      </w:r>
      <w:r w:rsidRPr="00FF03C8">
        <w:rPr>
          <w:rFonts w:ascii="Times New Roman" w:eastAsia="Times New Roman" w:hAnsi="Times New Roman" w:cs="Times New Roman"/>
          <w:sz w:val="24"/>
          <w:szCs w:val="24"/>
          <w:lang w:eastAsia="sk-SK"/>
        </w:rPr>
        <w:br/>
        <w:t xml:space="preserve">b) na tanečnom konzervatóriu absolventský výkon z hlavného odboru štúdia a súbornú skúšku z pedagogickej prípravy, </w:t>
      </w:r>
      <w:r w:rsidRPr="00FF03C8">
        <w:rPr>
          <w:rFonts w:ascii="Times New Roman" w:eastAsia="Times New Roman" w:hAnsi="Times New Roman" w:cs="Times New Roman"/>
          <w:sz w:val="24"/>
          <w:szCs w:val="24"/>
          <w:lang w:eastAsia="sk-SK"/>
        </w:rPr>
        <w:br/>
        <w:t xml:space="preserve">c) na škole úžitkového výtvarníctva praktickú skúšku z hlavného odboru štúdia vrátane obhajoby, teoretickú skúšku z odborných predmetov podľa charakteru príslušného študijného odboru a súbornú skúšku z pedagogickej prípravy, </w:t>
      </w:r>
      <w:r w:rsidRPr="00FF03C8">
        <w:rPr>
          <w:rFonts w:ascii="Times New Roman" w:eastAsia="Times New Roman" w:hAnsi="Times New Roman" w:cs="Times New Roman"/>
          <w:sz w:val="24"/>
          <w:szCs w:val="24"/>
          <w:lang w:eastAsia="sk-SK"/>
        </w:rPr>
        <w:br/>
        <w:t xml:space="preserve">d) na strednej zdravotníckej škole komplexnú teoreticko-praktickú skúšku z príslušného študijného odboru, absolventskú písomnú prácu a jej obhajobu, </w:t>
      </w:r>
      <w:r w:rsidRPr="00FF03C8">
        <w:rPr>
          <w:rFonts w:ascii="Times New Roman" w:eastAsia="Times New Roman" w:hAnsi="Times New Roman" w:cs="Times New Roman"/>
          <w:sz w:val="24"/>
          <w:szCs w:val="24"/>
          <w:lang w:eastAsia="sk-SK"/>
        </w:rPr>
        <w:br/>
        <w:t>e) na ostatných stredných odborných školách písomnú absolventskú prácu, jej obhajobu a komplexnú skúšku z odborných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Absolventská skúška sa koná v riadnom skúšobnom období v júni, absolventské výkony podľa odseku 2 písm. a) a b) sa môžu konať od februára do júna. Absolventská skúška sa koná v mimoriadnom skúšobnom období v septembri alebo vo februári nasledujúceho školského roka; termín určuje riaditeľ strednej školy.</w:t>
      </w:r>
    </w:p>
    <w:p w14:paraId="731C0B9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Maturitné komisie</w:t>
      </w:r>
      <w:r w:rsidRPr="00FF03C8">
        <w:rPr>
          <w:rFonts w:ascii="Times New Roman" w:eastAsia="Times New Roman" w:hAnsi="Times New Roman" w:cs="Times New Roman"/>
          <w:b/>
          <w:bCs/>
          <w:sz w:val="20"/>
          <w:szCs w:val="20"/>
          <w:lang w:eastAsia="sk-SK"/>
        </w:rPr>
        <w:br/>
        <w:t>§ 80</w:t>
      </w:r>
    </w:p>
    <w:p w14:paraId="731C0B9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Organizáciu a priebeh maturitnej skúšky a záverečnej pomaturitnej skúšky zabezpečujú tieto maturitné komisie:</w:t>
      </w:r>
      <w:r w:rsidRPr="00FF03C8">
        <w:rPr>
          <w:rFonts w:ascii="Times New Roman" w:eastAsia="Times New Roman" w:hAnsi="Times New Roman" w:cs="Times New Roman"/>
          <w:sz w:val="24"/>
          <w:szCs w:val="24"/>
          <w:lang w:eastAsia="sk-SK"/>
        </w:rPr>
        <w:br/>
        <w:t xml:space="preserve">a) ústredná maturitná komisia, </w:t>
      </w:r>
      <w:r w:rsidRPr="00FF03C8">
        <w:rPr>
          <w:rFonts w:ascii="Times New Roman" w:eastAsia="Times New Roman" w:hAnsi="Times New Roman" w:cs="Times New Roman"/>
          <w:sz w:val="24"/>
          <w:szCs w:val="24"/>
          <w:lang w:eastAsia="sk-SK"/>
        </w:rPr>
        <w:br/>
        <w:t xml:space="preserve">b) školská maturitná komisia, </w:t>
      </w:r>
      <w:r w:rsidRPr="00FF03C8">
        <w:rPr>
          <w:rFonts w:ascii="Times New Roman" w:eastAsia="Times New Roman" w:hAnsi="Times New Roman" w:cs="Times New Roman"/>
          <w:sz w:val="24"/>
          <w:szCs w:val="24"/>
          <w:lang w:eastAsia="sk-SK"/>
        </w:rPr>
        <w:br/>
        <w:t>c) predmetová maturitná komisia.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Ústredná maturitná komisia plní tieto úlohy:</w:t>
      </w:r>
      <w:r w:rsidRPr="00FF03C8">
        <w:rPr>
          <w:rFonts w:ascii="Times New Roman" w:eastAsia="Times New Roman" w:hAnsi="Times New Roman" w:cs="Times New Roman"/>
          <w:sz w:val="24"/>
          <w:szCs w:val="24"/>
          <w:lang w:eastAsia="sk-SK"/>
        </w:rPr>
        <w:br/>
        <w:t xml:space="preserve">a) vyjadruje sa k harmonogramu maturitných skúšok,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b) vyjadruje sa k požiadavkám a obsahu externej časti maturitnej skúšky, </w:t>
      </w:r>
      <w:r w:rsidRPr="00FF03C8">
        <w:rPr>
          <w:rFonts w:ascii="Times New Roman" w:eastAsia="Times New Roman" w:hAnsi="Times New Roman" w:cs="Times New Roman"/>
          <w:sz w:val="24"/>
          <w:szCs w:val="24"/>
          <w:lang w:eastAsia="sk-SK"/>
        </w:rPr>
        <w:br/>
        <w:t xml:space="preserve">c) vyjadruje sa k požiadavkám a obsahu písomnej formy internej časti maturitnej skúšky, </w:t>
      </w:r>
      <w:r w:rsidRPr="00FF03C8">
        <w:rPr>
          <w:rFonts w:ascii="Times New Roman" w:eastAsia="Times New Roman" w:hAnsi="Times New Roman" w:cs="Times New Roman"/>
          <w:sz w:val="24"/>
          <w:szCs w:val="24"/>
          <w:lang w:eastAsia="sk-SK"/>
        </w:rPr>
        <w:br/>
        <w:t xml:space="preserve">d) vyjadruje sa ku skutočnostiam uvedeným v § 76 ods. 10, </w:t>
      </w:r>
      <w:r w:rsidRPr="00FF03C8">
        <w:rPr>
          <w:rFonts w:ascii="Times New Roman" w:eastAsia="Times New Roman" w:hAnsi="Times New Roman" w:cs="Times New Roman"/>
          <w:sz w:val="24"/>
          <w:szCs w:val="24"/>
          <w:lang w:eastAsia="sk-SK"/>
        </w:rPr>
        <w:br/>
        <w:t>e) predkladá ministerstvu školstva výročnú správu o priebehu a realizácii maturitnej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Predsedu a ostatných členov ústrednej maturitnej komisie vymenúva a odvoláva minister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Dohľad nad priebehom maturitných skúšok vykonáva predseda školskej maturitnej komisie. Školskú maturitnú komisiu tvorí predseda, riaditeľ školy a predsedovia predmetových maturitných komisií.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Maturitné skúšky sa z jednotlivých vyučovacích predmetov konajú pred predmetovými maturitnými komisiami. Predmetovú maturitnú komisiu tvorí predseda a dvaja skúšajúci. V jednom skúšobnom období môže byť v škole ustanovených aj viac predmetových maturitných komisií pre daný predmet.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Maturitná skúška z odbornej zložky podľa jednotlivých študijných odborov sa koná pred predmetovými maturitnými komisiami. Predmetovú maturitnú komisiu tvorí predseda, skúšajúci učitelia odborných predmetov a zástupca subjektu koordinácie odborného vzdelávania a prípravy podľa osobitného predpisu49a) (ďalej len "stavovská organizácia") s odbornou spôsobilosťou v príslušnom alebo príbuznom odbore vzdelávania, ak ho stavovská organizácia deleguje; v príslušnom študijnom odbore, v ktorom sa vykonáva odborný výcvik, aj skúšajúci majster odbornej výchovy, pričom počet skúšajúcich učiteľov odborných predmetov určí riaditeľ školy podľa náročnosti a špecifík príslušného študijného odboru. V jednom skúšobnom období môže byť v škole ustanovených aj viac predmetových maturitných komisií pre teoretickú časť odbornej zložky a praktickú časť odbornej zložky.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Predsedu školskej maturitnej komisie a predsedu predmetovej maturitnej komisie vymenúva do 1. marca príslušný orgán miestnej štátnej správy v školstve50) na základe návrhov riaditeľov stredných škôl na obdobie jedného roka odo dňa vymenovania. Predseda predmetovej maturitnej komisie môže súčasne vykonávať aj funkciu predsedu školskej maturitnej komisie.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 triedach s bilingválnym vzdelávaním, ktoré vznikli na základe medzinárodnej dohody, školskú maturitnú komisiu tvorí predseda, podpredseda, riaditeľ školy a predsedovia predmetových maturitných komisií.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Predsedu školskej maturitnej komisie v triedach s bilingválnym vzdelávaním, ktoré vznikli na základe medzinárodnej dohody, vymenúva ministerstvo školstva do 15. marca. Predseda školskej maturitnej komisie môže súčasne vykonávať aj funkciu predsedu predmetovej maturitnej komisie.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Podpredseda školskej maturitnej komisie v triedach s bilingválnym vzdelávaním, ktoré vznikli na základe medzinárodnej dohody, sa vymenúva do 15. marca zahraničnou stranou.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Skúšajúcich predmetovej maturitnej komisie vymenúva do 30. apríla riaditeľ školy z pedagogických zamestnancov školy; v osobitných prípadoch, najmä ak škola nemá dostatočný počet skúšajúcich predmetovej maturitnej komisie, môže skúšajúcich vymenovať aj z pedagogických zamestnancov inej školy s ich súhlasom a po dohode s jej riaditeľom.</w:t>
      </w:r>
    </w:p>
    <w:p w14:paraId="731C0B9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81</w:t>
      </w:r>
    </w:p>
    <w:p w14:paraId="731C0B9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Predsedom školskej maturitnej komisie a predsedom predmetovej maturitnej komisie, okrem predsedu ústrednej maturitnej komisie, môže byť len pedagogický zamestnanec, ktorý spĺňa kvalifikačné predpoklady a ktorý má najmenej štyri roky pedagogickej praxe.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Predsedom predmetovej maturitnej komisie môže byť len pedagogický zamestnanec, ktorý spĺňa kvalifikačné predpoklady na vyučovanie daného predmetu.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Predsedu školskej maturitnej komisie a predsedu predmetovej maturitnej komisie nemožno vymenovať z pedagogických zamestnancov školy, na ktorej sa maturitná skúška koná.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Predsedom školskej maturitnej komisie v triedach s bilingválnym vzdelávaním môže byť len pedagogický zamestnanec, ktorý spĺňa </w:t>
      </w:r>
      <w:r w:rsidRPr="00FF03C8">
        <w:rPr>
          <w:rFonts w:ascii="Times New Roman" w:eastAsia="Times New Roman" w:hAnsi="Times New Roman" w:cs="Times New Roman"/>
          <w:sz w:val="24"/>
          <w:szCs w:val="24"/>
          <w:lang w:eastAsia="sk-SK"/>
        </w:rPr>
        <w:br/>
        <w:t>a) kvalifikačné predpoklady a má štátnu jazykovú skúšku z druhého vyučovacieho jazyka alebo</w:t>
      </w:r>
      <w:r w:rsidRPr="00FF03C8">
        <w:rPr>
          <w:rFonts w:ascii="Times New Roman" w:eastAsia="Times New Roman" w:hAnsi="Times New Roman" w:cs="Times New Roman"/>
          <w:sz w:val="24"/>
          <w:szCs w:val="24"/>
          <w:lang w:eastAsia="sk-SK"/>
        </w:rPr>
        <w:br/>
        <w:t>b) kvalifikačné predpoklady a druhý vyučovací jazyk je jeho materinský jazyk.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Predsedom predmetovej maturitnej komisie v triedach s bilingválnym vzdelávaním v predmetoch, z ktorých sa koná skúška v druhom vyučovacom jazyku, môže byť len pedagogický zamestnanec, ktorý </w:t>
      </w:r>
      <w:r w:rsidRPr="00FF03C8">
        <w:rPr>
          <w:rFonts w:ascii="Times New Roman" w:eastAsia="Times New Roman" w:hAnsi="Times New Roman" w:cs="Times New Roman"/>
          <w:sz w:val="24"/>
          <w:szCs w:val="24"/>
          <w:lang w:eastAsia="sk-SK"/>
        </w:rPr>
        <w:br/>
        <w:t>a) spĺňa kvalifikačné predpoklady na vyučovanie daného predmetu a úspešne vykonal štátnu jazykovú skúšku z druhého vyučovacieho jazyka alebo</w:t>
      </w:r>
      <w:r w:rsidRPr="00FF03C8">
        <w:rPr>
          <w:rFonts w:ascii="Times New Roman" w:eastAsia="Times New Roman" w:hAnsi="Times New Roman" w:cs="Times New Roman"/>
          <w:sz w:val="24"/>
          <w:szCs w:val="24"/>
          <w:lang w:eastAsia="sk-SK"/>
        </w:rPr>
        <w:br/>
        <w:t>b) spĺňa kvalifikačné predpoklady na vyučovanie daného predmetu a druhý vyučovací jazyk je jeho materinský jazyk alebo</w:t>
      </w:r>
      <w:r w:rsidRPr="00FF03C8">
        <w:rPr>
          <w:rFonts w:ascii="Times New Roman" w:eastAsia="Times New Roman" w:hAnsi="Times New Roman" w:cs="Times New Roman"/>
          <w:sz w:val="24"/>
          <w:szCs w:val="24"/>
          <w:lang w:eastAsia="sk-SK"/>
        </w:rPr>
        <w:br/>
        <w:t xml:space="preserve">c) úspešne vykonal štátnu jazykovú skúšku z druhého vyučovacieho jazyka alebo druhý vyučovací jazyk je jeho materinským jazykom.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Skúšajúcim predmetovej maturitnej komisie môže byť len pedagogický zamestnanec, ktorý spĺňa kvalifikačné predpoklady na vyučovanie predmetu, z ktorého sa skúška vykonáva.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Skúšajúci predmetovej maturitnej komisie v triedach s bilingválnym vzdelávaním v predmetoch, ktorých skúška sa koná v druhom vyučovacom jazyku, môže byť len pedagogický zamestnanec, ktorý spĺňa kvalifikačné predpoklady na vyučovanie predmetu, z ktorého sa skúška koná a z ktorých aspoň jeden má štátnu jazykovú skúšku z druhého vyučovacieho jazyka alebo druhý vyučovací jazyk je jeho materinský jazyk. </w:t>
      </w:r>
    </w:p>
    <w:p w14:paraId="731C0B9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82</w:t>
      </w:r>
    </w:p>
    <w:p w14:paraId="731C0B9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Predseda školskej maturitnej komisie</w:t>
      </w:r>
      <w:r w:rsidRPr="00FF03C8">
        <w:rPr>
          <w:rFonts w:ascii="Times New Roman" w:eastAsia="Times New Roman" w:hAnsi="Times New Roman" w:cs="Times New Roman"/>
          <w:sz w:val="24"/>
          <w:szCs w:val="24"/>
          <w:lang w:eastAsia="sk-SK"/>
        </w:rPr>
        <w:br/>
        <w:t xml:space="preserve">a) kontroluje pripravenosť a organizáciu maturitnej skúšky, </w:t>
      </w:r>
      <w:r w:rsidRPr="00FF03C8">
        <w:rPr>
          <w:rFonts w:ascii="Times New Roman" w:eastAsia="Times New Roman" w:hAnsi="Times New Roman" w:cs="Times New Roman"/>
          <w:sz w:val="24"/>
          <w:szCs w:val="24"/>
          <w:lang w:eastAsia="sk-SK"/>
        </w:rPr>
        <w:br/>
        <w:t xml:space="preserve">b) kontroluje správnosť protokolu o maturitnej skúške, </w:t>
      </w:r>
      <w:r w:rsidRPr="00FF03C8">
        <w:rPr>
          <w:rFonts w:ascii="Times New Roman" w:eastAsia="Times New Roman" w:hAnsi="Times New Roman" w:cs="Times New Roman"/>
          <w:sz w:val="24"/>
          <w:szCs w:val="24"/>
          <w:lang w:eastAsia="sk-SK"/>
        </w:rPr>
        <w:br/>
        <w:t xml:space="preserve">c) podpisuje vysvedčenie o maturitnej skúške, </w:t>
      </w:r>
      <w:r w:rsidRPr="00FF03C8">
        <w:rPr>
          <w:rFonts w:ascii="Times New Roman" w:eastAsia="Times New Roman" w:hAnsi="Times New Roman" w:cs="Times New Roman"/>
          <w:sz w:val="24"/>
          <w:szCs w:val="24"/>
          <w:lang w:eastAsia="sk-SK"/>
        </w:rPr>
        <w:br/>
        <w:t>d) vypracuje správu o priebehu a celkovej úrovni maturitnej skúšky, ktorú odosiela príslušnému orgánu štátnej správy v školstve.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Predseda predmetovej maturitnej komisie </w:t>
      </w:r>
      <w:r w:rsidRPr="00FF03C8">
        <w:rPr>
          <w:rFonts w:ascii="Times New Roman" w:eastAsia="Times New Roman" w:hAnsi="Times New Roman" w:cs="Times New Roman"/>
          <w:sz w:val="24"/>
          <w:szCs w:val="24"/>
          <w:lang w:eastAsia="sk-SK"/>
        </w:rPr>
        <w:br/>
        <w:t xml:space="preserve">a) riadi prácu predmetovej maturitnej komisie,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b) kontroluje pripravenosť maturitnej skúšky z príslušného predmetu, </w:t>
      </w:r>
      <w:r w:rsidRPr="00FF03C8">
        <w:rPr>
          <w:rFonts w:ascii="Times New Roman" w:eastAsia="Times New Roman" w:hAnsi="Times New Roman" w:cs="Times New Roman"/>
          <w:sz w:val="24"/>
          <w:szCs w:val="24"/>
          <w:lang w:eastAsia="sk-SK"/>
        </w:rPr>
        <w:br/>
        <w:t xml:space="preserve">c) zodpovedá za priebeh a hodnotenie externej časti maturitných skúšok z predmetu maturitnej skúšky, </w:t>
      </w:r>
      <w:r w:rsidRPr="00FF03C8">
        <w:rPr>
          <w:rFonts w:ascii="Times New Roman" w:eastAsia="Times New Roman" w:hAnsi="Times New Roman" w:cs="Times New Roman"/>
          <w:sz w:val="24"/>
          <w:szCs w:val="24"/>
          <w:lang w:eastAsia="sk-SK"/>
        </w:rPr>
        <w:br/>
        <w:t xml:space="preserve">d) zodpovedá za správnosť protokolu o externej časti maturitných skúšok, </w:t>
      </w:r>
      <w:r w:rsidRPr="00FF03C8">
        <w:rPr>
          <w:rFonts w:ascii="Times New Roman" w:eastAsia="Times New Roman" w:hAnsi="Times New Roman" w:cs="Times New Roman"/>
          <w:sz w:val="24"/>
          <w:szCs w:val="24"/>
          <w:lang w:eastAsia="sk-SK"/>
        </w:rPr>
        <w:br/>
        <w:t xml:space="preserve">e) schvaľuje do 30. apríla maturitné zadania alebo témy ústnej formy internej časti maturitnej skúšky z príslušného predmetu a ak má pochybnosti, požiada o stanovisko Štátnu školskú inšpekciu, 7) v prípade stredných zdravotníckych škôl ministerstvo zdravotníctva, </w:t>
      </w:r>
      <w:r w:rsidRPr="00FF03C8">
        <w:rPr>
          <w:rFonts w:ascii="Times New Roman" w:eastAsia="Times New Roman" w:hAnsi="Times New Roman" w:cs="Times New Roman"/>
          <w:sz w:val="24"/>
          <w:szCs w:val="24"/>
          <w:lang w:eastAsia="sk-SK"/>
        </w:rPr>
        <w:br/>
        <w:t xml:space="preserve">f) kontroluje hodnotenie písomnej formy internej časti maturitných skúšok, </w:t>
      </w:r>
      <w:r w:rsidRPr="00FF03C8">
        <w:rPr>
          <w:rFonts w:ascii="Times New Roman" w:eastAsia="Times New Roman" w:hAnsi="Times New Roman" w:cs="Times New Roman"/>
          <w:sz w:val="24"/>
          <w:szCs w:val="24"/>
          <w:lang w:eastAsia="sk-SK"/>
        </w:rPr>
        <w:br/>
        <w:t xml:space="preserve">g) podieľa sa na skúšaní a klasifikácii žiaka, </w:t>
      </w:r>
      <w:r w:rsidRPr="00FF03C8">
        <w:rPr>
          <w:rFonts w:ascii="Times New Roman" w:eastAsia="Times New Roman" w:hAnsi="Times New Roman" w:cs="Times New Roman"/>
          <w:sz w:val="24"/>
          <w:szCs w:val="24"/>
          <w:lang w:eastAsia="sk-SK"/>
        </w:rPr>
        <w:br/>
        <w:t xml:space="preserve">h) zodpovedá za klasifikáciu žiaka, </w:t>
      </w:r>
      <w:r w:rsidRPr="00FF03C8">
        <w:rPr>
          <w:rFonts w:ascii="Times New Roman" w:eastAsia="Times New Roman" w:hAnsi="Times New Roman" w:cs="Times New Roman"/>
          <w:sz w:val="24"/>
          <w:szCs w:val="24"/>
          <w:lang w:eastAsia="sk-SK"/>
        </w:rPr>
        <w:br/>
        <w:t xml:space="preserve">i) vypracuje správu o priebehu a celkovej úrovni maturitnej skúšky z predmetu maturitnej skúšky, ktorú odovzdá predsedovi školskej maturitnej komisie.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predseda školskej maturitnej komisie nemôže z vážnych dôvodov funkciu vykonávať, zastúpi ho riaditeľ školy, ak nie je vymenovaný nový predseda.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predseda predmetovej maturitnej komisie nemôže z vážnych dôvodov funkciu vykonávať, zastúpi ho riaditeľ školy alebo zástupca riaditeľa školy, ak nie je vymenovaný nový predseda.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Riaditeľ školy môže na odbornú zložku maturitnej skúšky prizvať so súhlasom predsedu predmetovej maturitnej komisie odborníka z praxe. Odborník z praxe môže so súhlasom predsedu predmetovej maturitnej komisie dávať žiakovi otázky; odborník z praxe žiaka nehodnotí. </w:t>
      </w:r>
    </w:p>
    <w:p w14:paraId="731C0B9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Skúšobná komisia pre záverečnú skúšku a skúšobná komisia</w:t>
      </w:r>
      <w:r w:rsidRPr="00FF03C8">
        <w:rPr>
          <w:rFonts w:ascii="Times New Roman" w:eastAsia="Times New Roman" w:hAnsi="Times New Roman" w:cs="Times New Roman"/>
          <w:b/>
          <w:bCs/>
          <w:sz w:val="20"/>
          <w:szCs w:val="20"/>
          <w:lang w:eastAsia="sk-SK"/>
        </w:rPr>
        <w:br/>
        <w:t>pre absolventskú skúšku</w:t>
      </w:r>
      <w:r w:rsidRPr="00FF03C8">
        <w:rPr>
          <w:rFonts w:ascii="Times New Roman" w:eastAsia="Times New Roman" w:hAnsi="Times New Roman" w:cs="Times New Roman"/>
          <w:b/>
          <w:bCs/>
          <w:sz w:val="20"/>
          <w:szCs w:val="20"/>
          <w:lang w:eastAsia="sk-SK"/>
        </w:rPr>
        <w:br/>
        <w:t xml:space="preserve">§ 83 </w:t>
      </w:r>
    </w:p>
    <w:p w14:paraId="731C0B9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Záverečná skúška a absolventská skúška sa konajú pred skúšobnou komisiou.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Skúšobná komisia má stálych členov a ďalších členov. Stálymi členmi sú predseda, podpredseda a triedny učiteľ. V konzervatóriách sú stálymi členmi predseda, podpredseda a vedúci oddelenia. Stálym členom skúšobnej komisie pre záverečnú skúšku a skúšobnej komisie pre absolventskú skúšku je aj zástupca stavovskej organizácie s odbornou spôsobilosťou v príslušnom alebo príbuznom odbore vzdelávania, ak ho stavovská organizácia deleguje; na strednej zdravotníckej škole musí mať delegovaný zástupca odbornú spôsobilosť v príslušnom odbore vzdelávania.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Ďalšími členmi skúšobnej komisie sú:</w:t>
      </w:r>
      <w:r w:rsidRPr="00FF03C8">
        <w:rPr>
          <w:rFonts w:ascii="Times New Roman" w:eastAsia="Times New Roman" w:hAnsi="Times New Roman" w:cs="Times New Roman"/>
          <w:sz w:val="24"/>
          <w:szCs w:val="24"/>
          <w:lang w:eastAsia="sk-SK"/>
        </w:rPr>
        <w:br/>
        <w:t xml:space="preserve">a) pre záverečnú skúšku v strednej odbornej škole a v odbornom učilišti majster odbornej výchovy a učiteľ odborných predmetov, v príslušných odboroch výchovy a vzdelávania strednej odbornej školy a odborného učilišťa učiteľ odbornej praxe a učiteľ teoretických odborných predmetov, </w:t>
      </w:r>
      <w:r w:rsidRPr="00FF03C8">
        <w:rPr>
          <w:rFonts w:ascii="Times New Roman" w:eastAsia="Times New Roman" w:hAnsi="Times New Roman" w:cs="Times New Roman"/>
          <w:sz w:val="24"/>
          <w:szCs w:val="24"/>
          <w:lang w:eastAsia="sk-SK"/>
        </w:rPr>
        <w:br/>
        <w:t xml:space="preserve">b) pre absolventskú skúšku učiteľ skúšajúci odborné predmety a prísediaci.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Riaditeľ školy môže na záverečnú skúšku a na absolventskú skúšku so súhlasom predsedu skúšobnej komisie prizvať odborníka z praxe. Odborník z praxe môže so súhlasom predsedu skúšobnej komisie dávať žiakovi otázky; odborník z praxe žiaka nehodnotí. </w:t>
      </w:r>
    </w:p>
    <w:p w14:paraId="731C0B9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84</w:t>
      </w:r>
    </w:p>
    <w:p w14:paraId="731C0BA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Predsedov skúšobných komisií vymenúva príslušný orgán miestnej štátnej správy v školstve do 15. apríla; do 31. januára pre konzervatóriá.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Predsedom skúšobnej komisie môže byť pedagogický zamestnanec spĺňajúci kvalifikačné predpoklady a ktorý má najmenej štyri roky pedagogickej praxe. Predsedu skúšobnej komisie nemožno vymenovať z pedagogických zamestnancov školy, na ktorej sa skúška koná.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Predsedom skúšobnej komisie pre absolventské skúšky v stredných zdravotníckych školách pre príslušný študijný odbor môže byť pedagogický zamestnanec spĺňajúci kvalifikačné predpoklady, ktorý má najmenej štyri roky pedagogickej praxe a dva roky odbornej zdravotníckej praxe.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Na opravných skúškach v mimoriadnom skúšobnom období a na ústnych skúškach v mimoriadnom skúšobnom období je predsedom skúšobnej komisie riaditeľ školy alebo ním poverený zástupca.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Podpredsedu a členov skúšobnej komisie vymenúva do 30. apríla riaditeľ školy z pedagogických zamestnancov školy. Za podpredsedu skúšobnej komisie možno vymenovať len pedagogického zamestnanca školy, ktorý má najmenej štyri roky pedagogickej praxe.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Prísediaceho učiteľa pre každý predmet určí riaditeľ školy z pedagogických zamestnancov, ktorí spĺňajú kvalifikačné predpoklady na vyučovanie predmetu, z ktorého sa skúška vykonáva. </w:t>
      </w:r>
    </w:p>
    <w:p w14:paraId="731C0BA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85</w:t>
      </w:r>
    </w:p>
    <w:p w14:paraId="731C0BA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Predseda skúšobnej komisie riadi prácu komisie, kontroluje pripravenosť skúšok a hodnotí úroveň a klasifikáciu skúšok.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Ak predseda skúšobnej komisie nemôže z vážnych dôvodov funkciu vykonávať, funkciu predsedu vykonáva podpredseda. Podpredseda môže vykonávať funkciu predsedu skúšobnej komisie počas praktickej časti skúšky z odborných predmetov, najmä ak povaha príslušného odboru vzdelávania vyžaduje časovo oddeliť túto časť skúšky od ústnych skúšok.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Predseda skúšobnej komisie po skončení skúšok zvolá záverečnú poradu skúšobnej komisie, na ktorej zhodnotí priebeh a celkovú úroveň skúšok.</w:t>
      </w:r>
    </w:p>
    <w:p w14:paraId="731C0BA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Klasifikácia a hodnotenie</w:t>
      </w:r>
      <w:r w:rsidRPr="00FF03C8">
        <w:rPr>
          <w:rFonts w:ascii="Times New Roman" w:eastAsia="Times New Roman" w:hAnsi="Times New Roman" w:cs="Times New Roman"/>
          <w:b/>
          <w:bCs/>
          <w:sz w:val="20"/>
          <w:szCs w:val="20"/>
          <w:lang w:eastAsia="sk-SK"/>
        </w:rPr>
        <w:br/>
        <w:t>ukončovania štúdia</w:t>
      </w:r>
      <w:r w:rsidRPr="00FF03C8">
        <w:rPr>
          <w:rFonts w:ascii="Times New Roman" w:eastAsia="Times New Roman" w:hAnsi="Times New Roman" w:cs="Times New Roman"/>
          <w:b/>
          <w:bCs/>
          <w:sz w:val="20"/>
          <w:szCs w:val="20"/>
          <w:lang w:eastAsia="sk-SK"/>
        </w:rPr>
        <w:br/>
        <w:t>§ 86</w:t>
      </w:r>
    </w:p>
    <w:p w14:paraId="731C0BA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Klasifikácia žiaka na maturitnej skúške alebo záverečnej pomaturitnej skúške môže byť vyjadrená percentom úspešnosti alebo stupňom prospechu.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Výsledky klasifikácie externej časti maturitnej skúšky a písomnej formy internej časti maturitnej skúšky podľa § 76 ods. 1 a 5 oznámi riaditeľ školy žiakovi najneskôr desať dní </w:t>
      </w:r>
      <w:r w:rsidRPr="00FF03C8">
        <w:rPr>
          <w:rFonts w:ascii="Times New Roman" w:eastAsia="Times New Roman" w:hAnsi="Times New Roman" w:cs="Times New Roman"/>
          <w:sz w:val="24"/>
          <w:szCs w:val="24"/>
          <w:lang w:eastAsia="sk-SK"/>
        </w:rPr>
        <w:lastRenderedPageBreak/>
        <w:t xml:space="preserve">pred termínom konania internej časti maturitnej skúšky, ak ju koná v riadnom skúšobnom období. Ak sa hodnotenie internej časti maturitnej skúšky okrem jej písomnej formy podľa § 76 ods. 5 výrazne odlišuje od dosiahnutých výsledkov žiaka počas jeho štúdia z predmetu maturitnej skúšky, pri výslednej známke internej časti maturitnej skúšky sa prihliada na stupne prospechu žiaka z tohto predmetu počas jeho štúdia.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Žiak, zákonný zástupca žiaka alebo ním poverená osoba alebo zástupca zariadenia, v ktorom je maloleté dieťa umiestnené na základe rozhodnutia súdu v zariadení ústavnej starostlivosti (ďalej len "žiadateľ"), môže požiadať riaditeľa školy o nahliadnutie do písomnej práce a porovnať jej hodnotenie s kľúčom správnych odpovedí a pravidlami hodnotenia práce do piatich dní odo dňa, keď sa dozvedel o jej výsledku. Žiadateľ môže podať prostredníctvom riaditeľa školy písomné námietky voči hodnoteniu </w:t>
      </w:r>
      <w:r w:rsidRPr="00FF03C8">
        <w:rPr>
          <w:rFonts w:ascii="Times New Roman" w:eastAsia="Times New Roman" w:hAnsi="Times New Roman" w:cs="Times New Roman"/>
          <w:sz w:val="24"/>
          <w:szCs w:val="24"/>
          <w:lang w:eastAsia="sk-SK"/>
        </w:rPr>
        <w:br/>
        <w:t>a) písomnej formy internej časti maturitnej skúšky podľa § 76 ods. 5 do ôsmich dní odo dňa, keď sa dozvedel o jej výsledku, Štátnej školskej inšpekcii, 7)</w:t>
      </w:r>
      <w:r w:rsidRPr="00FF03C8">
        <w:rPr>
          <w:rFonts w:ascii="Times New Roman" w:eastAsia="Times New Roman" w:hAnsi="Times New Roman" w:cs="Times New Roman"/>
          <w:sz w:val="24"/>
          <w:szCs w:val="24"/>
          <w:lang w:eastAsia="sk-SK"/>
        </w:rPr>
        <w:br/>
        <w:t>b) ďalších foriem internej časti maturitnej skúšky alebo praktickej časti odbornej zložky maturitnej skúšky do ôsmich dní od jej vykonania Štátnej školskej inšpekcii, 7)</w:t>
      </w:r>
      <w:r w:rsidRPr="00FF03C8">
        <w:rPr>
          <w:rFonts w:ascii="Times New Roman" w:eastAsia="Times New Roman" w:hAnsi="Times New Roman" w:cs="Times New Roman"/>
          <w:sz w:val="24"/>
          <w:szCs w:val="24"/>
          <w:lang w:eastAsia="sk-SK"/>
        </w:rPr>
        <w:br/>
        <w:t xml:space="preserve">c) teoretickej časti odbornej zložky maturitnej skúšky alebo praktickej časti odbornej zložky maturitnej skúšky na stredných zdravotníckych školách do ôsmich dní od jej vykonania ministerstvu zdravotníctva.52)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Ak je opodstatnená námietka voči hodnoteniu </w:t>
      </w:r>
      <w:r w:rsidRPr="00FF03C8">
        <w:rPr>
          <w:rFonts w:ascii="Times New Roman" w:eastAsia="Times New Roman" w:hAnsi="Times New Roman" w:cs="Times New Roman"/>
          <w:sz w:val="24"/>
          <w:szCs w:val="24"/>
          <w:lang w:eastAsia="sk-SK"/>
        </w:rPr>
        <w:br/>
        <w:t>a) písomnej formy internej časti maturitnej skúšky podľa § 76 ods. 5, môže Štátna školská inšpekcia uložiť záväzný pokyn na odstránenie zistených nedostatkov, 53)</w:t>
      </w:r>
      <w:r w:rsidRPr="00FF03C8">
        <w:rPr>
          <w:rFonts w:ascii="Times New Roman" w:eastAsia="Times New Roman" w:hAnsi="Times New Roman" w:cs="Times New Roman"/>
          <w:sz w:val="24"/>
          <w:szCs w:val="24"/>
          <w:lang w:eastAsia="sk-SK"/>
        </w:rPr>
        <w:br/>
        <w:t xml:space="preserve">b) ďalších foriem internej časti maturitnej skúšky alebo praktickej časti odbornej zložky maturitnej skúšky, môže Štátna školská inšpekcia nariadiť komisionálne preskúšanie pri zistení nedostatkov pri klasifikácii54) za prítomnosti školského inšpektora, </w:t>
      </w:r>
      <w:r w:rsidRPr="00FF03C8">
        <w:rPr>
          <w:rFonts w:ascii="Times New Roman" w:eastAsia="Times New Roman" w:hAnsi="Times New Roman" w:cs="Times New Roman"/>
          <w:sz w:val="24"/>
          <w:szCs w:val="24"/>
          <w:lang w:eastAsia="sk-SK"/>
        </w:rPr>
        <w:br/>
        <w:t>c) teoretickej časti odbornej zložky maturitnej skúšky alebo praktickej časti odbornej zložky maturitnej skúšky na stredných zdravotníckych školách, môže ministerstvo zdravotníctva uložiť záväzný pokyn na odstránenie zistených nedostatkov alebo nariadiť komisionálnu skúšku pri zistení nedostatkov pri klasifikácii.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Skúška sa koná pred predmetovou maturitnou komisiou v pôvodnom zložení.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Žiak úspešne vykonal maturitnú skúšku, ak úspešne vykonal maturitnú skúšku zo všetkých predmetov maturitnej skúšky.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Ak žiak neuspel na maturitnej skúške z dobrovoľného predmetu maturitnej skúšky, táto skutočnosť nemá vplyv na úspešné vykonanie maturitnej skúšky a na vysvedčení o maturitnej skúške sa neuvádza.</w:t>
      </w:r>
    </w:p>
    <w:p w14:paraId="731C0BA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87</w:t>
      </w:r>
    </w:p>
    <w:p w14:paraId="731C0BA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Klasifikácia žiaka na záverečnej skúške alebo absolventskej skúške je vyjadrená stupňom prospechu.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Klasifikáciu žiaka na záverečnej skúške alebo absolventskej skúške schvaľuje na návrh skúšajúceho učiteľa alebo majstra odbornej výchovy skúšobná komisia hlasovaním. Pri rovnosti hlasov rozhoduje hlas predsedu komisie.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(3) Celkové hodnotenie záverečnej skúšky vychádza z klasifikácie jej písomnej, praktickej a ústnej časti.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Celkové hodnotenie záverečnej skúšky a absolventskej skúšky vrátane hodnotenia z predmetov a časti skúšky žiakovi oznámi predseda skúšobnej komisie v deň, v ktorom žiak skúšku ukončil. Toto hodnotenie je konečné.</w:t>
      </w:r>
    </w:p>
    <w:p w14:paraId="731C0BA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88</w:t>
      </w:r>
      <w:r w:rsidRPr="00FF03C8">
        <w:rPr>
          <w:rFonts w:ascii="Times New Roman" w:eastAsia="Times New Roman" w:hAnsi="Times New Roman" w:cs="Times New Roman"/>
          <w:b/>
          <w:bCs/>
          <w:sz w:val="20"/>
          <w:szCs w:val="20"/>
          <w:lang w:eastAsia="sk-SK"/>
        </w:rPr>
        <w:br/>
        <w:t>Opravná skúška</w:t>
      </w:r>
    </w:p>
    <w:p w14:paraId="731C0BA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Ak žiak gymnázia na maturitnej skúške z niektorých, najviac však z dvoch predmetov, neúspešne vykonal maturitnú skúšku, školská maturitná komisia môže žiakovi povoliť konať opravnú skúšku z týchto predmetov alebo časti skúšky z týchto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žiak strednej odbornej školy na maturitnej skúške alebo záverečnej pomaturitnej skúške z niektorých, najviac však z dvoch predmetov, vrátane praktickej časti a teoretickej časti odbornej zložky skúšky, neúspešne vykonal maturitnú skúšku, školská maturitná komisia môže žiakovi povoliť konať opravnú skúšku z týchto predmetov alebo časti skúšky z týchto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bol žiak na záverečnej skúške alebo absolventskej skúške z jednej časti skúšky klasifikovaný stupňom 5 - nedostatočný, skúšobná komisia môže žiakovi povoliť konať opravnú skúšku z tejto časti skúšky.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Žiak môže opravnú skúšku konať na jeho žiadosť najneskôr do troch rokov od ukončenia posledného ročníka strednej školy. Opravnú skúšku internej časti maturitnej skúšky okrem jej písomnej formy podľa § 76 ods. 5 žiak koná na strednej škole, na ktorej konal maturitnú skúšku. Ak žiak koná opravnú skúšku z predmetu, ktorý má externú časť maturitnej skúšky a internú časť maturitnej skúšky, a koná ju zo všetkých častí, potom ústnu formu internej časti maturitnej skúšky môže konať v riadnom termíne.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Ak žiak na opravnej skúške z niektorých predmetov neúspešne vykonal maturitnú skúšku alebo bol na opravnej skúške klasifikovaný stupňom 5 - nedostatočný, školská maturitná komisia alebo skúšobná komisia môže žiakovi povoliť konať druhú opravnú skúšku z týchto predmetov.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Žiak môže druhú opravnú skúšku konať na jeho žiadosť najneskôr do troch rokov od ukončenia posledného ročníka príslušnej strednej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Žiakovi strednej školy, ktorý neúspešne vykonal maturitnú skúšku z viac ako dvoch predmetov alebo neúspešne vykonal maturitnú skúšku na niektorej opravnej skúške, môže školská maturitná komisia povoliť opakovať celú maturitnú skúšku.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Žiakovi, ktorý bol na záverečnej skúške alebo absolventskej skúške klasifikovaný stupňom 5 - nedostatočný z viac ako jednej časti skúšky alebo bol klasifikovaný stupňom 5 - nedostatočný na niektorej opravnej skúške, môže skúšobná komisia povoliť opakovať celú záverečnú skúšku alebo absolventskú skúšku.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Záverečnú skúšku, maturitnú skúšku, záverečnú pomaturitnú skúšku alebo absolventskú </w:t>
      </w:r>
      <w:r w:rsidRPr="00FF03C8">
        <w:rPr>
          <w:rFonts w:ascii="Times New Roman" w:eastAsia="Times New Roman" w:hAnsi="Times New Roman" w:cs="Times New Roman"/>
          <w:sz w:val="24"/>
          <w:szCs w:val="24"/>
          <w:lang w:eastAsia="sk-SK"/>
        </w:rPr>
        <w:lastRenderedPageBreak/>
        <w:t xml:space="preserve">skúšku môže žiak na jeho žiadosť opakovať iba raz v riadnom skúšobnom období, najneskôr do troch rokov od ukončenia posledného ročníka strednej školy. </w:t>
      </w:r>
    </w:p>
    <w:p w14:paraId="731C0BA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Spoločné ustanovenia</w:t>
      </w:r>
      <w:r w:rsidRPr="00FF03C8">
        <w:rPr>
          <w:rFonts w:ascii="Times New Roman" w:eastAsia="Times New Roman" w:hAnsi="Times New Roman" w:cs="Times New Roman"/>
          <w:b/>
          <w:bCs/>
          <w:sz w:val="20"/>
          <w:szCs w:val="20"/>
          <w:lang w:eastAsia="sk-SK"/>
        </w:rPr>
        <w:br/>
        <w:t>o ukončovaní štúdia</w:t>
      </w:r>
      <w:r w:rsidRPr="00FF03C8">
        <w:rPr>
          <w:rFonts w:ascii="Times New Roman" w:eastAsia="Times New Roman" w:hAnsi="Times New Roman" w:cs="Times New Roman"/>
          <w:b/>
          <w:bCs/>
          <w:sz w:val="20"/>
          <w:szCs w:val="20"/>
          <w:lang w:eastAsia="sk-SK"/>
        </w:rPr>
        <w:br/>
        <w:t>§ 89</w:t>
      </w:r>
    </w:p>
    <w:p w14:paraId="731C0BA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Záverečnú skúšku, maturitnú skúšku, záverečnú pomaturitnú skúšku alebo absolventskú skúšku môže žiak vykonať do troch rokov odo dňa, keď úspešne skončil posledný ročník strednej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Žiak, ktorý pre vážne, najmä zdravotné dôvody, sa nezúčastní na záverečnej skúške, maturitnej skúške, záverečnej pomaturitnej skúške alebo absolventskej skúške, je povinný sa ospravedlniť riaditeľovi školy spravidla do troch dní od termínu konania skúšky. Ak ho riaditeľ školy ospravedlní, žiaka nemožno klasifikovať. Žiak súčasne predloží aj žiadosť o konanie skúšky v náhradnom termíne.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žiak svoju neúčasť na záverečnej skúške, maturitnej skúške, záverečnej pomaturitnej skúške alebo absolventskej skúške neospravedlní alebo ak jeho ospravedlnenie nebude uznané, posudzuje sa, akoby dňom nasledujúcim po termíne konania skúšky štúdium zanechal. To neplatí, ak ide o maturitnú skúšku z predmetu, na ktorý sa žiak dobrovoľne prihlásil.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Ak sa žiak správa na záverečnej skúške, maturitnej skúške, záverečnej pomaturitnej skúške alebo absolventskej skúške nevhodným spôsobom, predseda predmetovej maturitnej komisie, predseda skúšobnej komisie alebo dozerajúci učiteľ jeho skúšku preruší.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Ak skúšku preruší predseda predmetovej maturitnej komisie alebo predseda skúšobnej komisie, žiak opakuje skúšku, prípadne jej časť v riadnom termíne nasledujúceho školského roka.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Ak skúšku preruší pedagogický zamestnanec, ktorý vykonáva dozor, a predseda predmetovej maturitnej komisie alebo predseda skúšobnej komisie nedovolí žiakovi v skúške pokračovať, žiak opakuje skúšku, prípadne jej časť v riadnom termíne nasledujúceho školského roka.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Žiak môže skladať maturitnú skúšku z cudzieho jazyka aj ako štátnu jazykovú skúšku.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Žiak, ktorý získal jazykový certifikát minimálne na úrovni B1/B2 jazykovej náročnosti Spoločného európskeho referenčného rámca vydaného prostredníctvom vybraných inštitúcií oprávnených vydávať jazykové certifikáty, môže riaditeľ školy uznať príslušný certifikát ako náhradu maturitnej skúšky z cudzieho jazyka na základe písomnej žiadosti žiaka.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Žiadosť podľa odseku 8 predkladá žiak riaditeľovi školy najneskôr do 15. septembra školského roka, v ktorom sa má maturitná skúška vykonať. Riaditeľ školy rozhodne o uznaní náhrady maturitnej skúšky z cudzieho jazyka55) do sedem kalendárnych dní odo dňa doručenia žiadosti.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(10) Ministerstvo školstva ustanoví všeobecne záväzným právnym predpisom zoznam </w:t>
      </w:r>
      <w:r w:rsidRPr="00FF03C8">
        <w:rPr>
          <w:rFonts w:ascii="Times New Roman" w:eastAsia="Times New Roman" w:hAnsi="Times New Roman" w:cs="Times New Roman"/>
          <w:sz w:val="24"/>
          <w:szCs w:val="24"/>
          <w:lang w:eastAsia="sk-SK"/>
        </w:rPr>
        <w:lastRenderedPageBreak/>
        <w:t>vybraných inštitúcií oprávnených vydávať jazykové certifikáty ako náhradu maturitnej skúšky z cudzieho jazyka a podrobnosti o uznávaní náhrady maturitnej skúšky z cudzieho jazyka.</w:t>
      </w:r>
    </w:p>
    <w:p w14:paraId="731C0BA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90</w:t>
      </w:r>
    </w:p>
    <w:p w14:paraId="731C0BA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Žiakovi, ktorý úspešne vykonal maturitnú skúšku, sa vydá vysvedčenie o maturitnej skúške najneskôr do piatich dní od konania poslednej časti maturitnej skúšky; ak je poslednou časťou maturitnej skúšky externá časť maturitnej skúšky alebo písomná forma internej časti maturitnej skúšky podľa § 76 ods. 5 a koná sa v mimoriadnom skúšobnom období v septembri nasledujúceho školského roka, vysvedčenie o maturitnej skúške sa vydá najneskôr do desiatich dní od jej konania. Na vysvedčení je uvedené hodnotenie žiaka v jednotlivých predmetoch externej časti maturitnej skúšky vrátane </w:t>
      </w:r>
      <w:proofErr w:type="spellStart"/>
      <w:r w:rsidRPr="00FF03C8">
        <w:rPr>
          <w:rFonts w:ascii="Times New Roman" w:eastAsia="Times New Roman" w:hAnsi="Times New Roman" w:cs="Times New Roman"/>
          <w:sz w:val="24"/>
          <w:szCs w:val="24"/>
          <w:lang w:eastAsia="sk-SK"/>
        </w:rPr>
        <w:t>percentilu</w:t>
      </w:r>
      <w:proofErr w:type="spellEnd"/>
      <w:r w:rsidRPr="00FF03C8">
        <w:rPr>
          <w:rFonts w:ascii="Times New Roman" w:eastAsia="Times New Roman" w:hAnsi="Times New Roman" w:cs="Times New Roman"/>
          <w:sz w:val="24"/>
          <w:szCs w:val="24"/>
          <w:lang w:eastAsia="sk-SK"/>
        </w:rPr>
        <w:t xml:space="preserve"> a všetkých foriem internej časti maturitnej skúšky. Na vysvedčení sa uvedie dátum konania poslednej časti maturitnej skúšky.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Žiakovi triedy s bilingválnym vzdelávaním podľa § 74 ods. 8, ktorý úspešne vykonal maturitnú skúšku, sa vydá vysvedčenie o maturitnej skúške v obidvoch vyučovacích jazykoch, prípadne vysvedčenie v slovenskom jazyku a vysvedčenie v druhom vyučovacom jazyku.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Žiakovi, ktorý úspešne vykonal záverečnú skúšku, sa vydá vysvedčenie o záverečnej skúške najneskôr do piatich dní od konania záverečnej porady skúšobnej komisie.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Žiakovi strednej odbornej školy sa po úspešnom vykonaní maturitnej skúšky v príslušných študijných odboroch alebo záverečnej skúšky vydá okrem vysvedčenia o maturitnej skúške alebo vysvedčenia o záverečnej skúške aj výučný list.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Žiakovi strednej odbornej školy sa po úspešnom vykonaní záverečnej pomaturitnej skúšky vydá vysvedčenie o záverečnej pomaturitnej skúške.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Žiakovi sa po úspešnom vykonaní absolventskej skúšky vydá vysvedčenie o absolventskej skúške a absolventský diplom.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Činnosť predsedu školskej maturitnej komisie, predsedu predmetovej maturitnej komisie a jej členov, vrátane odborníkov z praxe, predsedu skúšobnej komisie pre záverečnú skúšku a pre absolventskú skúšku a ich členov, vrátane odborníkov z praxe, je úkonom vo všeobecnom záujme.56) Za túto činnosť patrí zamestnancovi pracovné voľno s náhradou mzdy.56) Ministerstvo školstva uhradí prostredníctvom orgánu miestnej štátnej správy v školstve</w:t>
      </w:r>
      <w:r w:rsidRPr="00FF03C8">
        <w:rPr>
          <w:rFonts w:ascii="Times New Roman" w:eastAsia="Times New Roman" w:hAnsi="Times New Roman" w:cs="Times New Roman"/>
          <w:sz w:val="24"/>
          <w:szCs w:val="24"/>
          <w:lang w:eastAsia="sk-SK"/>
        </w:rPr>
        <w:br/>
        <w:t xml:space="preserve">a) vysielajúcej škole náklady na zastupovanie, odmenu57) a cestovné náhrady58) pre predsedov a členov komisií, </w:t>
      </w:r>
      <w:r w:rsidRPr="00FF03C8">
        <w:rPr>
          <w:rFonts w:ascii="Times New Roman" w:eastAsia="Times New Roman" w:hAnsi="Times New Roman" w:cs="Times New Roman"/>
          <w:sz w:val="24"/>
          <w:szCs w:val="24"/>
          <w:lang w:eastAsia="sk-SK"/>
        </w:rPr>
        <w:br/>
        <w:t>b) odborníkom z praxe cestovné náhrady58) a odmenu.59)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Náklady na zastupovanie zamestnancov škôl sa určia v závislosti od počtu dní strávených na maturitných skúškach a záverečných skúškach a priemerných nákladov na jeden deň zastupovania neprítomnosti zamestnanca v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Náklady na odmeny sa určia v závislosti od počtu odskúšaných žiakov a náročnosti práce člena komisie.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(10) Vysielajúcej škole a odborníkom z praxe patrí úhrada nákladov podľa odseku 7 vzniknutých počas riadneho skúšobného obdobia a mimoriadneho skúšobného obdobia v septembri.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(11) Výška nákladov na zastupovanie zamestnancov vysielajúcej školy je najmenej 23, 50 eura a najviac 33, 50 eura. Výška paušálnej časti odmeny pre predsedu školskej maturitnej komisie je najmenej 17, 00 eur a najviac 27, 00 eur a výška paušálnej časti odmeny pre predsedu predmetovej maturitnej komisie a jej členov, vrátane odborníkov z praxe, predsedu skúšobnej komisie pre záverečnú skúšku a pre absolventskú skúšku a ich členov, vrátane odborníkov z praxe, je najmenej 7, 00 eur a najviac 13, 50 eura. Výška odmeny predsedu predmetovej maturitnej komisie a predsedu skúšobnej komisie pre záverečnú skúšku a pre absolventskú skúšku na odskúšaného žiaka je najmenej 1, 00 euro a najviac 2, 00 eurá. Výška odmeny pre predsedu školskej maturitnej komisie a jej členov, vrátane odborníkov z praxe, členov skúšobnej komisie pre záverečnú skúšku a pre absolventskú skúšku, vrátane odborníkov z praxe, je na odskúšaného žiaka najmenej 0, 50 eura a najviac 1, 50 eura. </w:t>
      </w:r>
    </w:p>
    <w:p w14:paraId="731C0BA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91</w:t>
      </w:r>
    </w:p>
    <w:p w14:paraId="731C0BA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Dňom nasledujúcim po dni, keď žiak vykonal úspešne záverečnú skúšku, maturitnú skúšku, záverečnú pomaturitnú skúšku alebo absolventskú skúšku, prestáva byť žiakom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žiak strednej odbornej školy nevykonal v určenom termíne záverečnú skúšku a bola mu povolená opravná skúška, odklad skúšky alebo jej opakovanie, zachovávajú sa mu práva a povinnosti žiaka do konca školského roka, v ktorom mal štúdium skončiť.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žiak strednej školy nevykonal v určenom termíne maturitnú skúšku, záverečnú pomaturitnú skúšku alebo absolventskú skúšku a bola mu povolená opravná skúška, odklad skúšky alebo jej opakovanie, zachovávajú sa mu práva a povinnosti žiaka do konca školského roka, v ktorom mal štúdium skončiť.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Zánikom práv a povinností žiaka podľa odsekov 2 a 3 nie je dotknutá možnosť vykonať záverečnú skúšku, maturitnú skúšku, záverečnú pomaturitnú skúšku alebo absolventskú skúšku.</w:t>
      </w:r>
    </w:p>
    <w:p w14:paraId="731C0BA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92</w:t>
      </w:r>
    </w:p>
    <w:p w14:paraId="731C0BB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Žiakom prestáva byť aj žiak, </w:t>
      </w:r>
      <w:r w:rsidRPr="00FF03C8">
        <w:rPr>
          <w:rFonts w:ascii="Times New Roman" w:eastAsia="Times New Roman" w:hAnsi="Times New Roman" w:cs="Times New Roman"/>
          <w:sz w:val="24"/>
          <w:szCs w:val="24"/>
          <w:lang w:eastAsia="sk-SK"/>
        </w:rPr>
        <w:br/>
        <w:t xml:space="preserve">a) ktorý zanechá štúdium, </w:t>
      </w:r>
      <w:r w:rsidRPr="00FF03C8">
        <w:rPr>
          <w:rFonts w:ascii="Times New Roman" w:eastAsia="Times New Roman" w:hAnsi="Times New Roman" w:cs="Times New Roman"/>
          <w:sz w:val="24"/>
          <w:szCs w:val="24"/>
          <w:lang w:eastAsia="sk-SK"/>
        </w:rPr>
        <w:br/>
        <w:t xml:space="preserve">b) ktorému nebolo povolené opakovať ročník alebo záverečnú skúšku, maturitnú skúšku, záverečnú pomaturitnú skúšku alebo absolventskú skúšku, </w:t>
      </w:r>
      <w:r w:rsidRPr="00FF03C8">
        <w:rPr>
          <w:rFonts w:ascii="Times New Roman" w:eastAsia="Times New Roman" w:hAnsi="Times New Roman" w:cs="Times New Roman"/>
          <w:sz w:val="24"/>
          <w:szCs w:val="24"/>
          <w:lang w:eastAsia="sk-SK"/>
        </w:rPr>
        <w:br/>
        <w:t>c) ktorý je zo štúdia vylúčený.</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žiakovi bolo štúdium prerušené, prestáva byť žiakom po dobu prerušenia štúdia.</w:t>
      </w:r>
    </w:p>
    <w:p w14:paraId="731C0BB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93</w:t>
      </w:r>
    </w:p>
    <w:p w14:paraId="731C0BB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Ministerstvo školstva ustanoví všeobecne záväzným právnym predpisom zoznam predmetov maturitnej skúšky, v ktorých sa vykonáva externá časť a písomná forma internej časti </w:t>
      </w:r>
      <w:r w:rsidRPr="00FF03C8">
        <w:rPr>
          <w:rFonts w:ascii="Times New Roman" w:eastAsia="Times New Roman" w:hAnsi="Times New Roman" w:cs="Times New Roman"/>
          <w:sz w:val="24"/>
          <w:szCs w:val="24"/>
          <w:lang w:eastAsia="sk-SK"/>
        </w:rPr>
        <w:lastRenderedPageBreak/>
        <w:t>maturitnej skúšky, skladbu predmetov maturitnej skúšky v jednotlivých stredných školách, podrobnosti o forme konania maturitnej skúšky, teoretickej časti odbornej zložky, praktickej časti odbornej zložky a absolventskej skúšky, umeleckých diel absolventských výkonov, tém absolventských písomných prác, spôsob konania maturitnej skúšky pre žiakov so zdravotným znevýhodnením, pokyny na vykonávanie externej časti, písomnej formy internej časti a internej časti maturitnej skúšky, podrobnosti hodnotenia a klasifikácie maturitnej skúšky, záverečnej pomaturitnej skúšky, záverečnej skúšky a absolventskej skúšky.</w:t>
      </w:r>
    </w:p>
    <w:p w14:paraId="731C0BB3"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Siedma časť</w:t>
      </w:r>
      <w:r w:rsidRPr="00FF03C8">
        <w:rPr>
          <w:rFonts w:ascii="Times New Roman" w:eastAsia="Times New Roman" w:hAnsi="Times New Roman" w:cs="Times New Roman"/>
          <w:b/>
          <w:bCs/>
          <w:sz w:val="36"/>
          <w:szCs w:val="36"/>
          <w:lang w:eastAsia="sk-SK"/>
        </w:rPr>
        <w:br/>
        <w:t>Školy pre deti alebo žiakov</w:t>
      </w:r>
      <w:r w:rsidRPr="00FF03C8">
        <w:rPr>
          <w:rFonts w:ascii="Times New Roman" w:eastAsia="Times New Roman" w:hAnsi="Times New Roman" w:cs="Times New Roman"/>
          <w:b/>
          <w:bCs/>
          <w:sz w:val="36"/>
          <w:szCs w:val="36"/>
          <w:lang w:eastAsia="sk-SK"/>
        </w:rPr>
        <w:br/>
        <w:t>so špeciálnymi výchovno-vzdelávacími potrebami</w:t>
      </w:r>
    </w:p>
    <w:p w14:paraId="731C0BB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B5"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Prvý oddiel</w:t>
      </w:r>
      <w:r w:rsidRPr="00FF03C8">
        <w:rPr>
          <w:rFonts w:ascii="Times New Roman" w:eastAsia="Times New Roman" w:hAnsi="Times New Roman" w:cs="Times New Roman"/>
          <w:b/>
          <w:bCs/>
          <w:sz w:val="24"/>
          <w:szCs w:val="24"/>
          <w:lang w:eastAsia="sk-SK"/>
        </w:rPr>
        <w:br/>
        <w:t>Výchova a vzdelávanie detí</w:t>
      </w:r>
      <w:r w:rsidRPr="00FF03C8">
        <w:rPr>
          <w:rFonts w:ascii="Times New Roman" w:eastAsia="Times New Roman" w:hAnsi="Times New Roman" w:cs="Times New Roman"/>
          <w:b/>
          <w:bCs/>
          <w:sz w:val="24"/>
          <w:szCs w:val="24"/>
          <w:lang w:eastAsia="sk-SK"/>
        </w:rPr>
        <w:br/>
        <w:t>so zdravotným znevýhodnením</w:t>
      </w:r>
      <w:r w:rsidRPr="00FF03C8">
        <w:rPr>
          <w:rFonts w:ascii="Times New Roman" w:eastAsia="Times New Roman" w:hAnsi="Times New Roman" w:cs="Times New Roman"/>
          <w:b/>
          <w:bCs/>
          <w:sz w:val="24"/>
          <w:szCs w:val="24"/>
          <w:lang w:eastAsia="sk-SK"/>
        </w:rPr>
        <w:br/>
        <w:t>a žiakov so zdravotným znevýhodnením</w:t>
      </w:r>
    </w:p>
    <w:p w14:paraId="731C0BB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B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94</w:t>
      </w:r>
    </w:p>
    <w:p w14:paraId="731C0BB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detí so zdravotným znevýhodnením a žiakov so zdravotným znevýhodnením sa uskutočňuje</w:t>
      </w:r>
      <w:r w:rsidRPr="00FF03C8">
        <w:rPr>
          <w:rFonts w:ascii="Times New Roman" w:eastAsia="Times New Roman" w:hAnsi="Times New Roman" w:cs="Times New Roman"/>
          <w:sz w:val="24"/>
          <w:szCs w:val="24"/>
          <w:lang w:eastAsia="sk-SK"/>
        </w:rPr>
        <w:br/>
        <w:t xml:space="preserve">a) v školách pre deti so zdravotným znevýhodnením a žiakov so zdravotným znevýhodnením; tieto školy sú špeciálne školy, </w:t>
      </w:r>
      <w:r w:rsidRPr="00FF03C8">
        <w:rPr>
          <w:rFonts w:ascii="Times New Roman" w:eastAsia="Times New Roman" w:hAnsi="Times New Roman" w:cs="Times New Roman"/>
          <w:sz w:val="24"/>
          <w:szCs w:val="24"/>
          <w:lang w:eastAsia="sk-SK"/>
        </w:rPr>
        <w:br/>
        <w:t>b) v ostatných školách podľa tohto zákona</w:t>
      </w:r>
      <w:r w:rsidRPr="00FF03C8">
        <w:rPr>
          <w:rFonts w:ascii="Times New Roman" w:eastAsia="Times New Roman" w:hAnsi="Times New Roman" w:cs="Times New Roman"/>
          <w:sz w:val="24"/>
          <w:szCs w:val="24"/>
          <w:lang w:eastAsia="sk-SK"/>
        </w:rPr>
        <w:b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špeciálnej triedy, </w:t>
      </w:r>
      <w:r w:rsidRPr="00FF03C8">
        <w:rPr>
          <w:rFonts w:ascii="Times New Roman" w:eastAsia="Times New Roman" w:hAnsi="Times New Roman" w:cs="Times New Roman"/>
          <w:sz w:val="24"/>
          <w:szCs w:val="24"/>
          <w:lang w:eastAsia="sk-SK"/>
        </w:rPr>
        <w:br/>
        <w:t>2. v triedach alebo výchovných skupinách spolu s ostatnými deťmi alebo žiakmi školy; ak je to potrebné, takéto dieťa alebo žiak je vzdelávaný podľa individuálneho vzdelávacieho programu, ktorý vypracúva škola v spolupráci so školským zariadením výchovnej prevencie a poradenstva; zákonný zástupca dieťaťa alebo žiaka má právo sa s týmto programom oboznámiť.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Pri výchove a vzdelávaní detí so zdravotným znevýhodnením alebo žiakov so zdravotným znevýhodnením sa postupuje podľa vzdelávacích programov pre</w:t>
      </w:r>
      <w:r w:rsidRPr="00FF03C8">
        <w:rPr>
          <w:rFonts w:ascii="Times New Roman" w:eastAsia="Times New Roman" w:hAnsi="Times New Roman" w:cs="Times New Roman"/>
          <w:sz w:val="24"/>
          <w:szCs w:val="24"/>
          <w:lang w:eastAsia="sk-SK"/>
        </w:rPr>
        <w:br/>
        <w:t xml:space="preserve">a) deti a žiakov s mentálnym postihnutím, </w:t>
      </w:r>
      <w:r w:rsidRPr="00FF03C8">
        <w:rPr>
          <w:rFonts w:ascii="Times New Roman" w:eastAsia="Times New Roman" w:hAnsi="Times New Roman" w:cs="Times New Roman"/>
          <w:sz w:val="24"/>
          <w:szCs w:val="24"/>
          <w:lang w:eastAsia="sk-SK"/>
        </w:rPr>
        <w:br/>
        <w:t xml:space="preserve">b) deti a žiakov so sluchovým postihnutím, </w:t>
      </w:r>
      <w:r w:rsidRPr="00FF03C8">
        <w:rPr>
          <w:rFonts w:ascii="Times New Roman" w:eastAsia="Times New Roman" w:hAnsi="Times New Roman" w:cs="Times New Roman"/>
          <w:sz w:val="24"/>
          <w:szCs w:val="24"/>
          <w:lang w:eastAsia="sk-SK"/>
        </w:rPr>
        <w:br/>
        <w:t xml:space="preserve">c) deti a žiakov so zrakovým postihnutím, </w:t>
      </w:r>
      <w:r w:rsidRPr="00FF03C8">
        <w:rPr>
          <w:rFonts w:ascii="Times New Roman" w:eastAsia="Times New Roman" w:hAnsi="Times New Roman" w:cs="Times New Roman"/>
          <w:sz w:val="24"/>
          <w:szCs w:val="24"/>
          <w:lang w:eastAsia="sk-SK"/>
        </w:rPr>
        <w:br/>
        <w:t xml:space="preserve">d) deti a žiakov s telesným postihnutím, </w:t>
      </w:r>
      <w:r w:rsidRPr="00FF03C8">
        <w:rPr>
          <w:rFonts w:ascii="Times New Roman" w:eastAsia="Times New Roman" w:hAnsi="Times New Roman" w:cs="Times New Roman"/>
          <w:sz w:val="24"/>
          <w:szCs w:val="24"/>
          <w:lang w:eastAsia="sk-SK"/>
        </w:rPr>
        <w:br/>
        <w:t xml:space="preserve">e) deti a žiakov s narušenou komunikačnou schopnosťou, </w:t>
      </w:r>
      <w:r w:rsidRPr="00FF03C8">
        <w:rPr>
          <w:rFonts w:ascii="Times New Roman" w:eastAsia="Times New Roman" w:hAnsi="Times New Roman" w:cs="Times New Roman"/>
          <w:sz w:val="24"/>
          <w:szCs w:val="24"/>
          <w:lang w:eastAsia="sk-SK"/>
        </w:rPr>
        <w:br/>
        <w:t xml:space="preserve">f) deti a žiakov s autizmom alebo ďalšími </w:t>
      </w:r>
      <w:proofErr w:type="spellStart"/>
      <w:r w:rsidRPr="00FF03C8">
        <w:rPr>
          <w:rFonts w:ascii="Times New Roman" w:eastAsia="Times New Roman" w:hAnsi="Times New Roman" w:cs="Times New Roman"/>
          <w:sz w:val="24"/>
          <w:szCs w:val="24"/>
          <w:lang w:eastAsia="sk-SK"/>
        </w:rPr>
        <w:t>pervazívnymi</w:t>
      </w:r>
      <w:proofErr w:type="spellEnd"/>
      <w:r w:rsidRPr="00FF03C8">
        <w:rPr>
          <w:rFonts w:ascii="Times New Roman" w:eastAsia="Times New Roman" w:hAnsi="Times New Roman" w:cs="Times New Roman"/>
          <w:sz w:val="24"/>
          <w:szCs w:val="24"/>
          <w:lang w:eastAsia="sk-SK"/>
        </w:rPr>
        <w:t xml:space="preserve"> vývinovými poruchami, </w:t>
      </w:r>
      <w:r w:rsidRPr="00FF03C8">
        <w:rPr>
          <w:rFonts w:ascii="Times New Roman" w:eastAsia="Times New Roman" w:hAnsi="Times New Roman" w:cs="Times New Roman"/>
          <w:sz w:val="24"/>
          <w:szCs w:val="24"/>
          <w:lang w:eastAsia="sk-SK"/>
        </w:rPr>
        <w:br/>
        <w:t xml:space="preserve">g) deti a žiakov chorých a zdravotne oslabených,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h) deti a žiakov </w:t>
      </w:r>
      <w:proofErr w:type="spellStart"/>
      <w:r w:rsidRPr="00FF03C8">
        <w:rPr>
          <w:rFonts w:ascii="Times New Roman" w:eastAsia="Times New Roman" w:hAnsi="Times New Roman" w:cs="Times New Roman"/>
          <w:sz w:val="24"/>
          <w:szCs w:val="24"/>
          <w:lang w:eastAsia="sk-SK"/>
        </w:rPr>
        <w:t>hluchoslepých</w:t>
      </w:r>
      <w:proofErr w:type="spellEnd"/>
      <w:r w:rsidRPr="00FF03C8">
        <w:rPr>
          <w:rFonts w:ascii="Times New Roman" w:eastAsia="Times New Roman" w:hAnsi="Times New Roman" w:cs="Times New Roman"/>
          <w:sz w:val="24"/>
          <w:szCs w:val="24"/>
          <w:lang w:eastAsia="sk-SK"/>
        </w:rPr>
        <w:t xml:space="preserve">, </w:t>
      </w:r>
      <w:r w:rsidRPr="00FF03C8">
        <w:rPr>
          <w:rFonts w:ascii="Times New Roman" w:eastAsia="Times New Roman" w:hAnsi="Times New Roman" w:cs="Times New Roman"/>
          <w:sz w:val="24"/>
          <w:szCs w:val="24"/>
          <w:lang w:eastAsia="sk-SK"/>
        </w:rPr>
        <w:br/>
        <w:t xml:space="preserve">i) žiakov s vývinovými poruchami učenia, </w:t>
      </w:r>
      <w:r w:rsidRPr="00FF03C8">
        <w:rPr>
          <w:rFonts w:ascii="Times New Roman" w:eastAsia="Times New Roman" w:hAnsi="Times New Roman" w:cs="Times New Roman"/>
          <w:sz w:val="24"/>
          <w:szCs w:val="24"/>
          <w:lang w:eastAsia="sk-SK"/>
        </w:rPr>
        <w:br/>
        <w:t xml:space="preserve">j) žiakov s poruchami aktivity a pozornosti, </w:t>
      </w:r>
      <w:r w:rsidRPr="00FF03C8">
        <w:rPr>
          <w:rFonts w:ascii="Times New Roman" w:eastAsia="Times New Roman" w:hAnsi="Times New Roman" w:cs="Times New Roman"/>
          <w:sz w:val="24"/>
          <w:szCs w:val="24"/>
          <w:lang w:eastAsia="sk-SK"/>
        </w:rPr>
        <w:br/>
        <w:t xml:space="preserve">k) deti a žiakov s viacnásobným postihnutím, </w:t>
      </w:r>
      <w:r w:rsidRPr="00FF03C8">
        <w:rPr>
          <w:rFonts w:ascii="Times New Roman" w:eastAsia="Times New Roman" w:hAnsi="Times New Roman" w:cs="Times New Roman"/>
          <w:sz w:val="24"/>
          <w:szCs w:val="24"/>
          <w:lang w:eastAsia="sk-SK"/>
        </w:rPr>
        <w:br/>
        <w:t xml:space="preserve">l) deti a žiakov s poruchami správania. </w:t>
      </w:r>
      <w:r w:rsidRPr="00FF03C8">
        <w:rPr>
          <w:rFonts w:ascii="Times New Roman" w:eastAsia="Times New Roman" w:hAnsi="Times New Roman" w:cs="Times New Roman"/>
          <w:sz w:val="24"/>
          <w:szCs w:val="24"/>
          <w:lang w:eastAsia="sk-SK"/>
        </w:rPr>
        <w:br/>
        <w:t>Vzdelávacie programy podľa písmen a) až l) sú súčasťou štátnych vzdelávacích programov.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zdravotné znevýhodnenie dieťaťu alebo žiakovi špeciálnej triedy alebo špeciálnej školy znemožňuje, aby sa vzdelával podľa vzdelávacieho programu podľa odseku 2, dieťa alebo žiak sa vzdeláva podľa individuálneho vzdelávacieho programu, ktorý rešpektuje jeho špeciálne výchovno-vzdelávacie potreby. </w:t>
      </w:r>
    </w:p>
    <w:p w14:paraId="731C0BB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95</w:t>
      </w:r>
    </w:p>
    <w:p w14:paraId="731C0BB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detí so zdravotným znevýhodnením alebo žiakov so zdravotným znevýhodnením sa uskutočňuje v týchto školách:</w:t>
      </w:r>
      <w:r w:rsidRPr="00FF03C8">
        <w:rPr>
          <w:rFonts w:ascii="Times New Roman" w:eastAsia="Times New Roman" w:hAnsi="Times New Roman" w:cs="Times New Roman"/>
          <w:sz w:val="24"/>
          <w:szCs w:val="24"/>
          <w:lang w:eastAsia="sk-SK"/>
        </w:rPr>
        <w:br/>
        <w:t xml:space="preserve">a) materská škola, </w:t>
      </w:r>
      <w:r w:rsidRPr="00FF03C8">
        <w:rPr>
          <w:rFonts w:ascii="Times New Roman" w:eastAsia="Times New Roman" w:hAnsi="Times New Roman" w:cs="Times New Roman"/>
          <w:sz w:val="24"/>
          <w:szCs w:val="24"/>
          <w:lang w:eastAsia="sk-SK"/>
        </w:rPr>
        <w:br/>
        <w:t xml:space="preserve">b) základná škola, </w:t>
      </w:r>
      <w:r w:rsidRPr="00FF03C8">
        <w:rPr>
          <w:rFonts w:ascii="Times New Roman" w:eastAsia="Times New Roman" w:hAnsi="Times New Roman" w:cs="Times New Roman"/>
          <w:sz w:val="24"/>
          <w:szCs w:val="24"/>
          <w:lang w:eastAsia="sk-SK"/>
        </w:rPr>
        <w:br/>
        <w:t xml:space="preserve">c) stredné školy, </w:t>
      </w:r>
      <w:r w:rsidRPr="00FF03C8">
        <w:rPr>
          <w:rFonts w:ascii="Times New Roman" w:eastAsia="Times New Roman" w:hAnsi="Times New Roman" w:cs="Times New Roman"/>
          <w:sz w:val="24"/>
          <w:szCs w:val="24"/>
          <w:lang w:eastAsia="sk-SK"/>
        </w:rPr>
        <w:br/>
        <w:t xml:space="preserve">d) praktická škola, </w:t>
      </w:r>
      <w:r w:rsidRPr="00FF03C8">
        <w:rPr>
          <w:rFonts w:ascii="Times New Roman" w:eastAsia="Times New Roman" w:hAnsi="Times New Roman" w:cs="Times New Roman"/>
          <w:sz w:val="24"/>
          <w:szCs w:val="24"/>
          <w:lang w:eastAsia="sk-SK"/>
        </w:rPr>
        <w:br/>
        <w:t>e) odborné učilište.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Základná škola, v ktorej sa uskutočňuje výchova a vzdelávanie podľa vzdelávacích programov pre deti a žiakov s mentálnym postihnutím, sa označuje špeciálna základná škola.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Deti alebo žiaci sa do škôl podľa odseku 1 prijímajú na základe ich zdravotného znevýhodnenia po diagnostických vyšetreniach zameraných na zistenie ich špeciálnych výchovno-vzdelávacích potrieb vykonaných zariadením výchovnej prevencie a poradenstva.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Výchova a vzdelávanie v školách podľa odseku 1 sa uskutočňuje s využitím špeciálnych učebných pomôcok a kompenzačných pomôcok, ktoré spolu s učebnicami a špeciálne upravenými učebnými textami podľa špeciálnych výchovno-vzdelávacích potrieb dieťaťa alebo žiaka poskytuje bezplatne škola, v ktorej sa vzdeláva.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Školy podľa odseku 1 sa zriaďujú aj ako internátne.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Výchova a vzdelávanie detí a žiakov v školách podľa odseku 1 sa prispôsobuje ich špeciálnym výchovno-vzdelávacím potrebám, na základe ktorých sa môžu tieto školy vnútorne diferencovať podľa druhu a stupňa zdravotného znevýhodnenia detí alebo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Špeciálne triedy sa v školách podľa odseku 1 nezriaďujú.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Deťom alebo žiakom podľa odseku 1 bariéry vyplývajúce z ich zdravotného znevýhodnenia pomáhajú prekonávať asistenti učiteľa.</w:t>
      </w:r>
    </w:p>
    <w:p w14:paraId="731C0BB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96</w:t>
      </w:r>
      <w:r w:rsidRPr="00FF03C8">
        <w:rPr>
          <w:rFonts w:ascii="Times New Roman" w:eastAsia="Times New Roman" w:hAnsi="Times New Roman" w:cs="Times New Roman"/>
          <w:b/>
          <w:bCs/>
          <w:sz w:val="20"/>
          <w:szCs w:val="20"/>
          <w:lang w:eastAsia="sk-SK"/>
        </w:rPr>
        <w:br/>
        <w:t>Materská škola pre deti</w:t>
      </w:r>
      <w:r w:rsidRPr="00FF03C8">
        <w:rPr>
          <w:rFonts w:ascii="Times New Roman" w:eastAsia="Times New Roman" w:hAnsi="Times New Roman" w:cs="Times New Roman"/>
          <w:b/>
          <w:bCs/>
          <w:sz w:val="20"/>
          <w:szCs w:val="20"/>
          <w:lang w:eastAsia="sk-SK"/>
        </w:rPr>
        <w:br/>
        <w:t>so zdravotným znevýhodnením</w:t>
      </w:r>
    </w:p>
    <w:p w14:paraId="731C0BB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Materská škola pre deti so zdravotným znevýhodnením uskutočňuje výchovu a vzdelávanie podľa vzdelávacích programov uvedených v § 94 ods. 2 písm. a) až h), k) a 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w:t>
      </w:r>
    </w:p>
    <w:p w14:paraId="731C0BB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97</w:t>
      </w:r>
      <w:r w:rsidRPr="00FF03C8">
        <w:rPr>
          <w:rFonts w:ascii="Times New Roman" w:eastAsia="Times New Roman" w:hAnsi="Times New Roman" w:cs="Times New Roman"/>
          <w:b/>
          <w:bCs/>
          <w:sz w:val="20"/>
          <w:szCs w:val="20"/>
          <w:lang w:eastAsia="sk-SK"/>
        </w:rPr>
        <w:br/>
        <w:t>Základná škola pre žiakov</w:t>
      </w:r>
      <w:r w:rsidRPr="00FF03C8">
        <w:rPr>
          <w:rFonts w:ascii="Times New Roman" w:eastAsia="Times New Roman" w:hAnsi="Times New Roman" w:cs="Times New Roman"/>
          <w:b/>
          <w:bCs/>
          <w:sz w:val="20"/>
          <w:szCs w:val="20"/>
          <w:lang w:eastAsia="sk-SK"/>
        </w:rPr>
        <w:br/>
        <w:t>so zdravotným znevýhodnením</w:t>
      </w:r>
    </w:p>
    <w:p w14:paraId="731C0BB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 základnej škole pre žiakov so zdravotným znevýhodnením podľa § 95 ods. 1 písm. b) sa uskutočňuje výchova a vzdelávanie podľa vzdelávacích programov uvedených v § 94 ods.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 základnej škole pre žiakov so zdravotným znevýhodnením podľa § 95 ods. 1 písm. b) možno predĺžiť dĺžku vzdelávania až o dva roky. Dĺžku štúdia určí štátny vzdelávací program.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Základná škola pre žiakov so zdravotným znevýhodnením má spravidla deväť až jedenásť ročníkov s možnosťou zriadenia prípravného ročníka. Prípravný ročník je určený pre žiakov podľa § 2 písm. k),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Základná škola so vzdelávacím programom podľa § 94 ods. 2 písm. g) sa zriaďuje pri zdravotníckom zariadení. </w:t>
      </w:r>
      <w:r w:rsidRPr="00FF03C8">
        <w:rPr>
          <w:rFonts w:ascii="Times New Roman" w:eastAsia="Times New Roman" w:hAnsi="Times New Roman" w:cs="Times New Roman"/>
          <w:color w:val="0000FF"/>
          <w:sz w:val="24"/>
          <w:szCs w:val="24"/>
          <w:lang w:eastAsia="sk-SK"/>
        </w:rPr>
        <w:t>Ak sa na vzdelávanie detí a žiakov podľa § 94 ods. 2 písm. g) nezriadi škola pri zdravotníckom zariadení, môže toto vzdelávanie vykonávať pedagogický zamestnanec školy podľa § 95 ods. 1 písm. a) alebo písm. 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Základná škola podľa § 94 ods. 2 písm. a), ktorá vzdeláva žiakov s mentálnym postihnutím alebo s mentálnym postihnutím v kombinácii s iným postihnutím, sa vnútorne člení podľa stupňa mentálneho postihnutia žiakov na </w:t>
      </w:r>
      <w:r w:rsidRPr="00FF03C8">
        <w:rPr>
          <w:rFonts w:ascii="Times New Roman" w:eastAsia="Times New Roman" w:hAnsi="Times New Roman" w:cs="Times New Roman"/>
          <w:sz w:val="24"/>
          <w:szCs w:val="24"/>
          <w:lang w:eastAsia="sk-SK"/>
        </w:rPr>
        <w:br/>
        <w:t xml:space="preserve">a) variant A pre žiakov s ľahkým stupňom mentálneho postihnutia, </w:t>
      </w:r>
      <w:r w:rsidRPr="00FF03C8">
        <w:rPr>
          <w:rFonts w:ascii="Times New Roman" w:eastAsia="Times New Roman" w:hAnsi="Times New Roman" w:cs="Times New Roman"/>
          <w:sz w:val="24"/>
          <w:szCs w:val="24"/>
          <w:lang w:eastAsia="sk-SK"/>
        </w:rPr>
        <w:br/>
        <w:t xml:space="preserve">b) variant B pre žiakov so stredným stupňom mentálneho postihnutia, </w:t>
      </w:r>
      <w:r w:rsidRPr="00FF03C8">
        <w:rPr>
          <w:rFonts w:ascii="Times New Roman" w:eastAsia="Times New Roman" w:hAnsi="Times New Roman" w:cs="Times New Roman"/>
          <w:sz w:val="24"/>
          <w:szCs w:val="24"/>
          <w:lang w:eastAsia="sk-SK"/>
        </w:rPr>
        <w:br/>
        <w:t>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Základná škola podľa § 95 ods. 1 písm. b) sa spravidla zriaďuje pre najmenej desať žiakov </w:t>
      </w:r>
      <w:r w:rsidRPr="00FF03C8">
        <w:rPr>
          <w:rFonts w:ascii="Times New Roman" w:eastAsia="Times New Roman" w:hAnsi="Times New Roman" w:cs="Times New Roman"/>
          <w:sz w:val="24"/>
          <w:szCs w:val="24"/>
          <w:lang w:eastAsia="sk-SK"/>
        </w:rPr>
        <w:lastRenderedPageBreak/>
        <w:t>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w:t>
      </w:r>
    </w:p>
    <w:p w14:paraId="731C0BB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98</w:t>
      </w:r>
      <w:r w:rsidRPr="00FF03C8">
        <w:rPr>
          <w:rFonts w:ascii="Times New Roman" w:eastAsia="Times New Roman" w:hAnsi="Times New Roman" w:cs="Times New Roman"/>
          <w:b/>
          <w:bCs/>
          <w:sz w:val="20"/>
          <w:szCs w:val="20"/>
          <w:lang w:eastAsia="sk-SK"/>
        </w:rPr>
        <w:br/>
        <w:t>Stredné školy pre žiakov</w:t>
      </w:r>
      <w:r w:rsidRPr="00FF03C8">
        <w:rPr>
          <w:rFonts w:ascii="Times New Roman" w:eastAsia="Times New Roman" w:hAnsi="Times New Roman" w:cs="Times New Roman"/>
          <w:b/>
          <w:bCs/>
          <w:sz w:val="20"/>
          <w:szCs w:val="20"/>
          <w:lang w:eastAsia="sk-SK"/>
        </w:rPr>
        <w:br/>
        <w:t>so zdravotným znevýhodnením</w:t>
      </w:r>
    </w:p>
    <w:p w14:paraId="731C0BC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 strednej škole pre žiakov so zdravotným znevýhodnením sa uskutočňuje výchova a vzdelávanie podľa vzdelávacích programov uvedených v § 94 ods. 2 písm. b) až d) a 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stredných školách pre žiakov so zdravotným znevýhodnením možno predĺžiť dĺžku vzdelávania až o dva roky. Dĺžku vzdelávania určí štátny vzdelávací program.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w:t>
      </w:r>
    </w:p>
    <w:p w14:paraId="731C0BC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99</w:t>
      </w:r>
      <w:r w:rsidRPr="00FF03C8">
        <w:rPr>
          <w:rFonts w:ascii="Times New Roman" w:eastAsia="Times New Roman" w:hAnsi="Times New Roman" w:cs="Times New Roman"/>
          <w:b/>
          <w:bCs/>
          <w:sz w:val="20"/>
          <w:szCs w:val="20"/>
          <w:lang w:eastAsia="sk-SK"/>
        </w:rPr>
        <w:br/>
        <w:t>Praktická škola</w:t>
      </w:r>
    </w:p>
    <w:p w14:paraId="731C0BC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Praktická škola je typ školy, 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praktických školách je neoddeliteľnou súčasťou odborného vzdelávania a prípravy praktické vyučovanie.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Praktická škola sa zriaďuje pre najmenej desať žiakov a zriaďovateľ ju zruší, ak počet žiakov klesne pod osem.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 triede praktickej školy môže byť najviac desať žiakov; v triede praktickej školy pre žiakov s viacnásobným postihnutím alebo v triede pre žiakov s autizmom alebo ďalšími </w:t>
      </w:r>
      <w:proofErr w:type="spellStart"/>
      <w:r w:rsidRPr="00FF03C8">
        <w:rPr>
          <w:rFonts w:ascii="Times New Roman" w:eastAsia="Times New Roman" w:hAnsi="Times New Roman" w:cs="Times New Roman"/>
          <w:sz w:val="24"/>
          <w:szCs w:val="24"/>
          <w:lang w:eastAsia="sk-SK"/>
        </w:rPr>
        <w:t>pervazívnymi</w:t>
      </w:r>
      <w:proofErr w:type="spellEnd"/>
      <w:r w:rsidRPr="00FF03C8">
        <w:rPr>
          <w:rFonts w:ascii="Times New Roman" w:eastAsia="Times New Roman" w:hAnsi="Times New Roman" w:cs="Times New Roman"/>
          <w:sz w:val="24"/>
          <w:szCs w:val="24"/>
          <w:lang w:eastAsia="sk-SK"/>
        </w:rPr>
        <w:t xml:space="preserve"> vývinovými poruchami môže byť najviac šesť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 triedach praktickej školy pre žiakov s viacnásobným postihnutím je spravidla na výchovno-vzdelávacom procese prítomný aj asistent učiteľa.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(6) Príprava v praktickej škole trvá najviac tri roky.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Praktická príprava na výkon jednoduchých pracovných činností žiakov sa vykonáva činnosťou na pracovisku praktickej školy alebo na pracovisku mimo praktickej školy. Pracovisko praktickej školy sa zriaďuje v priestoroch školy s prihliadnutím na obsah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O organizácii prípravy žiakov podľa odseku 7 na pracovisku mimo školy rozhoduje riaditeľ praktickej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Pri vyučovaní odborno-praktických a profilujúcich predmetov sa žiaci delia na skupiny.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Na praktickú školu sa primerane vzťahujú ustanovenia tohto zákona upravujúce nižšie stredné odborné vzdelávanie, ak tento zákon neustanovuje inak.</w:t>
      </w:r>
    </w:p>
    <w:p w14:paraId="731C0BC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100</w:t>
      </w:r>
      <w:r w:rsidRPr="00FF03C8">
        <w:rPr>
          <w:rFonts w:ascii="Times New Roman" w:eastAsia="Times New Roman" w:hAnsi="Times New Roman" w:cs="Times New Roman"/>
          <w:b/>
          <w:bCs/>
          <w:sz w:val="20"/>
          <w:szCs w:val="20"/>
          <w:lang w:eastAsia="sk-SK"/>
        </w:rPr>
        <w:br/>
        <w:t>Odborné učilištia</w:t>
      </w:r>
    </w:p>
    <w:p w14:paraId="731C0BC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Odborné učilište je typ školy, ktorej vzdelávacie programy odborov výchovy a vzdelávania poskytujú odbornú prípravu na výkon nenáročných pracovných činností žiakom s mentálnym postihnutím alebo s mentálnym postihnutím v kombinácii s iným zdravotným postihnutím.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odborných učilištiach je neoddeliteľnou súčasťou odborného vzdelávania a prípravy praktické vyučovanie.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Odborné učilište sa zriaďuje pre najmenej desať žiakov a zriaďovateľ ho zruší, ak počet žiakov klesne pod osem.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w:t>
      </w:r>
      <w:r w:rsidRPr="00FF03C8">
        <w:rPr>
          <w:rFonts w:ascii="Times New Roman" w:eastAsia="Times New Roman" w:hAnsi="Times New Roman" w:cs="Times New Roman"/>
          <w:sz w:val="24"/>
          <w:szCs w:val="24"/>
          <w:lang w:eastAsia="sk-SK"/>
        </w:rPr>
        <w:br/>
        <w:t xml:space="preserve">a) zaškolenie; dokladom o získanom vzdelaní je vysvedčenie a osvedčenie o zaškolení, </w:t>
      </w:r>
      <w:r w:rsidRPr="00FF03C8">
        <w:rPr>
          <w:rFonts w:ascii="Times New Roman" w:eastAsia="Times New Roman" w:hAnsi="Times New Roman" w:cs="Times New Roman"/>
          <w:sz w:val="24"/>
          <w:szCs w:val="24"/>
          <w:lang w:eastAsia="sk-SK"/>
        </w:rPr>
        <w:br/>
        <w:t xml:space="preserve">b) zaučenie; dokladom o získanom vzdelaní je vysvedčenie a osvedčenie o zaučení, </w:t>
      </w:r>
      <w:r w:rsidRPr="00FF03C8">
        <w:rPr>
          <w:rFonts w:ascii="Times New Roman" w:eastAsia="Times New Roman" w:hAnsi="Times New Roman" w:cs="Times New Roman"/>
          <w:sz w:val="24"/>
          <w:szCs w:val="24"/>
          <w:lang w:eastAsia="sk-SK"/>
        </w:rPr>
        <w:br/>
        <w:t>c) vyučenie; dokladom o získanom vzdelaní a odbornej kvalifikácii je vysvedčenie o záverečnej skúške a výučný list.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Odborné učilište môže poskytovať prípravu na výkon jednoduchých pracovných činností žiakov s mentálnym postihnutím, ktorí sú schopní samostatne pracovať, ale ktorých pracovné a spoločenské uplatnenie musia usmerňovať iné osoby.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Odborné učilište má podľa vzdelávacích programov príslušných odborov výchovy a </w:t>
      </w:r>
      <w:r w:rsidRPr="00FF03C8">
        <w:rPr>
          <w:rFonts w:ascii="Times New Roman" w:eastAsia="Times New Roman" w:hAnsi="Times New Roman" w:cs="Times New Roman"/>
          <w:sz w:val="24"/>
          <w:szCs w:val="24"/>
          <w:lang w:eastAsia="sk-SK"/>
        </w:rPr>
        <w:lastRenderedPageBreak/>
        <w:t>vzdelávania prvý až tretí ročník; môže zriadiť aj prípravný ročník.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 triede odborného učilišťa môže byť najviac 14 žiakov;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w:t>
      </w:r>
    </w:p>
    <w:p w14:paraId="731C0BC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101</w:t>
      </w:r>
      <w:r w:rsidRPr="00FF03C8">
        <w:rPr>
          <w:rFonts w:ascii="Times New Roman" w:eastAsia="Times New Roman" w:hAnsi="Times New Roman" w:cs="Times New Roman"/>
          <w:b/>
          <w:bCs/>
          <w:sz w:val="20"/>
          <w:szCs w:val="20"/>
          <w:lang w:eastAsia="sk-SK"/>
        </w:rPr>
        <w:br/>
        <w:t>Prijímanie do odborného učilišťa</w:t>
      </w:r>
      <w:r w:rsidRPr="00FF03C8">
        <w:rPr>
          <w:rFonts w:ascii="Times New Roman" w:eastAsia="Times New Roman" w:hAnsi="Times New Roman" w:cs="Times New Roman"/>
          <w:b/>
          <w:bCs/>
          <w:sz w:val="20"/>
          <w:szCs w:val="20"/>
          <w:lang w:eastAsia="sk-SK"/>
        </w:rPr>
        <w:br/>
        <w:t>a do praktickej školy</w:t>
      </w:r>
    </w:p>
    <w:p w14:paraId="731C0BC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Do odborného učilišťa sa prijímajú žiaci s mentálnym postihnutím alebo žiaci s mentálnym postihnutím v kombinácii s iným zdravotným postihnutím, ktorí ukončili vzdelávanie v poslednom ročníku základnej školy alebo ukončili povinnú školskú dochádzku.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 praktickej školy sa prijímajú žiaci s mentálnym postihnutím alebo žiaci s mentálnym postihnutím v kombinácii s iným zdravotným postihnutím, ktorí ukončili základnú školu alebo povinnú školskú dochádzku a ich stupeň postihnutia im neumožňuje zvládnuť prípravu v odbornom učilišti.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 praktickej školy sa prijímajú aj iné fyzické osoby s mentálnym postihnutím alebo dospelí občania s mentálnym postihnutím v kombinácii s iným postihnutím, ktorí dovŕšili vek 18 rokov a neboli vzdelávaní v odbornom učilišti alebo praktickej škole, a to aj vtedy, ak nespĺňajú podmienky uvedené v odseku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Na prijímanie žiakov do odborného učilišťa alebo do praktickej školy sa primerane vzťahujú ustanovenia tohto zákona o prijímaní žiakov do stredných škôl.</w:t>
      </w:r>
    </w:p>
    <w:p w14:paraId="731C0BC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102</w:t>
      </w:r>
    </w:p>
    <w:p w14:paraId="731C0BC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Ministerstvo školstva ustanoví všeobecne záväzným právnym predpisom podrobnosti o organizácii, vnútornej diferenciácii a dĺžke výchovy a vzdelávania v špeciálnych školách, spôsob pri diagnostike a postup pri prijímaní žiakov do týchto škôl, podrobnosti o osobitostiach výchovy a vzdelávania, o hodnotení a klasifikácii prospechu a správania žiakov, o počtoch žiakov v triedach týchto škôl a ustanoví sústavu učebných odborov a zameraní učebných odborov v odborných učilištiach a praktických školách a podrobnosti o forme a obsahu správy o výchove a vzdelávaní žiaka podľa § 24 a označovaní škôl.</w:t>
      </w:r>
    </w:p>
    <w:p w14:paraId="731C0BC9"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Druhý oddiel</w:t>
      </w:r>
    </w:p>
    <w:p w14:paraId="731C0BC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C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103</w:t>
      </w:r>
      <w:r w:rsidRPr="00FF03C8">
        <w:rPr>
          <w:rFonts w:ascii="Times New Roman" w:eastAsia="Times New Roman" w:hAnsi="Times New Roman" w:cs="Times New Roman"/>
          <w:b/>
          <w:bCs/>
          <w:sz w:val="20"/>
          <w:szCs w:val="20"/>
          <w:lang w:eastAsia="sk-SK"/>
        </w:rPr>
        <w:br/>
        <w:t>Výchova a vzdelávanie detí s nadaním</w:t>
      </w:r>
      <w:r w:rsidRPr="00FF03C8">
        <w:rPr>
          <w:rFonts w:ascii="Times New Roman" w:eastAsia="Times New Roman" w:hAnsi="Times New Roman" w:cs="Times New Roman"/>
          <w:b/>
          <w:bCs/>
          <w:sz w:val="20"/>
          <w:szCs w:val="20"/>
          <w:lang w:eastAsia="sk-SK"/>
        </w:rPr>
        <w:br/>
        <w:t>alebo žiakov s nadaním</w:t>
      </w:r>
    </w:p>
    <w:p w14:paraId="731C0BC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detí s nadaním alebo žiakov s nadaním sa uskutočňuje v školách podľa tohto zákona so zameraním na rozvoj</w:t>
      </w:r>
      <w:r w:rsidRPr="00FF03C8">
        <w:rPr>
          <w:rFonts w:ascii="Times New Roman" w:eastAsia="Times New Roman" w:hAnsi="Times New Roman" w:cs="Times New Roman"/>
          <w:sz w:val="24"/>
          <w:szCs w:val="24"/>
          <w:lang w:eastAsia="sk-SK"/>
        </w:rPr>
        <w:br/>
        <w:t>a) intelektového nadania detí a žiakov</w:t>
      </w:r>
      <w:r w:rsidRPr="00FF03C8">
        <w:rPr>
          <w:rFonts w:ascii="Times New Roman" w:eastAsia="Times New Roman" w:hAnsi="Times New Roman" w:cs="Times New Roman"/>
          <w:sz w:val="24"/>
          <w:szCs w:val="24"/>
          <w:lang w:eastAsia="sk-SK"/>
        </w:rPr>
        <w:br/>
        <w:t xml:space="preserve">1. všeobecného intelektového nadania, </w:t>
      </w:r>
      <w:r w:rsidRPr="00FF03C8">
        <w:rPr>
          <w:rFonts w:ascii="Times New Roman" w:eastAsia="Times New Roman" w:hAnsi="Times New Roman" w:cs="Times New Roman"/>
          <w:sz w:val="24"/>
          <w:szCs w:val="24"/>
          <w:lang w:eastAsia="sk-SK"/>
        </w:rPr>
        <w:br/>
        <w:t xml:space="preserve">2. špecifického intelektového nadania, </w:t>
      </w:r>
      <w:r w:rsidRPr="00FF03C8">
        <w:rPr>
          <w:rFonts w:ascii="Times New Roman" w:eastAsia="Times New Roman" w:hAnsi="Times New Roman" w:cs="Times New Roman"/>
          <w:sz w:val="24"/>
          <w:szCs w:val="24"/>
          <w:lang w:eastAsia="sk-SK"/>
        </w:rPr>
        <w:br/>
        <w:t xml:space="preserve">b) umeleckého nadania detí alebo žiakov, </w:t>
      </w:r>
      <w:r w:rsidRPr="00FF03C8">
        <w:rPr>
          <w:rFonts w:ascii="Times New Roman" w:eastAsia="Times New Roman" w:hAnsi="Times New Roman" w:cs="Times New Roman"/>
          <w:sz w:val="24"/>
          <w:szCs w:val="24"/>
          <w:lang w:eastAsia="sk-SK"/>
        </w:rPr>
        <w:br/>
        <w:t>c) športového nadania detí alebo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Intelektovým nadaním detí a žiakov sa rozumie vysoko nadpriemerne rozvinuté poznávacie schopnosti v jednej alebo viacerých intelektových oblastiach. Žiaci so všeobecným intelektovým nadaním sú žiakmi so špeciálnymi výchovno-vzdelávacími potrebami na základe diagnostiky vykonanej zariadením výchovnej prevencie a poradenstva.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Umelecké nadanie detí alebo žiakov sa prejavuje v niektorej z umeleckých oblastí, a to najmä vo výtvarnej, hudobnej, literárno-dramatickej, tanečnej.</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Športové nadanie detí alebo žiakov sa prejavuje v niektorej z oblastí individuálneho alebo kolektívneho športu.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Výchova a vzdelávanie detí s nadaním alebo žiakov s nadaním sa uskutočňuje prostredníctvom vzdelávacích programov zameraných na príslušné nadanie.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školách so zameraním podľa odseku 1 sa vytvárajú podmienky pre rozvoj príslušného nadania detí a žiakov uplatňovaním špecifických výchovných a vzdelávacích metód a organizačných foriem vyučovania.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Pre rozvíjanie nadania vytvárajú</w:t>
      </w:r>
      <w:r w:rsidRPr="00FF03C8">
        <w:rPr>
          <w:rFonts w:ascii="Times New Roman" w:eastAsia="Times New Roman" w:hAnsi="Times New Roman" w:cs="Times New Roman"/>
          <w:sz w:val="24"/>
          <w:szCs w:val="24"/>
          <w:lang w:eastAsia="sk-SK"/>
        </w:rPr>
        <w:br/>
        <w:t xml:space="preserve">a) inštitucionálne podmienky zriaďovatelia, </w:t>
      </w:r>
      <w:r w:rsidRPr="00FF03C8">
        <w:rPr>
          <w:rFonts w:ascii="Times New Roman" w:eastAsia="Times New Roman" w:hAnsi="Times New Roman" w:cs="Times New Roman"/>
          <w:sz w:val="24"/>
          <w:szCs w:val="24"/>
          <w:lang w:eastAsia="sk-SK"/>
        </w:rPr>
        <w:br/>
        <w:t>b) individuálne podmienky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Pod inštitucionálnymi podmienkami pre rozvíjanie nadania sa rozumie zriaďovanie tried alebo škôl pre deti s nadaním alebo žiakov s nadaním.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Individuálne podmienky pre rozvíjanie nadania sa deťom s nadaním alebo žiakom s nadaním vytvárajú tým, že sa im umožní</w:t>
      </w:r>
      <w:r w:rsidRPr="00FF03C8">
        <w:rPr>
          <w:rFonts w:ascii="Times New Roman" w:eastAsia="Times New Roman" w:hAnsi="Times New Roman" w:cs="Times New Roman"/>
          <w:sz w:val="24"/>
          <w:szCs w:val="24"/>
          <w:lang w:eastAsia="sk-SK"/>
        </w:rPr>
        <w:br/>
        <w:t xml:space="preserve">a) vzdelávať sa v predmetoch vzdelávacieho programu základnej školy v materskej škole, </w:t>
      </w:r>
      <w:r w:rsidRPr="00FF03C8">
        <w:rPr>
          <w:rFonts w:ascii="Times New Roman" w:eastAsia="Times New Roman" w:hAnsi="Times New Roman" w:cs="Times New Roman"/>
          <w:sz w:val="24"/>
          <w:szCs w:val="24"/>
          <w:lang w:eastAsia="sk-SK"/>
        </w:rPr>
        <w:br/>
        <w:t xml:space="preserve">b) prijatie do školy pred dosiahnutím šiesteho roku veku, </w:t>
      </w:r>
      <w:r w:rsidRPr="00FF03C8">
        <w:rPr>
          <w:rFonts w:ascii="Times New Roman" w:eastAsia="Times New Roman" w:hAnsi="Times New Roman" w:cs="Times New Roman"/>
          <w:sz w:val="24"/>
          <w:szCs w:val="24"/>
          <w:lang w:eastAsia="sk-SK"/>
        </w:rPr>
        <w:br/>
        <w:t xml:space="preserve">c) rozšírené vyučovanie predmetov, v ktorých prejavujú nadanie, v základnej škole a strednej škole, </w:t>
      </w:r>
      <w:r w:rsidRPr="00FF03C8">
        <w:rPr>
          <w:rFonts w:ascii="Times New Roman" w:eastAsia="Times New Roman" w:hAnsi="Times New Roman" w:cs="Times New Roman"/>
          <w:sz w:val="24"/>
          <w:szCs w:val="24"/>
          <w:lang w:eastAsia="sk-SK"/>
        </w:rPr>
        <w:br/>
        <w:t xml:space="preserve">d) preradenie do vyššieho ročníka bez absolvovania predchádzajúceho ročníka, </w:t>
      </w:r>
      <w:r w:rsidRPr="00FF03C8">
        <w:rPr>
          <w:rFonts w:ascii="Times New Roman" w:eastAsia="Times New Roman" w:hAnsi="Times New Roman" w:cs="Times New Roman"/>
          <w:sz w:val="24"/>
          <w:szCs w:val="24"/>
          <w:lang w:eastAsia="sk-SK"/>
        </w:rPr>
        <w:br/>
        <w:t xml:space="preserve">e) absolvovanie viacerých ročníkov počas jedného školského roka, </w:t>
      </w:r>
      <w:r w:rsidRPr="00FF03C8">
        <w:rPr>
          <w:rFonts w:ascii="Times New Roman" w:eastAsia="Times New Roman" w:hAnsi="Times New Roman" w:cs="Times New Roman"/>
          <w:sz w:val="24"/>
          <w:szCs w:val="24"/>
          <w:lang w:eastAsia="sk-SK"/>
        </w:rPr>
        <w:br/>
        <w:t xml:space="preserve">f) absolvovanie jedného alebo viacerých predmetov vo vyššom ročníku, </w:t>
      </w:r>
      <w:r w:rsidRPr="00FF03C8">
        <w:rPr>
          <w:rFonts w:ascii="Times New Roman" w:eastAsia="Times New Roman" w:hAnsi="Times New Roman" w:cs="Times New Roman"/>
          <w:sz w:val="24"/>
          <w:szCs w:val="24"/>
          <w:lang w:eastAsia="sk-SK"/>
        </w:rPr>
        <w:br/>
        <w:t xml:space="preserve">g) získať príslušný stupeň vzdelania poskytovaného strednou školou za dobu kratšiu ako určuje vzdelávací program príslušného učebného alebo študijného odboru,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h) súčasne študovať predmety alebo odbory vzdelávania stredných škôl, v ktorých prejavujú nadanie, ak ide o žiaka základnej školy, </w:t>
      </w:r>
      <w:r w:rsidRPr="00FF03C8">
        <w:rPr>
          <w:rFonts w:ascii="Times New Roman" w:eastAsia="Times New Roman" w:hAnsi="Times New Roman" w:cs="Times New Roman"/>
          <w:sz w:val="24"/>
          <w:szCs w:val="24"/>
          <w:lang w:eastAsia="sk-SK"/>
        </w:rPr>
        <w:br/>
        <w:t xml:space="preserve">i) vzdelávať sa v základnej škole podľa individuálneho učebného plánu alebo programu, </w:t>
      </w:r>
      <w:r w:rsidRPr="00FF03C8">
        <w:rPr>
          <w:rFonts w:ascii="Times New Roman" w:eastAsia="Times New Roman" w:hAnsi="Times New Roman" w:cs="Times New Roman"/>
          <w:sz w:val="24"/>
          <w:szCs w:val="24"/>
          <w:lang w:eastAsia="sk-SK"/>
        </w:rPr>
        <w:br/>
        <w:t xml:space="preserve">j) vzdelávať sa v strednej škole podľa individuálneho učebného plánu, </w:t>
      </w:r>
      <w:r w:rsidRPr="00FF03C8">
        <w:rPr>
          <w:rFonts w:ascii="Times New Roman" w:eastAsia="Times New Roman" w:hAnsi="Times New Roman" w:cs="Times New Roman"/>
          <w:sz w:val="24"/>
          <w:szCs w:val="24"/>
          <w:lang w:eastAsia="sk-SK"/>
        </w:rPr>
        <w:br/>
        <w:t>k) diferencované vzdelávanie skupiny žiakov s nadaním v triede alebo mimo triedy.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Podmienky podľa odseku 9 možno vytvárať aj v školách a triedach pre deti s nadaním a žiakov s nadaním.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Inštitucionálny rozvoj nadania detí alebo žiakov podporujú aj základná umelecká škola, jazyková škola a centrum voľného času.</w:t>
      </w:r>
    </w:p>
    <w:p w14:paraId="731C0BC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104</w:t>
      </w:r>
      <w:r w:rsidRPr="00FF03C8">
        <w:rPr>
          <w:rFonts w:ascii="Times New Roman" w:eastAsia="Times New Roman" w:hAnsi="Times New Roman" w:cs="Times New Roman"/>
          <w:b/>
          <w:bCs/>
          <w:sz w:val="20"/>
          <w:szCs w:val="20"/>
          <w:lang w:eastAsia="sk-SK"/>
        </w:rPr>
        <w:br/>
        <w:t>Školy a triedy pre deti s nadaním</w:t>
      </w:r>
      <w:r w:rsidRPr="00FF03C8">
        <w:rPr>
          <w:rFonts w:ascii="Times New Roman" w:eastAsia="Times New Roman" w:hAnsi="Times New Roman" w:cs="Times New Roman"/>
          <w:b/>
          <w:bCs/>
          <w:sz w:val="20"/>
          <w:szCs w:val="20"/>
          <w:lang w:eastAsia="sk-SK"/>
        </w:rPr>
        <w:br/>
        <w:t>alebo žiakov s nadaním</w:t>
      </w:r>
    </w:p>
    <w:p w14:paraId="731C0BC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Školou pre deti s nadaním alebo žiakov s nadaním je len škola, ktorá zabezpečuje vzdelávanie týchto detí alebo žiakov vo všetkých triedach a vo všetkých ročníkoch. Pre deti s nadaním a žiakov s nadaním sa zriaďujú tieto školy:</w:t>
      </w:r>
      <w:r w:rsidRPr="00FF03C8">
        <w:rPr>
          <w:rFonts w:ascii="Times New Roman" w:eastAsia="Times New Roman" w:hAnsi="Times New Roman" w:cs="Times New Roman"/>
          <w:sz w:val="24"/>
          <w:szCs w:val="24"/>
          <w:lang w:eastAsia="sk-SK"/>
        </w:rPr>
        <w:br/>
        <w:t xml:space="preserve">a) materské školy, </w:t>
      </w:r>
      <w:r w:rsidRPr="00FF03C8">
        <w:rPr>
          <w:rFonts w:ascii="Times New Roman" w:eastAsia="Times New Roman" w:hAnsi="Times New Roman" w:cs="Times New Roman"/>
          <w:sz w:val="24"/>
          <w:szCs w:val="24"/>
          <w:lang w:eastAsia="sk-SK"/>
        </w:rPr>
        <w:br/>
        <w:t xml:space="preserve">b) základné školy, </w:t>
      </w:r>
      <w:r w:rsidRPr="00FF03C8">
        <w:rPr>
          <w:rFonts w:ascii="Times New Roman" w:eastAsia="Times New Roman" w:hAnsi="Times New Roman" w:cs="Times New Roman"/>
          <w:sz w:val="24"/>
          <w:szCs w:val="24"/>
          <w:lang w:eastAsia="sk-SK"/>
        </w:rPr>
        <w:br/>
        <w:t>c) stredné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Triedy na rozvíjanie nadania detí alebo žiakov sa môžu zriadiť v materských školách, v základných školách a v stredných školách so súhlasom zriaďovateľa.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 triedach podľa odseku 2 sa vytvárajú primerané podmienky pre rozvoj ich nadania uplatňovaním špecifických výchovných a vzdelávacích metód a organizačných foriem vyučovania a rozšíreným vyučovaním predmetov pre oblasti podľa § 103 ods.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Rozšírené vyučovanie predmetov je súčasťou príslušného vzdelávacieho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Pre deti alebo žiakov podľa § 103 ods. 1 sa môžu zriadiť školy alebo triedy.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Školy alebo triedy pre deti alebo žiakov so špecifickým intelektovým nadaním sú školy alebo triedy s rozšíreným vyučovaním prírodovedných alebo spoločensko-vedných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Vzdelávanie intelektovo nadaného žiaka môže zabezpečovať aj asistent učiteľa, ak je intelektovo nadaný žiak súčasne žiakom so zdravotným znevýhodnením.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V triede pre všeobecne intelektovo nadaných žiakov je v prvom až štvrtom ročníku základnej školy najviac 12 žiakov, v piatom až deviatom ročníku najviac 16 žiakov a v triede strednej školy najviac 22 žiakov.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(10) Školy alebo triedy pre deti a žiakov so športovým nadaním sú športové školy alebo športové triedy.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Športová trieda sa zriaďuje spravidla pre kolektívne športy.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Športové triedy v základnej škole sa zriaďujú spravidla na druhom stupni základnej školy. Pre športy, ktoré si vyžadujú skorú špecializáciu, sa športové triedy v základnej škole môžu zriadiť aj na prvom stupni základnej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Športové triedy v stredných školách sa môžu zriadiť od prvého ročníka učebného odboru alebo študijného odboru.</w:t>
      </w:r>
    </w:p>
    <w:p w14:paraId="731C0BC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105</w:t>
      </w:r>
      <w:r w:rsidRPr="00FF03C8">
        <w:rPr>
          <w:rFonts w:ascii="Times New Roman" w:eastAsia="Times New Roman" w:hAnsi="Times New Roman" w:cs="Times New Roman"/>
          <w:b/>
          <w:bCs/>
          <w:sz w:val="20"/>
          <w:szCs w:val="20"/>
          <w:lang w:eastAsia="sk-SK"/>
        </w:rPr>
        <w:br/>
        <w:t>Prijímanie detí s nadaním</w:t>
      </w:r>
      <w:r w:rsidRPr="00FF03C8">
        <w:rPr>
          <w:rFonts w:ascii="Times New Roman" w:eastAsia="Times New Roman" w:hAnsi="Times New Roman" w:cs="Times New Roman"/>
          <w:b/>
          <w:bCs/>
          <w:sz w:val="20"/>
          <w:szCs w:val="20"/>
          <w:lang w:eastAsia="sk-SK"/>
        </w:rPr>
        <w:br/>
        <w:t xml:space="preserve">alebo žiakov s nadaním </w:t>
      </w:r>
    </w:p>
    <w:p w14:paraId="731C0BD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Do škôl alebo tried pre deti s nadaním alebo žiakov s nadaním sa prijímajú deti alebo žiaci, u ktorých bolo na základe pedagogickej diagnostiky zameranej na ich vedomostnú úroveň, skúšok na overenie špeciálnych schopností, zručností a nadania, ktorých súčasťou je </w:t>
      </w:r>
      <w:proofErr w:type="spellStart"/>
      <w:r w:rsidRPr="00FF03C8">
        <w:rPr>
          <w:rFonts w:ascii="Times New Roman" w:eastAsia="Times New Roman" w:hAnsi="Times New Roman" w:cs="Times New Roman"/>
          <w:sz w:val="24"/>
          <w:szCs w:val="24"/>
          <w:lang w:eastAsia="sk-SK"/>
        </w:rPr>
        <w:t>psychodiagnostické</w:t>
      </w:r>
      <w:proofErr w:type="spellEnd"/>
      <w:r w:rsidRPr="00FF03C8">
        <w:rPr>
          <w:rFonts w:ascii="Times New Roman" w:eastAsia="Times New Roman" w:hAnsi="Times New Roman" w:cs="Times New Roman"/>
          <w:sz w:val="24"/>
          <w:szCs w:val="24"/>
          <w:lang w:eastAsia="sk-SK"/>
        </w:rPr>
        <w:t xml:space="preserve"> vyšetrenie, 60) na preukázané nadanie podľa § 103 ods. 1 písm. a) prvého bodu.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 škôl alebo tried pre žiakov so všeobecným intelektovým nadaním sú prijímaní žiaci na základe žiadosti zákonného zástupcu po diagnostike vykonanej zariadením výchovnej prevencie a poradenstva.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Do športovej školy alebo športovej triedy sa okrem podmienok podľa odseku 1 prijímajú žiaci aj na základe zdravotnej spôsobilosti.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Kritériá na overenie špeciálnych schopností, zručností alebo nadania detí alebo žiakov vydá riaditeľ príslušnej školy do 1. februára.</w:t>
      </w:r>
    </w:p>
    <w:p w14:paraId="731C0BD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106</w:t>
      </w:r>
      <w:r w:rsidRPr="00FF03C8">
        <w:rPr>
          <w:rFonts w:ascii="Times New Roman" w:eastAsia="Times New Roman" w:hAnsi="Times New Roman" w:cs="Times New Roman"/>
          <w:b/>
          <w:bCs/>
          <w:sz w:val="20"/>
          <w:szCs w:val="20"/>
          <w:lang w:eastAsia="sk-SK"/>
        </w:rPr>
        <w:br/>
        <w:t xml:space="preserve">Organizácia výchovy a vzdelávania detí s nadaním alebo žiakov </w:t>
      </w:r>
      <w:r w:rsidRPr="00FF03C8">
        <w:rPr>
          <w:rFonts w:ascii="Times New Roman" w:eastAsia="Times New Roman" w:hAnsi="Times New Roman" w:cs="Times New Roman"/>
          <w:b/>
          <w:bCs/>
          <w:sz w:val="20"/>
          <w:szCs w:val="20"/>
          <w:lang w:eastAsia="sk-SK"/>
        </w:rPr>
        <w:br/>
        <w:t>s nadaním</w:t>
      </w:r>
    </w:p>
    <w:p w14:paraId="731C0BD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Riaditeľ školy upraví v školskom vzdelávacom programe organizáciu výchovy a vzdelávania tak, aby zohľadňovala požiadavky a špecifiká výchovy a vzdelávania detí alebo žiakov podľa druhu ich nadania.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Škola zabezpečuje rozšírené vyučovanie určených predmetov súvisiacich s rozvojom nadania.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Predmet športová príprava sa zabezpečuje formou športových tréningov, sústredení a účasťou na športových súťažiach.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Umeleckej alebo športovej prípravy organizovanej školou počas hlavných školských prázdnin sa môžu zúčastniť aj deti s nadaním alebo žiaci s nadaním pred nástupom do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(5) Riaditeľ školy môže rozhodnúť o preradení alebo o vylúčení dieťaťa alebo žiaka zo vzdelávacieho programu pre neplnenie požiadaviek rozumovej, umeleckej, športovej, praktickej prípravy alebo zo zdravotných dôvodov na návrh odborného lekára.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Ministerstvo školstva ustanoví všeobecne záväzným právnym predpisom podrobnosti o diagnostike, výchove a vzdelávaní detí s nadaním a žiakov s nadaním, organizáciu, prijímanie, priebeh a ukončovanie ich vzdelávania.</w:t>
      </w:r>
    </w:p>
    <w:p w14:paraId="731C0BD3"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Tretí oddiel</w:t>
      </w:r>
    </w:p>
    <w:p w14:paraId="731C0BD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D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xml:space="preserve">§ 107 </w:t>
      </w:r>
      <w:r w:rsidRPr="00FF03C8">
        <w:rPr>
          <w:rFonts w:ascii="Times New Roman" w:eastAsia="Times New Roman" w:hAnsi="Times New Roman" w:cs="Times New Roman"/>
          <w:b/>
          <w:bCs/>
          <w:sz w:val="20"/>
          <w:szCs w:val="20"/>
          <w:lang w:eastAsia="sk-SK"/>
        </w:rPr>
        <w:br/>
        <w:t>Výchova a vzdelávanie detí</w:t>
      </w:r>
      <w:r w:rsidRPr="00FF03C8">
        <w:rPr>
          <w:rFonts w:ascii="Times New Roman" w:eastAsia="Times New Roman" w:hAnsi="Times New Roman" w:cs="Times New Roman"/>
          <w:b/>
          <w:bCs/>
          <w:sz w:val="20"/>
          <w:szCs w:val="20"/>
          <w:lang w:eastAsia="sk-SK"/>
        </w:rPr>
        <w:br/>
        <w:t>zo sociálne znevýhodneného prostredia</w:t>
      </w:r>
      <w:r w:rsidRPr="00FF03C8">
        <w:rPr>
          <w:rFonts w:ascii="Times New Roman" w:eastAsia="Times New Roman" w:hAnsi="Times New Roman" w:cs="Times New Roman"/>
          <w:b/>
          <w:bCs/>
          <w:sz w:val="20"/>
          <w:szCs w:val="20"/>
          <w:lang w:eastAsia="sk-SK"/>
        </w:rPr>
        <w:br/>
        <w:t>a žiakov zo sociálne znevýhodneného prostredia</w:t>
      </w:r>
    </w:p>
    <w:p w14:paraId="731C0BD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Výchova a vzdelávanie detí zo sociálne znevýhodneného prostredia a žiakov zo sociálne znevýhodneného prostredia sa uskutočňuje v školách podľa tohto zákona s využitím špecifických metód a foriem.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Pre zabezpečenie výchovy a vzdelávania detí zo sociálne znevýhodneného prostredia a žiakov zo sociálne znevýhodneného prostredia vytvárajú školy individuálne podmienky.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Pod individuálnymi podmienkami sa rozumie</w:t>
      </w:r>
      <w:r w:rsidRPr="00FF03C8">
        <w:rPr>
          <w:rFonts w:ascii="Times New Roman" w:eastAsia="Times New Roman" w:hAnsi="Times New Roman" w:cs="Times New Roman"/>
          <w:sz w:val="24"/>
          <w:szCs w:val="24"/>
          <w:lang w:eastAsia="sk-SK"/>
        </w:rPr>
        <w:br/>
        <w:t xml:space="preserve">a) vzdelávanie podľa individuálneho vzdelávacieho programu, </w:t>
      </w:r>
      <w:r w:rsidRPr="00FF03C8">
        <w:rPr>
          <w:rFonts w:ascii="Times New Roman" w:eastAsia="Times New Roman" w:hAnsi="Times New Roman" w:cs="Times New Roman"/>
          <w:sz w:val="24"/>
          <w:szCs w:val="24"/>
          <w:lang w:eastAsia="sk-SK"/>
        </w:rPr>
        <w:br/>
        <w:t xml:space="preserve">b) úprava organizácie výchovy a vzdelávania, </w:t>
      </w:r>
      <w:r w:rsidRPr="00FF03C8">
        <w:rPr>
          <w:rFonts w:ascii="Times New Roman" w:eastAsia="Times New Roman" w:hAnsi="Times New Roman" w:cs="Times New Roman"/>
          <w:sz w:val="24"/>
          <w:szCs w:val="24"/>
          <w:lang w:eastAsia="sk-SK"/>
        </w:rPr>
        <w:br/>
        <w:t xml:space="preserve">c) úprava prostredia, v ktorom sa výchova a vzdelávanie uskutočňuje, </w:t>
      </w:r>
      <w:r w:rsidRPr="00FF03C8">
        <w:rPr>
          <w:rFonts w:ascii="Times New Roman" w:eastAsia="Times New Roman" w:hAnsi="Times New Roman" w:cs="Times New Roman"/>
          <w:sz w:val="24"/>
          <w:szCs w:val="24"/>
          <w:lang w:eastAsia="sk-SK"/>
        </w:rPr>
        <w:br/>
        <w:t>d) využitie špecifických metód a foriem výchovy a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(4) Ministerstvo školstva môže poskytnúť zriaďovateľom škôl podľa § 27 ods. 2 písm. b), § 95 ods. 1 písm. b) a § 104 ods. 1 písm. b) príspevok na skvalitnenie podmienok na výchovu a vzdelávanie žiakov zo sociálne znevýhodneného prostredia (ďalej len "príspevok na žiakov zo sociálne znevýhodneného prostredia"). Príspevok na žiakov zo sociálne znevýhodneného prostredia sa poskytuje podľa počtu žiakov, ktorým sa poskytuje dotácia na podporu výchovy k plneniu školských povinností dieťaťa ohrozeného sociálnym vylúčením a dotácia na podporu výchovy k stravovacím návykom dieťaťa ohrozeného sociálnym vylúčením podľa osobitného predpisu, 61) pričom priemerný mesačný príjem rodiny za posledných šesť po sebe nasledujúcich mesiacov je najviac vo výške životného minima podľa osobitného predpisu.62)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Výšku príspevku na žiakov zo sociálne znevýhodneného prostredia určuje ministerstvo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Ministerstvo školstva ustanoví všeobecne záväzným právnym predpisom účel použitia príspevku na žiakov zo sociálne znevýhodneného prostredia.</w:t>
      </w:r>
    </w:p>
    <w:p w14:paraId="731C0BD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108</w:t>
      </w:r>
    </w:p>
    <w:p w14:paraId="731C0BD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vyplneného tlačiva podľa § 11 ods. 10 písm. a) riaditeľovi školy; ak ide o maloleté dieťa alebo žiaka, písomnú žiadosť s tlačivom podľa § 11 ods. 10 písm. a) predkladá jeho zákonný zástupca.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Ak tento zákon neustanovuje inak, vzťahujú sa na školy podľa § 95 ods. 1 a § 104 ods. 1 ustanovenia tohto zákona o materskej škole, základnej škole a strednej škole; vzdelanie získané v týchto školách okrem vzdelania získaného v školách so vzdelávacími programami pre žiakov s mentálnym postihnutím je rovnocenné so vzdelaním získaným v materských školách, v základných školách a v stredných školách podľa tohto zákona. </w:t>
      </w:r>
    </w:p>
    <w:p w14:paraId="731C0BD9"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Ôsma časť</w:t>
      </w:r>
      <w:r w:rsidRPr="00FF03C8">
        <w:rPr>
          <w:rFonts w:ascii="Times New Roman" w:eastAsia="Times New Roman" w:hAnsi="Times New Roman" w:cs="Times New Roman"/>
          <w:b/>
          <w:bCs/>
          <w:sz w:val="36"/>
          <w:szCs w:val="36"/>
          <w:lang w:eastAsia="sk-SK"/>
        </w:rPr>
        <w:br/>
        <w:t>Školy v pôsobnosti ústredných orgánov</w:t>
      </w:r>
      <w:r w:rsidRPr="00FF03C8">
        <w:rPr>
          <w:rFonts w:ascii="Times New Roman" w:eastAsia="Times New Roman" w:hAnsi="Times New Roman" w:cs="Times New Roman"/>
          <w:b/>
          <w:bCs/>
          <w:sz w:val="36"/>
          <w:szCs w:val="36"/>
          <w:lang w:eastAsia="sk-SK"/>
        </w:rPr>
        <w:br/>
        <w:t>štátnej správy</w:t>
      </w:r>
    </w:p>
    <w:p w14:paraId="731C0BD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D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109</w:t>
      </w:r>
    </w:p>
    <w:p w14:paraId="731C0BD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Školy v pôsobnosti ústredných orgánov štátnej správy sú</w:t>
      </w:r>
      <w:r w:rsidRPr="00FF03C8">
        <w:rPr>
          <w:rFonts w:ascii="Times New Roman" w:eastAsia="Times New Roman" w:hAnsi="Times New Roman" w:cs="Times New Roman"/>
          <w:sz w:val="24"/>
          <w:szCs w:val="24"/>
          <w:lang w:eastAsia="sk-SK"/>
        </w:rPr>
        <w:br/>
        <w:t xml:space="preserve">a) policajné školy, </w:t>
      </w:r>
      <w:r w:rsidRPr="00FF03C8">
        <w:rPr>
          <w:rFonts w:ascii="Times New Roman" w:eastAsia="Times New Roman" w:hAnsi="Times New Roman" w:cs="Times New Roman"/>
          <w:sz w:val="24"/>
          <w:szCs w:val="24"/>
          <w:lang w:eastAsia="sk-SK"/>
        </w:rPr>
        <w:br/>
        <w:t>b) školy požiarnej ochrany.</w:t>
      </w:r>
    </w:p>
    <w:p w14:paraId="731C0BD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110</w:t>
      </w:r>
      <w:r w:rsidRPr="00FF03C8">
        <w:rPr>
          <w:rFonts w:ascii="Times New Roman" w:eastAsia="Times New Roman" w:hAnsi="Times New Roman" w:cs="Times New Roman"/>
          <w:b/>
          <w:bCs/>
          <w:sz w:val="20"/>
          <w:szCs w:val="20"/>
          <w:lang w:eastAsia="sk-SK"/>
        </w:rPr>
        <w:br/>
        <w:t>Policajné školy</w:t>
      </w:r>
    </w:p>
    <w:p w14:paraId="731C0BD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Policajné školy sú policajné stredné odborné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Policajné školy zriaďuje, riadi a zrušuje ministerstvo vnútra podľa siete policajných škôl;63) vo veciach všeobecne vzdelávacích predmetov postupuje po dohode s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Pôsobnosť vo veciach výchovy a vzdelávania v stredných odborných školách, ktorú má ministerstvo školstva alebo iné orgány štátnej správy, vykonáva voči policajným školám ministerstvo vnútra.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Služobné pomery žiakov a pedagogických zamestnancov policajných škôl upravuje osobitný predpis.64)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Na policajné školy sa nevzťahujú ustanovenia § 7 ods. 5 až 10, § 8, a 10, § 12 ods. 3 až 8, </w:t>
      </w:r>
      <w:r w:rsidRPr="00FF03C8">
        <w:rPr>
          <w:rFonts w:ascii="Times New Roman" w:eastAsia="Times New Roman" w:hAnsi="Times New Roman" w:cs="Times New Roman"/>
          <w:sz w:val="24"/>
          <w:szCs w:val="24"/>
          <w:lang w:eastAsia="sk-SK"/>
        </w:rPr>
        <w:lastRenderedPageBreak/>
        <w:t>§ 15, § 19 až 25, § 28 až 31, § 36, 41, § 43 ods. 4, 5, 9 a 10, § 44, 46, § 49 až 53, § 55 ods. 10, § 59 až 61, § 62 ods. 1 až 7, 13 a 14, § 63 až 71, § 73, § 74 ods. 4 až 9, § 75, 76, § 77 ods. 2, 3, 5 až 8, § 80 až 82, § 86 ods. 2 až 5 a 7, § 89 ods. 7 až 10, § 90, 93, § 94 až 108, § 111 až 143, § 144 ods. 2, 3, 5 až 10, § 146, 149, § 152 písm. e), § 154 až 160.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Ustanovenia § 2, § 7 ods. 1 až 4, § 9, 13, 14, 35, § 54, § 55 ods. 1 až 9 a ods. 11 až 22, § 56 až 58, § 62 ods. 8 až 11, § 74 ods. 3, § 77 ods. 1 a 4, § 78, 79, § 83 až 85, § 87 a 88, § 89 ods. 1 až 6, § 144 ods. 1 a 4, § 147 a 148, § 150 a 151 sa na policajné školy vzťahujú primerane.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14:paraId="731C0BD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111</w:t>
      </w:r>
      <w:r w:rsidRPr="00FF03C8">
        <w:rPr>
          <w:rFonts w:ascii="Times New Roman" w:eastAsia="Times New Roman" w:hAnsi="Times New Roman" w:cs="Times New Roman"/>
          <w:b/>
          <w:bCs/>
          <w:sz w:val="20"/>
          <w:szCs w:val="20"/>
          <w:lang w:eastAsia="sk-SK"/>
        </w:rPr>
        <w:br/>
        <w:t>Školy požiarnej ochrany</w:t>
      </w:r>
    </w:p>
    <w:p w14:paraId="731C0BE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Školy požiarnej ochrany sú stredné odborné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Školy požiarnej ochrany zriaďuje, riadi a zrušuje ministerstvo vnútra; vo veciach všeobecne vzdelávacích predmetov postupuje po dohode s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Pôsobnosť vo veciach stredných odborných škôl, ktorú má ministerstvo školstva alebo iné orgány štátnej správy, vykonáva voči školám požiarnej ochrany ministerstvo vnútra.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Služobné pomery žiakov a pedagogických zamestnancov škôl požiarnej ochrany ustanovuje osobitný predpis.65)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Na školy požiarnej ochrany sa nevzťahujú ustanovenia § 15, 17, 19, § 28 až 31, § 41, 44, § 49 až 53, § 55 ods. 10, § 59, 60, § 94 až 108, § 110, § 112 až 116, § 119 až 138, § 142, 143, 151, § 154 až 160.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Ustanovenia § 1 až 14, § 16, 18, § 20 až 26, § 32 až 39, § 42, 43, § 45 až 48, § 54, § 55 ods. 1 až 9 a ods. 11 až 22, § 56 až 58, § 62 až 93, § 109, 117, 140, 141, § 144 až 151, § 152, 153, 161 sa na školy požiarnej ochrany vzťahujú primerane.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14:paraId="731C0BE1"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lastRenderedPageBreak/>
        <w:t>Deviata časť</w:t>
      </w:r>
      <w:r w:rsidRPr="00FF03C8">
        <w:rPr>
          <w:rFonts w:ascii="Times New Roman" w:eastAsia="Times New Roman" w:hAnsi="Times New Roman" w:cs="Times New Roman"/>
          <w:b/>
          <w:bCs/>
          <w:sz w:val="36"/>
          <w:szCs w:val="36"/>
          <w:lang w:eastAsia="sk-SK"/>
        </w:rPr>
        <w:br/>
        <w:t>Sústava školských zariadení</w:t>
      </w:r>
    </w:p>
    <w:p w14:paraId="731C0BE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E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112</w:t>
      </w:r>
    </w:p>
    <w:p w14:paraId="731C0BE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Sústavu školských zariadení tvoria</w:t>
      </w:r>
      <w:r w:rsidRPr="00FF03C8">
        <w:rPr>
          <w:rFonts w:ascii="Times New Roman" w:eastAsia="Times New Roman" w:hAnsi="Times New Roman" w:cs="Times New Roman"/>
          <w:sz w:val="24"/>
          <w:szCs w:val="24"/>
          <w:lang w:eastAsia="sk-SK"/>
        </w:rPr>
        <w:br/>
        <w:t xml:space="preserve">a) školské výchovno-vzdelávacie zariadenia, </w:t>
      </w:r>
      <w:r w:rsidRPr="00FF03C8">
        <w:rPr>
          <w:rFonts w:ascii="Times New Roman" w:eastAsia="Times New Roman" w:hAnsi="Times New Roman" w:cs="Times New Roman"/>
          <w:sz w:val="24"/>
          <w:szCs w:val="24"/>
          <w:lang w:eastAsia="sk-SK"/>
        </w:rPr>
        <w:br/>
        <w:t xml:space="preserve">b) špeciálne výchovné zariadenia, </w:t>
      </w:r>
      <w:r w:rsidRPr="00FF03C8">
        <w:rPr>
          <w:rFonts w:ascii="Times New Roman" w:eastAsia="Times New Roman" w:hAnsi="Times New Roman" w:cs="Times New Roman"/>
          <w:sz w:val="24"/>
          <w:szCs w:val="24"/>
          <w:lang w:eastAsia="sk-SK"/>
        </w:rPr>
        <w:br/>
        <w:t xml:space="preserve">c) školské zariadenia výchovného poradenstva a prevencie, </w:t>
      </w:r>
      <w:r w:rsidRPr="00FF03C8">
        <w:rPr>
          <w:rFonts w:ascii="Times New Roman" w:eastAsia="Times New Roman" w:hAnsi="Times New Roman" w:cs="Times New Roman"/>
          <w:sz w:val="24"/>
          <w:szCs w:val="24"/>
          <w:lang w:eastAsia="sk-SK"/>
        </w:rPr>
        <w:br/>
        <w:t>d) školské účelové zariadenia.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Školské zariadenie podľa odseku 1 je právnická osoba, ak tak určí zriaďovateľ.</w:t>
      </w:r>
    </w:p>
    <w:p w14:paraId="731C0BE5"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Prvý oddiel</w:t>
      </w:r>
      <w:r w:rsidRPr="00FF03C8">
        <w:rPr>
          <w:rFonts w:ascii="Times New Roman" w:eastAsia="Times New Roman" w:hAnsi="Times New Roman" w:cs="Times New Roman"/>
          <w:b/>
          <w:bCs/>
          <w:sz w:val="24"/>
          <w:szCs w:val="24"/>
          <w:lang w:eastAsia="sk-SK"/>
        </w:rPr>
        <w:br/>
        <w:t>Školské výchovno-vzdelávacie zariadenia</w:t>
      </w:r>
    </w:p>
    <w:p w14:paraId="731C0BE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E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113</w:t>
      </w:r>
    </w:p>
    <w:p w14:paraId="731C0BE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Školskými výchovno-vzdelávacími zariadeniami sú:</w:t>
      </w:r>
      <w:r w:rsidRPr="00FF03C8">
        <w:rPr>
          <w:rFonts w:ascii="Times New Roman" w:eastAsia="Times New Roman" w:hAnsi="Times New Roman" w:cs="Times New Roman"/>
          <w:sz w:val="24"/>
          <w:szCs w:val="24"/>
          <w:lang w:eastAsia="sk-SK"/>
        </w:rPr>
        <w:br/>
        <w:t xml:space="preserve">a) školský klub detí, </w:t>
      </w:r>
      <w:r w:rsidRPr="00FF03C8">
        <w:rPr>
          <w:rFonts w:ascii="Times New Roman" w:eastAsia="Times New Roman" w:hAnsi="Times New Roman" w:cs="Times New Roman"/>
          <w:sz w:val="24"/>
          <w:szCs w:val="24"/>
          <w:lang w:eastAsia="sk-SK"/>
        </w:rPr>
        <w:br/>
        <w:t xml:space="preserve">b) centrum voľného času, </w:t>
      </w:r>
      <w:r w:rsidRPr="00FF03C8">
        <w:rPr>
          <w:rFonts w:ascii="Times New Roman" w:eastAsia="Times New Roman" w:hAnsi="Times New Roman" w:cs="Times New Roman"/>
          <w:sz w:val="24"/>
          <w:szCs w:val="24"/>
          <w:lang w:eastAsia="sk-SK"/>
        </w:rPr>
        <w:br/>
        <w:t xml:space="preserve">c) školský internát, </w:t>
      </w:r>
      <w:r w:rsidRPr="00FF03C8">
        <w:rPr>
          <w:rFonts w:ascii="Times New Roman" w:eastAsia="Times New Roman" w:hAnsi="Times New Roman" w:cs="Times New Roman"/>
          <w:sz w:val="24"/>
          <w:szCs w:val="24"/>
          <w:lang w:eastAsia="sk-SK"/>
        </w:rPr>
        <w:br/>
        <w:t xml:space="preserve">d) školské hospodárstvo, </w:t>
      </w:r>
      <w:r w:rsidRPr="00FF03C8">
        <w:rPr>
          <w:rFonts w:ascii="Times New Roman" w:eastAsia="Times New Roman" w:hAnsi="Times New Roman" w:cs="Times New Roman"/>
          <w:sz w:val="24"/>
          <w:szCs w:val="24"/>
          <w:lang w:eastAsia="sk-SK"/>
        </w:rPr>
        <w:br/>
        <w:t>e) stredisko odbornej praxe.</w:t>
      </w:r>
    </w:p>
    <w:p w14:paraId="731C0BE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114</w:t>
      </w:r>
      <w:r w:rsidRPr="00FF03C8">
        <w:rPr>
          <w:rFonts w:ascii="Times New Roman" w:eastAsia="Times New Roman" w:hAnsi="Times New Roman" w:cs="Times New Roman"/>
          <w:b/>
          <w:bCs/>
          <w:sz w:val="20"/>
          <w:szCs w:val="20"/>
          <w:lang w:eastAsia="sk-SK"/>
        </w:rPr>
        <w:br/>
        <w:t>Školský klub detí</w:t>
      </w:r>
    </w:p>
    <w:p w14:paraId="731C0BE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Školský klub detí zabezpečuje pre deti, ktoré plnia povinnú školskú dochádzku na základnej škole, činnosť podľa výchovného programu školského zariadenia zameranú na ich prípravu na vyučovanie a na oddych v čase mimo vyučovania a v čase školských prázdnin. Činnosť, ktorú zabezpečuje školský klub detí, nie je totožná s činnosťou zabezpečovanou centrom voľného času podľa § 116.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Školský klub detí sa člení na oddelenia spravidla podľa veku detí, pričom počet detí v oddelení určí riaditeľ školského klubu detí alebo riaditeľ školy, ktorej je školský klub detí súčasťou, pri dodržaní požiadaviek podľa osobitného predpisu32a); počet detí v oddeleniach pre žiakov so špeciálnymi výchovno-vzdelávacími potrebami je rovnaký ako v triedach, v ktorých sa vzdelávajú.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Výšku mesačného príspevku na čiastočnú úhradu nákladov spojených s činnosťou školského klubu detí, ktorého zriaďovateľom je orgán miestnej štátnej správy v školstve, určí riaditeľ školského zariadenia alebo riaditeľ školy, ak je školský klub detí jej súčasťou, na </w:t>
      </w:r>
      <w:r w:rsidRPr="00FF03C8">
        <w:rPr>
          <w:rFonts w:ascii="Times New Roman" w:eastAsia="Times New Roman" w:hAnsi="Times New Roman" w:cs="Times New Roman"/>
          <w:sz w:val="24"/>
          <w:szCs w:val="24"/>
          <w:lang w:eastAsia="sk-SK"/>
        </w:rPr>
        <w:lastRenderedPageBreak/>
        <w:t>jedného žiaka v sume neprevyšujúcej 7, 5 % sumy životného minima pre nezaopatrené dieťa podľa osobitného predpisu.29) Tento príspevok sa uhrádza vopred do 10. dňa príslušného kalendárneho mesiaca, ktorý predchádza kalendárnemu mesiacu, za ktorý sa príspevok uhrádza. Výška príspevku na úhradu zohľadňuje náročnosť a druh klubovej alebo záujmovej činnosti.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Riaditeľ školského klubu detí alebo riaditeľ školy, ktorej je školský klub detí súčasťou, môže rozhodnúť o znížení alebo odpustení príspevku podľa odseku 3, ak zákonný zástupca predloží doklad o tom, že je poberateľom dávky v hmotnej núdzi a príspevkov k dávke v hmotnej núdzi podľa osobitného predpisu.32)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Príspevok na čiastočnú úhradu nákladov spojených s hmotným zabezpečením v školskom klube detí sa neplatí za pobyt dieťaťa v školskom klube detí zriadenom orgánom štátnej správy v školstve pri zdravotníckom zariadení.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Výšku mesačného príspevku na čiastočnú úhradu nákladov na činnosti školského klubu detí, určí všeobecne záväzným nariadením obec, ktorá je jeho zriaďovateľom.31)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Zriaďovateľ školského klubu detí môže rozhodnúť o znížení alebo odpustení príspevku podľa odseku 6, ak zákonný zástupca o to písomne požiada a predloží doklad o tom, že je poberateľom dávky v hmotnej núdzi a príspevkov k dávke v hmotnej núdzi podľa osobitného predpisu.32) </w:t>
      </w:r>
    </w:p>
    <w:p w14:paraId="731C0BE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115</w:t>
      </w:r>
    </w:p>
    <w:p w14:paraId="731C0BE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Zrušený zákonom č.324/2012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s účinnosťou od 1. januára 2013</w:t>
      </w:r>
    </w:p>
    <w:p w14:paraId="731C0BE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116</w:t>
      </w:r>
      <w:r w:rsidRPr="00FF03C8">
        <w:rPr>
          <w:rFonts w:ascii="Times New Roman" w:eastAsia="Times New Roman" w:hAnsi="Times New Roman" w:cs="Times New Roman"/>
          <w:b/>
          <w:bCs/>
          <w:sz w:val="20"/>
          <w:szCs w:val="20"/>
          <w:lang w:eastAsia="sk-SK"/>
        </w:rPr>
        <w:br/>
        <w:t>Centrum voľného času</w:t>
      </w:r>
    </w:p>
    <w:p w14:paraId="731C0BE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Centrum voľného času zabezpečuje podľa výchovného programu školského zariadenia výchovno-vzdelávaciu, záujmovú a rekreačnú činnosť detí, rodičov a iných osôb do veku 30 rokov v ich voľnom čase.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Centrum voľného času môže poskytovať metodickú a odbornú pomoc v oblasti práce s deťmi v ich voľnom čase</w:t>
      </w:r>
      <w:r w:rsidRPr="00FF03C8">
        <w:rPr>
          <w:rFonts w:ascii="Times New Roman" w:eastAsia="Times New Roman" w:hAnsi="Times New Roman" w:cs="Times New Roman"/>
          <w:sz w:val="24"/>
          <w:szCs w:val="24"/>
          <w:lang w:eastAsia="sk-SK"/>
        </w:rPr>
        <w:br/>
        <w:t xml:space="preserve">a) školám a školským zariadeniam, </w:t>
      </w:r>
      <w:r w:rsidRPr="00FF03C8">
        <w:rPr>
          <w:rFonts w:ascii="Times New Roman" w:eastAsia="Times New Roman" w:hAnsi="Times New Roman" w:cs="Times New Roman"/>
          <w:sz w:val="24"/>
          <w:szCs w:val="24"/>
          <w:lang w:eastAsia="sk-SK"/>
        </w:rPr>
        <w:br/>
        <w:t xml:space="preserve">b) občianskym združeniam vykonávajúcim činnosť zameranú na deti, </w:t>
      </w:r>
      <w:r w:rsidRPr="00FF03C8">
        <w:rPr>
          <w:rFonts w:ascii="Times New Roman" w:eastAsia="Times New Roman" w:hAnsi="Times New Roman" w:cs="Times New Roman"/>
          <w:sz w:val="24"/>
          <w:szCs w:val="24"/>
          <w:lang w:eastAsia="sk-SK"/>
        </w:rPr>
        <w:br/>
        <w:t>c) ďalším právnickým osobám alebo fyzickým osobám, ktoré o ňu požiadajú.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Centrum voľného času sa zriaďuje ako zariadenie s celoročnou prevádzkou.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Centrum voľného času sa spravidla člení podľa záujmových oblastí na oddelenia a na záujmové útvary. Pre deti so zdravotným postihnutím alebo vývinovými poruchami sa môžu </w:t>
      </w:r>
      <w:r w:rsidRPr="00FF03C8">
        <w:rPr>
          <w:rFonts w:ascii="Times New Roman" w:eastAsia="Times New Roman" w:hAnsi="Times New Roman" w:cs="Times New Roman"/>
          <w:sz w:val="24"/>
          <w:szCs w:val="24"/>
          <w:lang w:eastAsia="sk-SK"/>
        </w:rPr>
        <w:lastRenderedPageBreak/>
        <w:t>zriaďovať záujmové útvary.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Výšku mesačného príspevku na čiastočnú úhradu nákladov na činnosti centra voľného času, ktorého zriaďovateľom je obec31) alebo samosprávny kraj, 42) určí zriaďovateľ všeobecne záväzným nariadením.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Zriaďovateľ centra voľného času môže rozhodnúť o znížení alebo odpustení príspevku podľa odseku 6, ak plnoletý žiak alebo zákonný zástupca neplnoletého žiaka o to písomne požiada a predloží doklad o tom, že je poberateľom dávky v hmotnej núdzi a príspevkov k dávke v hmotnej núdzi podľa osobitného predpisu.32) </w:t>
      </w:r>
    </w:p>
    <w:p w14:paraId="731C0BE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117</w:t>
      </w:r>
      <w:r w:rsidRPr="00FF03C8">
        <w:rPr>
          <w:rFonts w:ascii="Times New Roman" w:eastAsia="Times New Roman" w:hAnsi="Times New Roman" w:cs="Times New Roman"/>
          <w:b/>
          <w:bCs/>
          <w:sz w:val="20"/>
          <w:szCs w:val="20"/>
          <w:lang w:eastAsia="sk-SK"/>
        </w:rPr>
        <w:br/>
        <w:t>Školský internát</w:t>
      </w:r>
    </w:p>
    <w:p w14:paraId="731C0BF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Školský internát zabezpečuje deťom materských škôl a žiakom základných škôl a stredných škôl výchovno-vzdelávaciu činnosť, ubytovanie a stravovanie.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Zriaďovateľ školského internátu je povinný zabezpečiť náhradné ubytovanie deťom alebo žiakom, ak bola jeho prevádzka prerušená zo závažných dôvodov.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Školský internát sa člení na výchovné skupiny podľa veku žiakov, pričom ich počet vo výchovnej skupine je najviac 30; počet žiakov vo výchovných skupinách pre žiakov so špeciálnymi výchovno-vzdelávacími potrebami je rovnaký ako v triedach, v ktorých sa vzdelávajú.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 zo sumy životného minima pre nezaopatrené dieťa podľa osobitného predpisu.29) Tento príspevok sa uhrádza vopred do 20. dňa kalendárneho mesiaca, ktorý predchádza kalendárnemu mesiacu, za ktorý sa príspevok uhrádza. Výška mesačného príspevku sa zaokrúhľuje na celé eurocenty nahor.</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Riaditeľ školského internátu alebo riaditeľ školy, ktorej je školský internát súčasťou, po predložení dokladu o tom, že je poberateľom dávky v hmotnej núdzi a príspevkov k dávke v hmotnej núdzi podľa osobitného predpisu32) môže rozhodnúť o znížení alebo odpustení poplatku podľa odseku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Výšku mesačného príspevku na čiastočnú úhradu nákladov spojených s ubytovaním v školskom internáte, ktorého zriaďovateľom je obec31) alebo samosprávny kraj, 42) určí zriaďovateľ všeobecne záväzným nariadením.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Zriaďovateľ školského internátu môže rozhodnúť o znížení alebo odpustení príspevku podľa odseku 7, ak zákonný zástupca alebo iná osoba písomne o to požiada a predloží doklad o tom, že je poberateľom dávky v hmotnej núdzi a príspevkov k dávke v hmotnej núdzi podľa </w:t>
      </w:r>
      <w:r w:rsidRPr="00FF03C8">
        <w:rPr>
          <w:rFonts w:ascii="Times New Roman" w:eastAsia="Times New Roman" w:hAnsi="Times New Roman" w:cs="Times New Roman"/>
          <w:sz w:val="24"/>
          <w:szCs w:val="24"/>
          <w:lang w:eastAsia="sk-SK"/>
        </w:rPr>
        <w:lastRenderedPageBreak/>
        <w:t>osobitného predpisu.32)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Školský internát môže poskytovať deťom a žiakom ubytovanie a stravovanie aj v čase pracovného voľna a pracovného pokoja; môže poskytovať ubytovanie a stravovanie aj v čase školských prázdnin.</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14:paraId="731C0BF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118</w:t>
      </w:r>
      <w:r w:rsidRPr="00FF03C8">
        <w:rPr>
          <w:rFonts w:ascii="Times New Roman" w:eastAsia="Times New Roman" w:hAnsi="Times New Roman" w:cs="Times New Roman"/>
          <w:b/>
          <w:bCs/>
          <w:sz w:val="20"/>
          <w:szCs w:val="20"/>
          <w:lang w:eastAsia="sk-SK"/>
        </w:rPr>
        <w:br/>
        <w:t>Školské hospodárstvo a stredisko odbornej praxe</w:t>
      </w:r>
    </w:p>
    <w:p w14:paraId="731C0BF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Školské hospodárstvo a stredisko odbornej praxe sú školské zariadenia, ktoré zabezpečujú praktické vyučovanie žiakov strednej odbornej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Školské hospodárstvo a stredisko odbornej praxe môžu zabezpečovať aj praktické vyučovanie iných fyzických osôb.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Školské hospodárstvo a stredisko odbornej praxe poskytujú vedomosti, praktické zručnosti, návyky a získanie schopností pre výkon povolania, pričom nadväzujú na vedomosti, zručnosti a schopnosti nadobudnuté počas vzdelávania v strednej odbornej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Školské hospodárstvo a stredisko odbornej praxe uskutočňujú vzdelávanie podľa štátnych vzdelávacích programov podľa § 6 ods. 4 príslušnej skupiny odborov vzdelávania, pritom spolupracujú so strednou odbornou školou, ktorá pre žiakov zabezpečuje teoretické vzdelávanie.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Školské hospodárstvo a stredisko odbornej praxe môžu plniť úlohy pri zabezpečovaní výrobných a hospodárskych činností, služieb a podnikateľských činností v súlade so svojím účelovým poslaním.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Školské hospodárstvo a stredisko odbornej praxe poskytuje praktické vyučovanie podľa § 43 stredným odborným školám podľa zmluvy.</w:t>
      </w:r>
    </w:p>
    <w:p w14:paraId="731C0BF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119</w:t>
      </w:r>
    </w:p>
    <w:p w14:paraId="731C0BF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Ministerstvo školstva ustanoví všeobecne záväzným právnym predpisom spôsob organizácie a prevádzky školských klubov detí, centier voľného času, školských hospodárstiev a stredísk odbornej praxe, ich materiálno-technického vybavenia.</w:t>
      </w:r>
    </w:p>
    <w:p w14:paraId="731C0BF5"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Druhý oddiel</w:t>
      </w:r>
      <w:r w:rsidRPr="00FF03C8">
        <w:rPr>
          <w:rFonts w:ascii="Times New Roman" w:eastAsia="Times New Roman" w:hAnsi="Times New Roman" w:cs="Times New Roman"/>
          <w:b/>
          <w:bCs/>
          <w:sz w:val="24"/>
          <w:szCs w:val="24"/>
          <w:lang w:eastAsia="sk-SK"/>
        </w:rPr>
        <w:br/>
        <w:t>Špeciálne výchovné zariadenia</w:t>
      </w:r>
    </w:p>
    <w:p w14:paraId="731C0BF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BF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120</w:t>
      </w:r>
    </w:p>
    <w:p w14:paraId="731C0BF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Špeciálnymi výchovnými zariadeniami sú:</w:t>
      </w:r>
      <w:r w:rsidRPr="00FF03C8">
        <w:rPr>
          <w:rFonts w:ascii="Times New Roman" w:eastAsia="Times New Roman" w:hAnsi="Times New Roman" w:cs="Times New Roman"/>
          <w:sz w:val="24"/>
          <w:szCs w:val="24"/>
          <w:lang w:eastAsia="sk-SK"/>
        </w:rPr>
        <w:br/>
        <w:t xml:space="preserve">a) diagnostické centrum, </w:t>
      </w:r>
      <w:r w:rsidRPr="00FF03C8">
        <w:rPr>
          <w:rFonts w:ascii="Times New Roman" w:eastAsia="Times New Roman" w:hAnsi="Times New Roman" w:cs="Times New Roman"/>
          <w:sz w:val="24"/>
          <w:szCs w:val="24"/>
          <w:lang w:eastAsia="sk-SK"/>
        </w:rPr>
        <w:br/>
        <w:t xml:space="preserve">b) reedukačné centrum, </w:t>
      </w:r>
      <w:r w:rsidRPr="00FF03C8">
        <w:rPr>
          <w:rFonts w:ascii="Times New Roman" w:eastAsia="Times New Roman" w:hAnsi="Times New Roman" w:cs="Times New Roman"/>
          <w:sz w:val="24"/>
          <w:szCs w:val="24"/>
          <w:lang w:eastAsia="sk-SK"/>
        </w:rPr>
        <w:br/>
        <w:t>c) liečebno-výchovné sanatórium.</w:t>
      </w:r>
    </w:p>
    <w:p w14:paraId="731C0BF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121</w:t>
      </w:r>
      <w:r w:rsidRPr="00FF03C8">
        <w:rPr>
          <w:rFonts w:ascii="Times New Roman" w:eastAsia="Times New Roman" w:hAnsi="Times New Roman" w:cs="Times New Roman"/>
          <w:b/>
          <w:bCs/>
          <w:sz w:val="20"/>
          <w:szCs w:val="20"/>
          <w:lang w:eastAsia="sk-SK"/>
        </w:rPr>
        <w:br/>
        <w:t>Diagnostické centrum</w:t>
      </w:r>
    </w:p>
    <w:p w14:paraId="731C0BF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Diagnostické centrum poskytuje diagnostickú, psychologickú, psychoterapeutickú, výchovno-vzdelávaciu starostlivosť deťom na základe</w:t>
      </w:r>
      <w:r w:rsidRPr="00FF03C8">
        <w:rPr>
          <w:rFonts w:ascii="Times New Roman" w:eastAsia="Times New Roman" w:hAnsi="Times New Roman" w:cs="Times New Roman"/>
          <w:sz w:val="24"/>
          <w:szCs w:val="24"/>
          <w:lang w:eastAsia="sk-SK"/>
        </w:rPr>
        <w:br/>
        <w:t xml:space="preserve">a) žiadosti zákonného zástupcu dieťaťa, </w:t>
      </w:r>
      <w:r w:rsidRPr="00FF03C8">
        <w:rPr>
          <w:rFonts w:ascii="Times New Roman" w:eastAsia="Times New Roman" w:hAnsi="Times New Roman" w:cs="Times New Roman"/>
          <w:sz w:val="24"/>
          <w:szCs w:val="24"/>
          <w:lang w:eastAsia="sk-SK"/>
        </w:rPr>
        <w:br/>
        <w:t>b) dohody so zariadením, v ktorom sa vykonáva rozhodnutie súdu, 66)</w:t>
      </w:r>
      <w:r w:rsidRPr="00FF03C8">
        <w:rPr>
          <w:rFonts w:ascii="Times New Roman" w:eastAsia="Times New Roman" w:hAnsi="Times New Roman" w:cs="Times New Roman"/>
          <w:sz w:val="24"/>
          <w:szCs w:val="24"/>
          <w:lang w:eastAsia="sk-SK"/>
        </w:rPr>
        <w:br/>
        <w:t>c) predbežného opatrenia súdu podľa osobitného predpisu, 67)</w:t>
      </w:r>
      <w:r w:rsidRPr="00FF03C8">
        <w:rPr>
          <w:rFonts w:ascii="Times New Roman" w:eastAsia="Times New Roman" w:hAnsi="Times New Roman" w:cs="Times New Roman"/>
          <w:sz w:val="24"/>
          <w:szCs w:val="24"/>
          <w:lang w:eastAsia="sk-SK"/>
        </w:rPr>
        <w:br/>
        <w:t>d) rozhodnutia súdu o uložení výchovného opatrenia.68)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Diagnostické centrum najmä </w:t>
      </w:r>
      <w:r w:rsidRPr="00FF03C8">
        <w:rPr>
          <w:rFonts w:ascii="Times New Roman" w:eastAsia="Times New Roman" w:hAnsi="Times New Roman" w:cs="Times New Roman"/>
          <w:sz w:val="24"/>
          <w:szCs w:val="24"/>
          <w:lang w:eastAsia="sk-SK"/>
        </w:rPr>
        <w:br/>
        <w:t xml:space="preserve">a) zabezpečuje diagnostiku deťom s narušeným alebo ohrozeným </w:t>
      </w:r>
      <w:proofErr w:type="spellStart"/>
      <w:r w:rsidRPr="00FF03C8">
        <w:rPr>
          <w:rFonts w:ascii="Times New Roman" w:eastAsia="Times New Roman" w:hAnsi="Times New Roman" w:cs="Times New Roman"/>
          <w:sz w:val="24"/>
          <w:szCs w:val="24"/>
          <w:lang w:eastAsia="sk-SK"/>
        </w:rPr>
        <w:t>psychosociálnym</w:t>
      </w:r>
      <w:proofErr w:type="spellEnd"/>
      <w:r w:rsidRPr="00FF03C8">
        <w:rPr>
          <w:rFonts w:ascii="Times New Roman" w:eastAsia="Times New Roman" w:hAnsi="Times New Roman" w:cs="Times New Roman"/>
          <w:sz w:val="24"/>
          <w:szCs w:val="24"/>
          <w:lang w:eastAsia="sk-SK"/>
        </w:rPr>
        <w:t xml:space="preserve"> vývinom s cieľom určenia ďalšej vhodnej výchovno-vzdelávacej, resocializačnej alebo reedukačnej starostlivosti, </w:t>
      </w:r>
      <w:r w:rsidRPr="00FF03C8">
        <w:rPr>
          <w:rFonts w:ascii="Times New Roman" w:eastAsia="Times New Roman" w:hAnsi="Times New Roman" w:cs="Times New Roman"/>
          <w:sz w:val="24"/>
          <w:szCs w:val="24"/>
          <w:lang w:eastAsia="sk-SK"/>
        </w:rPr>
        <w:br/>
        <w:t xml:space="preserve">b) poskytuje poradenské služby zariadeniam, v ktorých sa vykonáva ústavná starostlivosť alebo ochranná výchova, ak o ne požiadajú, </w:t>
      </w:r>
      <w:r w:rsidRPr="00FF03C8">
        <w:rPr>
          <w:rFonts w:ascii="Times New Roman" w:eastAsia="Times New Roman" w:hAnsi="Times New Roman" w:cs="Times New Roman"/>
          <w:sz w:val="24"/>
          <w:szCs w:val="24"/>
          <w:lang w:eastAsia="sk-SK"/>
        </w:rPr>
        <w:br/>
        <w:t xml:space="preserve">c) vypracúva diagnostické správy o dieťati, ktoré slúžia ako vstupný podklad zariadeniu, v ktorom sa vykonáva ústavná starostlivosť alebo ochranná výchova, na vypracovanie individuálneho reedukačného programu alebo výchovno-vzdelávacieho programu pre prácu odborníkov s deťmi mimo zariadenia, v ktorom sa vykonáva ústavná starostlivosť alebo ochranná výchova, </w:t>
      </w:r>
      <w:r w:rsidRPr="00FF03C8">
        <w:rPr>
          <w:rFonts w:ascii="Times New Roman" w:eastAsia="Times New Roman" w:hAnsi="Times New Roman" w:cs="Times New Roman"/>
          <w:sz w:val="24"/>
          <w:szCs w:val="24"/>
          <w:lang w:eastAsia="sk-SK"/>
        </w:rPr>
        <w:br/>
        <w:t>d) vypracúva odporúčanie o umiestnení dieťaťa po ukončení pobytu v diagnostickom centre s ohľadom na možnosť prípravy na povolanie, uplatnenia na trhu práce a úpravy rodinných pomerov.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Pobyt dieťaťa v diagnostickom centre trvá nevyhnutne potrebný čas na stanovenie diagnostiky, spravidla dvanásť týždňov.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 diagnostickom centre sa zriaďuje záchytné oddelenie. V záchytnom oddelení riaditeľ umiestni dieťa pohybujúce sa nepovolene mimo zariadenia, do ktorého bolo umiestnené podľa odseku 1 a § 122 ods. 2. O umiestnení detí v záchytnom oddelení sa vyhotoví písomný záznam a bezodkladne sa táto skutočnosť oznámi zariadeniu, v ktorom je dieťa umiestnené, príslušnému orgánu sociálnoprávnej ochrany detí a sociálnej kurately a zákonnému zástupcovi.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Súčasťou záchytného oddelenia je karanténna miestnosť.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Základnou organizačnou jednotkou diagnostického centra je diagnostická skupina, ktorá sa zriadi pre najviac osem detí a zriaďovateľ ju zruší, ak je ich počet menší ako štyri; v odôvodnených prípadoch sa môže diagnostická skupina ponechať aj pri nižšom počte detí.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(7) Na plnenie diagnostických úloh sa v diagnostickom centre zriaďujú diagnostické triedy škôl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Diagnostické centrum sa podľa vnútornej organizácie môže diferencovať na </w:t>
      </w:r>
      <w:r w:rsidRPr="00FF03C8">
        <w:rPr>
          <w:rFonts w:ascii="Times New Roman" w:eastAsia="Times New Roman" w:hAnsi="Times New Roman" w:cs="Times New Roman"/>
          <w:sz w:val="24"/>
          <w:szCs w:val="24"/>
          <w:lang w:eastAsia="sk-SK"/>
        </w:rPr>
        <w:br/>
        <w:t xml:space="preserve">a) diagnostické centrum pre deti do 15. roku veku, </w:t>
      </w:r>
      <w:r w:rsidRPr="00FF03C8">
        <w:rPr>
          <w:rFonts w:ascii="Times New Roman" w:eastAsia="Times New Roman" w:hAnsi="Times New Roman" w:cs="Times New Roman"/>
          <w:sz w:val="24"/>
          <w:szCs w:val="24"/>
          <w:lang w:eastAsia="sk-SK"/>
        </w:rPr>
        <w:br/>
        <w:t>b) diagnostické centrum pre deti od 15. rokov veku.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Do diagnostických centier sa spravidla prijímajú deti obidvoch pohlaví.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Diagnostické centrum sa zriaďuje pre najviac šesť diagnostických skupín ako internátne zariadenie s nepretržitou prevádzkou.</w:t>
      </w:r>
    </w:p>
    <w:p w14:paraId="731C0BF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122</w:t>
      </w:r>
      <w:r w:rsidRPr="00FF03C8">
        <w:rPr>
          <w:rFonts w:ascii="Times New Roman" w:eastAsia="Times New Roman" w:hAnsi="Times New Roman" w:cs="Times New Roman"/>
          <w:b/>
          <w:bCs/>
          <w:sz w:val="20"/>
          <w:szCs w:val="20"/>
          <w:lang w:eastAsia="sk-SK"/>
        </w:rPr>
        <w:br/>
        <w:t>Reedukačné centrum</w:t>
      </w:r>
    </w:p>
    <w:p w14:paraId="731C0BF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Do reedukačného centra sa prijímajú deti na základe </w:t>
      </w:r>
      <w:r w:rsidRPr="00FF03C8">
        <w:rPr>
          <w:rFonts w:ascii="Times New Roman" w:eastAsia="Times New Roman" w:hAnsi="Times New Roman" w:cs="Times New Roman"/>
          <w:sz w:val="24"/>
          <w:szCs w:val="24"/>
          <w:lang w:eastAsia="sk-SK"/>
        </w:rPr>
        <w:br/>
        <w:t xml:space="preserve">a) žiadosti zákonného zástupcu, </w:t>
      </w:r>
      <w:r w:rsidRPr="00FF03C8">
        <w:rPr>
          <w:rFonts w:ascii="Times New Roman" w:eastAsia="Times New Roman" w:hAnsi="Times New Roman" w:cs="Times New Roman"/>
          <w:sz w:val="24"/>
          <w:szCs w:val="24"/>
          <w:lang w:eastAsia="sk-SK"/>
        </w:rPr>
        <w:br/>
        <w:t>b) dohody so zariadením, v ktorom sa vykonáva rozhodnutie súdu, 66)</w:t>
      </w:r>
      <w:r w:rsidRPr="00FF03C8">
        <w:rPr>
          <w:rFonts w:ascii="Times New Roman" w:eastAsia="Times New Roman" w:hAnsi="Times New Roman" w:cs="Times New Roman"/>
          <w:sz w:val="24"/>
          <w:szCs w:val="24"/>
          <w:lang w:eastAsia="sk-SK"/>
        </w:rPr>
        <w:br/>
        <w:t>c) predbežného opatrenia súdu podľa osobitného predpisu, 67)</w:t>
      </w:r>
      <w:r w:rsidRPr="00FF03C8">
        <w:rPr>
          <w:rFonts w:ascii="Times New Roman" w:eastAsia="Times New Roman" w:hAnsi="Times New Roman" w:cs="Times New Roman"/>
          <w:sz w:val="24"/>
          <w:szCs w:val="24"/>
          <w:lang w:eastAsia="sk-SK"/>
        </w:rPr>
        <w:br/>
        <w:t>d) rozhodnutia súdu o uložení ochrannej výchovy, 69)</w:t>
      </w:r>
      <w:r w:rsidRPr="00FF03C8">
        <w:rPr>
          <w:rFonts w:ascii="Times New Roman" w:eastAsia="Times New Roman" w:hAnsi="Times New Roman" w:cs="Times New Roman"/>
          <w:sz w:val="24"/>
          <w:szCs w:val="24"/>
          <w:lang w:eastAsia="sk-SK"/>
        </w:rPr>
        <w:br/>
        <w:t>e) rozhodnutia súdu o uložení výchovného opatrenia, 68)</w:t>
      </w:r>
      <w:r w:rsidRPr="00FF03C8">
        <w:rPr>
          <w:rFonts w:ascii="Times New Roman" w:eastAsia="Times New Roman" w:hAnsi="Times New Roman" w:cs="Times New Roman"/>
          <w:sz w:val="24"/>
          <w:szCs w:val="24"/>
          <w:lang w:eastAsia="sk-SK"/>
        </w:rPr>
        <w:br/>
        <w:t>f) rozhodnutia súdu o nariadení ústavnej starostlivosti.1)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Reedukačné centrá sa podľa vnútornej organizácie môžu diferencovať na </w:t>
      </w:r>
      <w:r w:rsidRPr="00FF03C8">
        <w:rPr>
          <w:rFonts w:ascii="Times New Roman" w:eastAsia="Times New Roman" w:hAnsi="Times New Roman" w:cs="Times New Roman"/>
          <w:sz w:val="24"/>
          <w:szCs w:val="24"/>
          <w:lang w:eastAsia="sk-SK"/>
        </w:rPr>
        <w:br/>
        <w:t xml:space="preserve">a) reedukačné centrá pre deti do 15. rokov veku, prípadne do ukončenia povinnej školskej dochádzky v základnej škole, </w:t>
      </w:r>
      <w:r w:rsidRPr="00FF03C8">
        <w:rPr>
          <w:rFonts w:ascii="Times New Roman" w:eastAsia="Times New Roman" w:hAnsi="Times New Roman" w:cs="Times New Roman"/>
          <w:sz w:val="24"/>
          <w:szCs w:val="24"/>
          <w:lang w:eastAsia="sk-SK"/>
        </w:rPr>
        <w:br/>
        <w:t xml:space="preserve">b) reedukačné centrá pre deti od 15. rokov veku, </w:t>
      </w:r>
      <w:r w:rsidRPr="00FF03C8">
        <w:rPr>
          <w:rFonts w:ascii="Times New Roman" w:eastAsia="Times New Roman" w:hAnsi="Times New Roman" w:cs="Times New Roman"/>
          <w:sz w:val="24"/>
          <w:szCs w:val="24"/>
          <w:lang w:eastAsia="sk-SK"/>
        </w:rPr>
        <w:br/>
        <w:t>c) reedukačné centrá pre deti do ukončenia ich prípravy na povolanie.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 reedukačných centier sa spravidla prijímajú deti oboch pohlaví.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Základnou organizačnou jednotkou reedukačného centra je výchovná skupina, ktorá sa zriaďuje pre najviac osem detí; v oddelení podľa odseku 6 písm. d) môže byť najviac päť matiek s deťmi.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Reedukačné centrum sa zriaďuje pre najviac šesť výchovných skupín, ak má výchovné skupiny na viacerých samostatných pracoviskách, môže mať najviac osem výchovných skupín.</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reedukačnom centre sa môžu zriaďovať podľa potreby oddelenia</w:t>
      </w:r>
      <w:r w:rsidRPr="00FF03C8">
        <w:rPr>
          <w:rFonts w:ascii="Times New Roman" w:eastAsia="Times New Roman" w:hAnsi="Times New Roman" w:cs="Times New Roman"/>
          <w:sz w:val="24"/>
          <w:szCs w:val="24"/>
          <w:lang w:eastAsia="sk-SK"/>
        </w:rPr>
        <w:br/>
        <w:t xml:space="preserve">a) pre deti vyžadujúce zvýšenú starostlivosť, </w:t>
      </w:r>
      <w:r w:rsidRPr="00FF03C8">
        <w:rPr>
          <w:rFonts w:ascii="Times New Roman" w:eastAsia="Times New Roman" w:hAnsi="Times New Roman" w:cs="Times New Roman"/>
          <w:sz w:val="24"/>
          <w:szCs w:val="24"/>
          <w:lang w:eastAsia="sk-SK"/>
        </w:rPr>
        <w:br/>
        <w:t xml:space="preserve">b) s ochranným režimom, </w:t>
      </w:r>
      <w:r w:rsidRPr="00FF03C8">
        <w:rPr>
          <w:rFonts w:ascii="Times New Roman" w:eastAsia="Times New Roman" w:hAnsi="Times New Roman" w:cs="Times New Roman"/>
          <w:sz w:val="24"/>
          <w:szCs w:val="24"/>
          <w:lang w:eastAsia="sk-SK"/>
        </w:rPr>
        <w:br/>
        <w:t xml:space="preserve">c) s otvoreným režimom, </w:t>
      </w:r>
      <w:r w:rsidRPr="00FF03C8">
        <w:rPr>
          <w:rFonts w:ascii="Times New Roman" w:eastAsia="Times New Roman" w:hAnsi="Times New Roman" w:cs="Times New Roman"/>
          <w:sz w:val="24"/>
          <w:szCs w:val="24"/>
          <w:lang w:eastAsia="sk-SK"/>
        </w:rPr>
        <w:br/>
        <w:t>d) pre maloleté matky s deťmi.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(7) Ak sa reedukačné centrum zriadi tak, že sa vo všetkých výchovných skupinách bude postupovať podľa individuálnych reedukačných programov pre niektoré z oddelení podľa odseku 6, označuje sa ako</w:t>
      </w:r>
      <w:r w:rsidRPr="00FF03C8">
        <w:rPr>
          <w:rFonts w:ascii="Times New Roman" w:eastAsia="Times New Roman" w:hAnsi="Times New Roman" w:cs="Times New Roman"/>
          <w:sz w:val="24"/>
          <w:szCs w:val="24"/>
          <w:lang w:eastAsia="sk-SK"/>
        </w:rPr>
        <w:br/>
        <w:t xml:space="preserve">a) reedukačné centrum pre deti vyžadujúce zvýšenú starostlivosť, </w:t>
      </w:r>
      <w:r w:rsidRPr="00FF03C8">
        <w:rPr>
          <w:rFonts w:ascii="Times New Roman" w:eastAsia="Times New Roman" w:hAnsi="Times New Roman" w:cs="Times New Roman"/>
          <w:sz w:val="24"/>
          <w:szCs w:val="24"/>
          <w:lang w:eastAsia="sk-SK"/>
        </w:rPr>
        <w:br/>
        <w:t xml:space="preserve">b) reedukačné centrum s ochranným režimom, </w:t>
      </w:r>
      <w:r w:rsidRPr="00FF03C8">
        <w:rPr>
          <w:rFonts w:ascii="Times New Roman" w:eastAsia="Times New Roman" w:hAnsi="Times New Roman" w:cs="Times New Roman"/>
          <w:sz w:val="24"/>
          <w:szCs w:val="24"/>
          <w:lang w:eastAsia="sk-SK"/>
        </w:rPr>
        <w:br/>
        <w:t xml:space="preserve">c) reedukačné centrum s otvoreným režimom, </w:t>
      </w:r>
      <w:r w:rsidRPr="00FF03C8">
        <w:rPr>
          <w:rFonts w:ascii="Times New Roman" w:eastAsia="Times New Roman" w:hAnsi="Times New Roman" w:cs="Times New Roman"/>
          <w:sz w:val="24"/>
          <w:szCs w:val="24"/>
          <w:lang w:eastAsia="sk-SK"/>
        </w:rPr>
        <w:br/>
        <w:t>d) reedukačné centrum pre matky s deťmi.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Oddelenie podľa odseku 6 písm. a) poskytuje starostlivosť deťom, ktorých zdravotné znevýhodnenie podľa § 2 písm. k) si vyžaduje zvýšenú starostlivosť.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Oddelenie podľa odseku 6 písm. b) poskytuje starostlivosť deťom, ktorých prevýchova si vyžaduje zvýšené nároky na personálne, priestorové a materiálno-technické zabezpečenie z dôvodu zvýšeného ohrozenia bezpečnosti detí a zamestnancov.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Oddelenie podľa odseku 6 písm. c) poskytuje starostlivosť deťom, ktoré sa vzdelávajú v základnej škole alebo sa pripravujú na povolanie v stredných školách, v odborných učilištiach alebo v praktických školách mimo reedukačného centra.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(11) Reedukačné centrum vytvára individuálny reedukačný program pre každé dieťa, ktorý vychádza z psychologickej a špeciálnopedagogickej diagnózy vykonanej na tento účel spravidla diagnostickým centrom. Vyhodnotenie a úprava individuálneho reedukačného programu sa vykonáva minimálne raz za štvrťrok. </w:t>
      </w:r>
    </w:p>
    <w:p w14:paraId="731C0BF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123</w:t>
      </w:r>
      <w:r w:rsidRPr="00FF03C8">
        <w:rPr>
          <w:rFonts w:ascii="Times New Roman" w:eastAsia="Times New Roman" w:hAnsi="Times New Roman" w:cs="Times New Roman"/>
          <w:b/>
          <w:bCs/>
          <w:sz w:val="20"/>
          <w:szCs w:val="20"/>
          <w:lang w:eastAsia="sk-SK"/>
        </w:rPr>
        <w:br/>
        <w:t>Liečebno-výchovné sanatórium</w:t>
      </w:r>
    </w:p>
    <w:p w14:paraId="731C0BF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Liečebno-výchovné sanatórium poskytuje psychologickú, psychoterapeutickú starostlivosť a výchovu a vzdelávanie deťom s vývinovou poruchou učenia a deťom s poruchami aktivity a pozornosti, u ktorých ambulantná starostlivosť neviedla k náprave, na základe </w:t>
      </w:r>
      <w:r w:rsidRPr="00FF03C8">
        <w:rPr>
          <w:rFonts w:ascii="Times New Roman" w:eastAsia="Times New Roman" w:hAnsi="Times New Roman" w:cs="Times New Roman"/>
          <w:sz w:val="24"/>
          <w:szCs w:val="24"/>
          <w:lang w:eastAsia="sk-SK"/>
        </w:rPr>
        <w:br/>
        <w:t xml:space="preserve">a) žiadosti zákonného zástupcu dieťaťa, </w:t>
      </w:r>
      <w:r w:rsidRPr="00FF03C8">
        <w:rPr>
          <w:rFonts w:ascii="Times New Roman" w:eastAsia="Times New Roman" w:hAnsi="Times New Roman" w:cs="Times New Roman"/>
          <w:sz w:val="24"/>
          <w:szCs w:val="24"/>
          <w:lang w:eastAsia="sk-SK"/>
        </w:rPr>
        <w:br/>
        <w:t>b) dohody so zariadením, v ktorom sa vykonáva rozhodnutie súdu, 66)</w:t>
      </w:r>
      <w:r w:rsidRPr="00FF03C8">
        <w:rPr>
          <w:rFonts w:ascii="Times New Roman" w:eastAsia="Times New Roman" w:hAnsi="Times New Roman" w:cs="Times New Roman"/>
          <w:sz w:val="24"/>
          <w:szCs w:val="24"/>
          <w:lang w:eastAsia="sk-SK"/>
        </w:rPr>
        <w:br/>
        <w:t>c) právoplatného rozhodnutia súdu o uložení výchovného opatrenia, 68)</w:t>
      </w:r>
      <w:r w:rsidRPr="00FF03C8">
        <w:rPr>
          <w:rFonts w:ascii="Times New Roman" w:eastAsia="Times New Roman" w:hAnsi="Times New Roman" w:cs="Times New Roman"/>
          <w:sz w:val="24"/>
          <w:szCs w:val="24"/>
          <w:lang w:eastAsia="sk-SK"/>
        </w:rPr>
        <w:br/>
        <w:t>d) právoplatného rozhodnutia súdu alebo príslušného orgánu sociálnoprávnej ochrany detí a sociálnej kurately o uložení výchovného opatrenia, ak ide o denné zariadenie.70)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Základnou organizačnou jednotkou liečebno-výchovného sanatória je výchovná skupina, ktorá sa zriaďuje pre najviac osem detí.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Liečebno-výchovné sanatórium sa zriaďuje ako denné alebo internátne zariadenie s celoročnou prevádzkou spravidla pre najviac šesť výchovných skupín.</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Pobyt dieťaťa v liečebno-výchovnom sanatóriu trvá spravidla tri až dvanásť mesiacov.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Liečebno-výchovné sanatórium poskytuje odborné služby a pomoc formou individuálnych alebo skupinových stretnutí aj zákonným zástupcom dieťaťa s cieľom aktívne ich zapojiť do liečebno-výchovného procesu.</w:t>
      </w:r>
    </w:p>
    <w:p w14:paraId="731C0BF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124</w:t>
      </w:r>
      <w:r w:rsidRPr="00FF03C8">
        <w:rPr>
          <w:rFonts w:ascii="Times New Roman" w:eastAsia="Times New Roman" w:hAnsi="Times New Roman" w:cs="Times New Roman"/>
          <w:b/>
          <w:bCs/>
          <w:sz w:val="20"/>
          <w:szCs w:val="20"/>
          <w:lang w:eastAsia="sk-SK"/>
        </w:rPr>
        <w:br/>
        <w:t>Zdravotná starostlivosť</w:t>
      </w:r>
      <w:r w:rsidRPr="00FF03C8">
        <w:rPr>
          <w:rFonts w:ascii="Times New Roman" w:eastAsia="Times New Roman" w:hAnsi="Times New Roman" w:cs="Times New Roman"/>
          <w:b/>
          <w:bCs/>
          <w:sz w:val="20"/>
          <w:szCs w:val="20"/>
          <w:lang w:eastAsia="sk-SK"/>
        </w:rPr>
        <w:br/>
        <w:t>v špeciálnych výchovných zariadeniach</w:t>
      </w:r>
    </w:p>
    <w:p w14:paraId="731C0C0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Zariadenia uvedené v § 120 môžu okrem poskytovania výchovno-vzdelávacej činnosti </w:t>
      </w:r>
      <w:r w:rsidRPr="00FF03C8">
        <w:rPr>
          <w:rFonts w:ascii="Times New Roman" w:eastAsia="Times New Roman" w:hAnsi="Times New Roman" w:cs="Times New Roman"/>
          <w:sz w:val="24"/>
          <w:szCs w:val="24"/>
          <w:lang w:eastAsia="sk-SK"/>
        </w:rPr>
        <w:br/>
        <w:t>a) vytvárať organizačné a iné podmienky na poskytovanie zdravotnej starostlivosti71) a</w:t>
      </w:r>
      <w:r w:rsidRPr="00FF03C8">
        <w:rPr>
          <w:rFonts w:ascii="Times New Roman" w:eastAsia="Times New Roman" w:hAnsi="Times New Roman" w:cs="Times New Roman"/>
          <w:sz w:val="24"/>
          <w:szCs w:val="24"/>
          <w:lang w:eastAsia="sk-SK"/>
        </w:rPr>
        <w:br/>
        <w:t>b) poskytovať v zariadení zdravotnú starostlivosť podľa odsekov 2 až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V zariadeniach podľa § 120 možno poskytovať zdravotnú starostlivosť, ak fyzická osoba alebo právnická osoba prevádzkujúca zariadenie </w:t>
      </w:r>
      <w:r w:rsidRPr="00FF03C8">
        <w:rPr>
          <w:rFonts w:ascii="Times New Roman" w:eastAsia="Times New Roman" w:hAnsi="Times New Roman" w:cs="Times New Roman"/>
          <w:sz w:val="24"/>
          <w:szCs w:val="24"/>
          <w:lang w:eastAsia="sk-SK"/>
        </w:rPr>
        <w:br/>
        <w:t xml:space="preserve">a) získala povolenie na prevádzkovanie zdravotníckeho zariadenia podľa osobitného predpisu72) alebo </w:t>
      </w:r>
      <w:r w:rsidRPr="00FF03C8">
        <w:rPr>
          <w:rFonts w:ascii="Times New Roman" w:eastAsia="Times New Roman" w:hAnsi="Times New Roman" w:cs="Times New Roman"/>
          <w:sz w:val="24"/>
          <w:szCs w:val="24"/>
          <w:lang w:eastAsia="sk-SK"/>
        </w:rPr>
        <w:br/>
        <w:t>b) uzatvorila zmluvný vzťah s fyzickou osobou alebo právnickou osobou, ktorá je držiteľom povolenia na prevádzkovanie zdravotníckeho zariadenia podľa osobitného predpisu, 72) alebo</w:t>
      </w:r>
      <w:r w:rsidRPr="00FF03C8">
        <w:rPr>
          <w:rFonts w:ascii="Times New Roman" w:eastAsia="Times New Roman" w:hAnsi="Times New Roman" w:cs="Times New Roman"/>
          <w:sz w:val="24"/>
          <w:szCs w:val="24"/>
          <w:lang w:eastAsia="sk-SK"/>
        </w:rPr>
        <w:br/>
        <w:t>c) uzatvorila zmluvný vzťah s fyzickou osobou, ktorá je držiteľom licencie na výkon samostatnej praxe podľa osobitného predpisu, 73) alebo</w:t>
      </w:r>
      <w:r w:rsidRPr="00FF03C8">
        <w:rPr>
          <w:rFonts w:ascii="Times New Roman" w:eastAsia="Times New Roman" w:hAnsi="Times New Roman" w:cs="Times New Roman"/>
          <w:sz w:val="24"/>
          <w:szCs w:val="24"/>
          <w:lang w:eastAsia="sk-SK"/>
        </w:rPr>
        <w:br/>
        <w:t xml:space="preserve">d) zamestnáva v pracovnoprávnom vzťahu alebo obdobnom pracovnom vzťahu74) zdravotníckych pracovníkov spĺňajúcich podmienky na výkon zdravotníckeho povolania podľa osobitného predpisu.75)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Minimálne požiadavky na personálne zabezpečenie, materiálno-technické vybavenie pre poskytovanie zdravotnej starostlivosti vykonávanej v zariadení podľa odseku 2 písm. d) ustanoví všeobecne záväzný právny predpis, ktorý vydá ministerstvo zdravotníctva po dohode s ministerstvom školstva.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Výber zdravotných výkonov z katalógu zdravotných výkonov, 76) ktoré v zariadeniach zamestnávajúcich zdravotníckych pracovníkov podľa odseku 2 písm. d) vykonávajú iba zdravotnícki pracovníci spĺňajúci podmienky na výkon zdravotníckeho povolania, 75) ustanoví všeobecne záväzný právny predpis, ktorý vydá ministerstvo zdravotníctva po dohode s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Na zariadenia podľa § 120, ktoré poskytujú aj zdravotnú starostlivosť podľa odseku 2, sa vzťahujú rovnaké práva, povinnosti a sankcie, ako sa vzťahujú na poskytovateľa zdravotnej starostlivosti podľa osobitných predpisov.77) </w:t>
      </w:r>
    </w:p>
    <w:p w14:paraId="731C0C0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125</w:t>
      </w:r>
      <w:r w:rsidRPr="00FF03C8">
        <w:rPr>
          <w:rFonts w:ascii="Times New Roman" w:eastAsia="Times New Roman" w:hAnsi="Times New Roman" w:cs="Times New Roman"/>
          <w:b/>
          <w:bCs/>
          <w:sz w:val="20"/>
          <w:szCs w:val="20"/>
          <w:lang w:eastAsia="sk-SK"/>
        </w:rPr>
        <w:br/>
        <w:t>Výchovné opatrenia a ochranné opatrenia v špeciálnych</w:t>
      </w:r>
      <w:r w:rsidRPr="00FF03C8">
        <w:rPr>
          <w:rFonts w:ascii="Times New Roman" w:eastAsia="Times New Roman" w:hAnsi="Times New Roman" w:cs="Times New Roman"/>
          <w:b/>
          <w:bCs/>
          <w:sz w:val="20"/>
          <w:szCs w:val="20"/>
          <w:lang w:eastAsia="sk-SK"/>
        </w:rPr>
        <w:br/>
        <w:t>výchovných zariadeniach</w:t>
      </w:r>
    </w:p>
    <w:p w14:paraId="731C0C0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 špeciálnych výchovných zariadeniach možno v záujme odstránenia porúch v </w:t>
      </w:r>
      <w:proofErr w:type="spellStart"/>
      <w:r w:rsidRPr="00FF03C8">
        <w:rPr>
          <w:rFonts w:ascii="Times New Roman" w:eastAsia="Times New Roman" w:hAnsi="Times New Roman" w:cs="Times New Roman"/>
          <w:sz w:val="24"/>
          <w:szCs w:val="24"/>
          <w:lang w:eastAsia="sk-SK"/>
        </w:rPr>
        <w:t>psychosociálnom</w:t>
      </w:r>
      <w:proofErr w:type="spellEnd"/>
      <w:r w:rsidRPr="00FF03C8">
        <w:rPr>
          <w:rFonts w:ascii="Times New Roman" w:eastAsia="Times New Roman" w:hAnsi="Times New Roman" w:cs="Times New Roman"/>
          <w:sz w:val="24"/>
          <w:szCs w:val="24"/>
          <w:lang w:eastAsia="sk-SK"/>
        </w:rPr>
        <w:t xml:space="preserve"> vývine dieťaťa a v záujme odstránenia príčin, pre ktoré bola dieťaťu nariadená ústavná starostlivosť alebo uložená ochranná výchova, alebo dieťa umiestnené v špeciálnom výchovnom zariadení na základe žiadosti zákonného zástupcu (ďalej len "dobrovoľný pobyt") použiť</w:t>
      </w:r>
      <w:r w:rsidRPr="00FF03C8">
        <w:rPr>
          <w:rFonts w:ascii="Times New Roman" w:eastAsia="Times New Roman" w:hAnsi="Times New Roman" w:cs="Times New Roman"/>
          <w:sz w:val="24"/>
          <w:szCs w:val="24"/>
          <w:lang w:eastAsia="sk-SK"/>
        </w:rPr>
        <w:br/>
        <w:t xml:space="preserve">a) výchovné opatrenia podľa odsekov 2 až 4 so zameraním na motiváciu dieťaťa zlepšovať svoje správanie, </w:t>
      </w:r>
      <w:r w:rsidRPr="00FF03C8">
        <w:rPr>
          <w:rFonts w:ascii="Times New Roman" w:eastAsia="Times New Roman" w:hAnsi="Times New Roman" w:cs="Times New Roman"/>
          <w:sz w:val="24"/>
          <w:szCs w:val="24"/>
          <w:lang w:eastAsia="sk-SK"/>
        </w:rPr>
        <w:br/>
        <w:t>b) ochranné opatrenia podľa odsekov 5 a 6 zamerané na predchádzanie ohrozeniu zdravia dieťaťa jeho nevhodným správaním.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(2) Dieťa má právo udržiavať styk s oboma rodičmi alebo inými zákonnými zástupcami. Ak je to v záujme dieťaťa, zariadenie môže určiť podmienky styku a to tak, že dieťa sa môže stretávať </w:t>
      </w:r>
      <w:r w:rsidRPr="00FF03C8">
        <w:rPr>
          <w:rFonts w:ascii="Times New Roman" w:eastAsia="Times New Roman" w:hAnsi="Times New Roman" w:cs="Times New Roman"/>
          <w:sz w:val="24"/>
          <w:szCs w:val="24"/>
          <w:lang w:eastAsia="sk-SK"/>
        </w:rPr>
        <w:br/>
        <w:t xml:space="preserve">a) len za prítomnosti pedagogického zamestnanca alebo ďalšieho odborného zamestnanca, </w:t>
      </w:r>
      <w:r w:rsidRPr="00FF03C8">
        <w:rPr>
          <w:rFonts w:ascii="Times New Roman" w:eastAsia="Times New Roman" w:hAnsi="Times New Roman" w:cs="Times New Roman"/>
          <w:sz w:val="24"/>
          <w:szCs w:val="24"/>
          <w:lang w:eastAsia="sk-SK"/>
        </w:rPr>
        <w:br/>
        <w:t xml:space="preserve">b) na určenom mieste v priestoroch zariadenia, </w:t>
      </w:r>
      <w:r w:rsidRPr="00FF03C8">
        <w:rPr>
          <w:rFonts w:ascii="Times New Roman" w:eastAsia="Times New Roman" w:hAnsi="Times New Roman" w:cs="Times New Roman"/>
          <w:sz w:val="24"/>
          <w:szCs w:val="24"/>
          <w:lang w:eastAsia="sk-SK"/>
        </w:rPr>
        <w:br/>
        <w:t>c) na území obce, v ktorej má zariadenie sídlo.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Ak je to v záujme dieťaťa, má právo stretávať sa s inými osobami ako rodičmi po súhlase príslušného orgánu sociálnoprávnej ochrany detí a sociálnej kurately za podmienok ustanovených v odseku 2; v prípade dieťaťa umiestneného na základe žiadosti zákonného zástupcu po súhlase jeho rodiča alebo iného zákonného zástupcu.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Zariadenie môže povoliť dieťaťu </w:t>
      </w:r>
      <w:r w:rsidRPr="00FF03C8">
        <w:rPr>
          <w:rFonts w:ascii="Times New Roman" w:eastAsia="Times New Roman" w:hAnsi="Times New Roman" w:cs="Times New Roman"/>
          <w:sz w:val="24"/>
          <w:szCs w:val="24"/>
          <w:lang w:eastAsia="sk-SK"/>
        </w:rPr>
        <w:br/>
        <w:t xml:space="preserve">a) tráviť voľný čas mimo zariadenia bez prítomnosti pedagogického zamestnanca, zákonného zástupcu alebo inej poverenej osoby, </w:t>
      </w:r>
      <w:r w:rsidRPr="00FF03C8">
        <w:rPr>
          <w:rFonts w:ascii="Times New Roman" w:eastAsia="Times New Roman" w:hAnsi="Times New Roman" w:cs="Times New Roman"/>
          <w:sz w:val="24"/>
          <w:szCs w:val="24"/>
          <w:lang w:eastAsia="sk-SK"/>
        </w:rPr>
        <w:br/>
        <w:t>b) pobyt mimo zariadenia v mieste bydliska zákonného zástupcu na určitý čas, a to najmä v čase školských prázdnin, a po vyjadrení príslušného orgánu sociálnoprávnej ochrany detí a sociálnej kurately; toto ustanovenie sa nevzťahuje na dieťa umiestnené na základe žiadosti zákonného zástupcu.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Ak dieťa svojím správaním ohrozuje zdravie a život seba alebo iných osôb alebo môže svojím správaním spôsobiť psychickú alebo fyzickú ujmu sebe alebo iným osobám, zariadenie môže použiť ochranné opatrenia, ktorými sú:</w:t>
      </w:r>
      <w:r w:rsidRPr="00FF03C8">
        <w:rPr>
          <w:rFonts w:ascii="Times New Roman" w:eastAsia="Times New Roman" w:hAnsi="Times New Roman" w:cs="Times New Roman"/>
          <w:sz w:val="24"/>
          <w:szCs w:val="24"/>
          <w:lang w:eastAsia="sk-SK"/>
        </w:rPr>
        <w:br/>
        <w:t xml:space="preserve">a) vykonanie kontroly obsahu doručeného balíka za prítomnosti dieťaťa; opakované kontroly balíka musia byť odôvodnené v osobnom spise dieťaťa, </w:t>
      </w:r>
      <w:r w:rsidRPr="00FF03C8">
        <w:rPr>
          <w:rFonts w:ascii="Times New Roman" w:eastAsia="Times New Roman" w:hAnsi="Times New Roman" w:cs="Times New Roman"/>
          <w:sz w:val="24"/>
          <w:szCs w:val="24"/>
          <w:lang w:eastAsia="sk-SK"/>
        </w:rPr>
        <w:br/>
        <w:t xml:space="preserve">b) prevzatie a uloženie do úschovy tých predmetov dieťaťa, ktoré nie sú vnútorným poriadkom zariadenia povolené, </w:t>
      </w:r>
      <w:r w:rsidRPr="00FF03C8">
        <w:rPr>
          <w:rFonts w:ascii="Times New Roman" w:eastAsia="Times New Roman" w:hAnsi="Times New Roman" w:cs="Times New Roman"/>
          <w:sz w:val="24"/>
          <w:szCs w:val="24"/>
          <w:lang w:eastAsia="sk-SK"/>
        </w:rPr>
        <w:br/>
        <w:t xml:space="preserve">c) prevzatie so súhlasom zákonného zástupcu dieťaťa do úschovy cennosti a sumy peňazí, ktoré prevyšujú hodnotu určenú vnútorným poriadkom zariadenia, </w:t>
      </w:r>
      <w:r w:rsidRPr="00FF03C8">
        <w:rPr>
          <w:rFonts w:ascii="Times New Roman" w:eastAsia="Times New Roman" w:hAnsi="Times New Roman" w:cs="Times New Roman"/>
          <w:sz w:val="24"/>
          <w:szCs w:val="24"/>
          <w:lang w:eastAsia="sk-SK"/>
        </w:rPr>
        <w:br/>
        <w:t>d) neodkladné privolanie zdravotnej pomoci, 45)</w:t>
      </w:r>
      <w:r w:rsidRPr="00FF03C8">
        <w:rPr>
          <w:rFonts w:ascii="Times New Roman" w:eastAsia="Times New Roman" w:hAnsi="Times New Roman" w:cs="Times New Roman"/>
          <w:sz w:val="24"/>
          <w:szCs w:val="24"/>
          <w:lang w:eastAsia="sk-SK"/>
        </w:rPr>
        <w:br/>
        <w:t>e) privolanie Policajného zboru.46)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Ochranná miestnosť, ktorá sa zriaďuje v reedukačnom centre, slúži na ochranu a upokojenie dieťaťa, pobyt v nej nie je možné využiť ako trest.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O dôvodoch a priebehu pobytu dieťaťa v ochrannej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w:t>
      </w:r>
    </w:p>
    <w:p w14:paraId="731C0C0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126</w:t>
      </w:r>
      <w:r w:rsidRPr="00FF03C8">
        <w:rPr>
          <w:rFonts w:ascii="Times New Roman" w:eastAsia="Times New Roman" w:hAnsi="Times New Roman" w:cs="Times New Roman"/>
          <w:b/>
          <w:bCs/>
          <w:sz w:val="20"/>
          <w:szCs w:val="20"/>
          <w:lang w:eastAsia="sk-SK"/>
        </w:rPr>
        <w:br/>
        <w:t>Úhrada nákladov za pobyt</w:t>
      </w:r>
      <w:r w:rsidRPr="00FF03C8">
        <w:rPr>
          <w:rFonts w:ascii="Times New Roman" w:eastAsia="Times New Roman" w:hAnsi="Times New Roman" w:cs="Times New Roman"/>
          <w:b/>
          <w:bCs/>
          <w:sz w:val="20"/>
          <w:szCs w:val="20"/>
          <w:lang w:eastAsia="sk-SK"/>
        </w:rPr>
        <w:br/>
        <w:t>v špeciálnych výchovných zariadeniach</w:t>
      </w:r>
    </w:p>
    <w:p w14:paraId="731C0C0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(1) Mesačnú úhradu nákladov za pobyt dieťaťa v špeciálnom výchovnom zariadení tvorí 30-násobok dennej sadzby za stravovanie dieťaťa za dni, počas ktorých bolo umiestnené v špeciálnom výchovnom zariadení; v diagnostickom centre a reedukačnom centre aj úhrada za mesačné vreckové dieťaťa podľa § 127 ods.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Mesačnú úhradu nákladov za pobyt dieťaťa v zariadeniach podľa odseku 1 je povinný platiť zákonný zástupca alebo fyzická osoba, ktorá má voči dieťaťu vyživovaciu povinnosť (ďalej len "povinný"). Úhradu nákladov platí povinný na účet zariadenia do 15. dňa nasledujúceho mesiaca.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Povinný neplatí úhrady za pobyt dieťaťa v zariadení podľa odseku 1, ak jeho príjem a príjem osôb, ktorých príjmy sa spoločne posudzujú, je nižší alebo sa rovná sume životného minima ustanoveného osobitným predpisom.62)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Mesačnú úhradu nákladov za pobyt dieťaťa v zariadení určí zariadenie v sume, ktorá sa rovná sume výživného určeného právoplatným rozhodnutím súdu, ktorý nariadil ústavnú starostlivosť alebo uložil ochrannú výchovu.</w:t>
      </w:r>
    </w:p>
    <w:p w14:paraId="731C0C0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127</w:t>
      </w:r>
      <w:r w:rsidRPr="00FF03C8">
        <w:rPr>
          <w:rFonts w:ascii="Times New Roman" w:eastAsia="Times New Roman" w:hAnsi="Times New Roman" w:cs="Times New Roman"/>
          <w:b/>
          <w:bCs/>
          <w:sz w:val="20"/>
          <w:szCs w:val="20"/>
          <w:lang w:eastAsia="sk-SK"/>
        </w:rPr>
        <w:br/>
        <w:t>Finančné a hmotné zabezpečenie detí</w:t>
      </w:r>
      <w:r w:rsidRPr="00FF03C8">
        <w:rPr>
          <w:rFonts w:ascii="Times New Roman" w:eastAsia="Times New Roman" w:hAnsi="Times New Roman" w:cs="Times New Roman"/>
          <w:b/>
          <w:bCs/>
          <w:sz w:val="20"/>
          <w:szCs w:val="20"/>
          <w:lang w:eastAsia="sk-SK"/>
        </w:rPr>
        <w:br/>
        <w:t>v špeciálnych výchovných zariadeniach</w:t>
      </w:r>
    </w:p>
    <w:p w14:paraId="731C0C0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 špeciálnych výchovných zariadeniach sa poskytuje mesačné vreckové a vecné dary podľa tohto zákona; deťom s nariadenou ústavnou starostlivosťou sa poskytuje finančné a hmotné zabezpečenie podľa osobitného predpisu.78)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Mesačné vreckové je</w:t>
      </w:r>
      <w:r w:rsidRPr="00FF03C8">
        <w:rPr>
          <w:rFonts w:ascii="Times New Roman" w:eastAsia="Times New Roman" w:hAnsi="Times New Roman" w:cs="Times New Roman"/>
          <w:sz w:val="24"/>
          <w:szCs w:val="24"/>
          <w:lang w:eastAsia="sk-SK"/>
        </w:rPr>
        <w:br/>
        <w:t>a) pre deti vo veku do 15 rokov 10 % sumy životného minima podľa osobitného predpisu, 29)</w:t>
      </w:r>
      <w:r w:rsidRPr="00FF03C8">
        <w:rPr>
          <w:rFonts w:ascii="Times New Roman" w:eastAsia="Times New Roman" w:hAnsi="Times New Roman" w:cs="Times New Roman"/>
          <w:sz w:val="24"/>
          <w:szCs w:val="24"/>
          <w:lang w:eastAsia="sk-SK"/>
        </w:rPr>
        <w:br/>
        <w:t>b) pre deti vo veku nad 15 rokov 15 % sumy životného minima podľa osobitného predpisu.29)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Pri nepovolenom pobyte dieťaťa mimo zariadenia, v ktorom sa vykonáva ústavná starostlivosť alebo ochranná výchova, mesačné vreckové sa znižuje o sumu, ktorá tvorí násobok počtu dní nepovoleného pobytu mimo zariadenia a sumy vreckového, ktorá pripadá na jeden deň.</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Vecné dary sa poskytujú deťom, ktorým bola nariadená ochranná výchova a ktoré ju vykonávajú v školských zariadeniach podľa odseku 1, pri príležitostiach sviatkov dieťaťa a vianočných sviatkov v celkovej sume, ktorá sa rovná 30 % sumy životného minima podľa osobitného predpisu.29) Celková suma sa môže poskytnúť len raz za rok.</w:t>
      </w:r>
    </w:p>
    <w:p w14:paraId="731C0C0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128</w:t>
      </w:r>
    </w:p>
    <w:p w14:paraId="731C0C0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Vzdelávanie detí umiestnených v špeciálnych výchovných zariadeniach sa uskutočňuje v školách zriadených pre tieto deti s výchovno-vzdelávacím programom pre deti s poruchami správania alebo v iných školách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Na dokladoch o vzdelaní získanom v škole zriadenej pri špeciálnom výchovnom zariadení </w:t>
      </w:r>
      <w:r w:rsidRPr="00FF03C8">
        <w:rPr>
          <w:rFonts w:ascii="Times New Roman" w:eastAsia="Times New Roman" w:hAnsi="Times New Roman" w:cs="Times New Roman"/>
          <w:sz w:val="24"/>
          <w:szCs w:val="24"/>
          <w:lang w:eastAsia="sk-SK"/>
        </w:rPr>
        <w:lastRenderedPageBreak/>
        <w:t>sa uvádza len údaj o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Špeciálne výchovné zariadenia vedú štvrťročnú evidenciu o počte v nich umiestnených detí.</w:t>
      </w:r>
    </w:p>
    <w:p w14:paraId="731C0C0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129</w:t>
      </w:r>
    </w:p>
    <w:p w14:paraId="731C0C0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Ministerstvo školstva ustanoví všeobecne záväzným právnym predpisom podrobnosti o organizácii výchovno-vzdelávacieho procesu v špeciálnych výchovných zariadeniach, o individuálnych reedukačných programoch, formách a metódach výchovy a vzdelávania uplatňovaných v procese </w:t>
      </w:r>
      <w:proofErr w:type="spellStart"/>
      <w:r w:rsidRPr="00FF03C8">
        <w:rPr>
          <w:rFonts w:ascii="Times New Roman" w:eastAsia="Times New Roman" w:hAnsi="Times New Roman" w:cs="Times New Roman"/>
          <w:sz w:val="24"/>
          <w:szCs w:val="24"/>
          <w:lang w:eastAsia="sk-SK"/>
        </w:rPr>
        <w:t>reedukácie</w:t>
      </w:r>
      <w:proofErr w:type="spellEnd"/>
      <w:r w:rsidRPr="00FF03C8">
        <w:rPr>
          <w:rFonts w:ascii="Times New Roman" w:eastAsia="Times New Roman" w:hAnsi="Times New Roman" w:cs="Times New Roman"/>
          <w:sz w:val="24"/>
          <w:szCs w:val="24"/>
          <w:lang w:eastAsia="sk-SK"/>
        </w:rPr>
        <w:t xml:space="preserve">, o výchovných skupinách, diagnostických skupinách, opatreniach vo výchove, ochranných opatreniach, čiastočnej úhrade nákladov za pobyt, finančnom a hmotnom zabezpečení detí a žiakov umiestnených v týchto zariadeniach, o personálnom, finančnom, materiálno-technickom a priestorovom zabezpečení, požiadavky na stavebné a interiérové úpravy, materiálno-technické a ďalšie vybavenie karanténnej miestnosti a ochrannej miestnosti a spôsob vedenia dokumentácie v špeciálnych výchovných zariadeniach. </w:t>
      </w:r>
    </w:p>
    <w:p w14:paraId="731C0C0B"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Tretí oddiel</w:t>
      </w:r>
      <w:r w:rsidRPr="00FF03C8">
        <w:rPr>
          <w:rFonts w:ascii="Times New Roman" w:eastAsia="Times New Roman" w:hAnsi="Times New Roman" w:cs="Times New Roman"/>
          <w:b/>
          <w:bCs/>
          <w:sz w:val="24"/>
          <w:szCs w:val="24"/>
          <w:lang w:eastAsia="sk-SK"/>
        </w:rPr>
        <w:br/>
        <w:t xml:space="preserve">Školské zariadenia výchovného poradenstva a prevencie </w:t>
      </w:r>
    </w:p>
    <w:p w14:paraId="731C0C0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C0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130</w:t>
      </w:r>
    </w:p>
    <w:p w14:paraId="731C0C0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 školských zariadeniach výchovného poradenstva a prevencie sa vykonáva najmä psychologická, 79) pedagogická, špeciálnopedagogická vrátane logopedickej a </w:t>
      </w:r>
      <w:proofErr w:type="spellStart"/>
      <w:r w:rsidRPr="00FF03C8">
        <w:rPr>
          <w:rFonts w:ascii="Times New Roman" w:eastAsia="Times New Roman" w:hAnsi="Times New Roman" w:cs="Times New Roman"/>
          <w:sz w:val="24"/>
          <w:szCs w:val="24"/>
          <w:lang w:eastAsia="sk-SK"/>
        </w:rPr>
        <w:t>liečebnopedagogickej</w:t>
      </w:r>
      <w:proofErr w:type="spellEnd"/>
      <w:r w:rsidRPr="00FF03C8">
        <w:rPr>
          <w:rFonts w:ascii="Times New Roman" w:eastAsia="Times New Roman" w:hAnsi="Times New Roman" w:cs="Times New Roman"/>
          <w:sz w:val="24"/>
          <w:szCs w:val="24"/>
          <w:lang w:eastAsia="sk-SK"/>
        </w:rPr>
        <w:t xml:space="preserve"> činnosti a sociálna činnosť zameraná na optimalizáciu výchovného, vzdelávacieho, psychického, sociálneho a </w:t>
      </w:r>
      <w:proofErr w:type="spellStart"/>
      <w:r w:rsidRPr="00FF03C8">
        <w:rPr>
          <w:rFonts w:ascii="Times New Roman" w:eastAsia="Times New Roman" w:hAnsi="Times New Roman" w:cs="Times New Roman"/>
          <w:sz w:val="24"/>
          <w:szCs w:val="24"/>
          <w:lang w:eastAsia="sk-SK"/>
        </w:rPr>
        <w:t>kariérového</w:t>
      </w:r>
      <w:proofErr w:type="spellEnd"/>
      <w:r w:rsidRPr="00FF03C8">
        <w:rPr>
          <w:rFonts w:ascii="Times New Roman" w:eastAsia="Times New Roman" w:hAnsi="Times New Roman" w:cs="Times New Roman"/>
          <w:sz w:val="24"/>
          <w:szCs w:val="24"/>
          <w:lang w:eastAsia="sk-SK"/>
        </w:rPr>
        <w:t xml:space="preserve"> vývinu detí od narodenia až po ukončenie prípravy na povolanie. Osobitnú starostlivosť venujú deťom so špeciálnymi výchovno-vzdelávacími potrebami. Poradenské služby poskytujú aj zákonným zástupcom detí a pedagogickým zamestnancom.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Základnými zložkami systému výchovného poradenstva a prevencie sú zariadenia výchovného, psychologického a špeciálnopedagogického poradenstva a prevencie (ďalej len "poradenské zariadenie"), ktorých súčasťou je </w:t>
      </w:r>
      <w:r w:rsidRPr="00FF03C8">
        <w:rPr>
          <w:rFonts w:ascii="Times New Roman" w:eastAsia="Times New Roman" w:hAnsi="Times New Roman" w:cs="Times New Roman"/>
          <w:sz w:val="24"/>
          <w:szCs w:val="24"/>
          <w:lang w:eastAsia="sk-SK"/>
        </w:rPr>
        <w:br/>
        <w:t xml:space="preserve">a) centrum pedagogicko-psychologického poradenstva a prevencie, </w:t>
      </w:r>
      <w:r w:rsidRPr="00FF03C8">
        <w:rPr>
          <w:rFonts w:ascii="Times New Roman" w:eastAsia="Times New Roman" w:hAnsi="Times New Roman" w:cs="Times New Roman"/>
          <w:sz w:val="24"/>
          <w:szCs w:val="24"/>
          <w:lang w:eastAsia="sk-SK"/>
        </w:rPr>
        <w:br/>
        <w:t>b) centrum špeciálno-pedagogického poradenstva.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K ďalším zložkám systému výchovného poradenstva a prevencie patrí </w:t>
      </w:r>
      <w:r w:rsidRPr="00FF03C8">
        <w:rPr>
          <w:rFonts w:ascii="Times New Roman" w:eastAsia="Times New Roman" w:hAnsi="Times New Roman" w:cs="Times New Roman"/>
          <w:sz w:val="24"/>
          <w:szCs w:val="24"/>
          <w:lang w:eastAsia="sk-SK"/>
        </w:rPr>
        <w:br/>
        <w:t xml:space="preserve">a) výchovný poradca, </w:t>
      </w:r>
      <w:r w:rsidRPr="00FF03C8">
        <w:rPr>
          <w:rFonts w:ascii="Times New Roman" w:eastAsia="Times New Roman" w:hAnsi="Times New Roman" w:cs="Times New Roman"/>
          <w:sz w:val="24"/>
          <w:szCs w:val="24"/>
          <w:lang w:eastAsia="sk-SK"/>
        </w:rPr>
        <w:br/>
        <w:t xml:space="preserve">b) školský psychológ, </w:t>
      </w:r>
      <w:r w:rsidRPr="00FF03C8">
        <w:rPr>
          <w:rFonts w:ascii="Times New Roman" w:eastAsia="Times New Roman" w:hAnsi="Times New Roman" w:cs="Times New Roman"/>
          <w:sz w:val="24"/>
          <w:szCs w:val="24"/>
          <w:lang w:eastAsia="sk-SK"/>
        </w:rPr>
        <w:br/>
        <w:t xml:space="preserve">c) školský špeciálny pedagóg, </w:t>
      </w:r>
      <w:r w:rsidRPr="00FF03C8">
        <w:rPr>
          <w:rFonts w:ascii="Times New Roman" w:eastAsia="Times New Roman" w:hAnsi="Times New Roman" w:cs="Times New Roman"/>
          <w:sz w:val="24"/>
          <w:szCs w:val="24"/>
          <w:lang w:eastAsia="sk-SK"/>
        </w:rPr>
        <w:br/>
        <w:t xml:space="preserve">d) liečebný pedagóg, </w:t>
      </w:r>
      <w:r w:rsidRPr="00FF03C8">
        <w:rPr>
          <w:rFonts w:ascii="Times New Roman" w:eastAsia="Times New Roman" w:hAnsi="Times New Roman" w:cs="Times New Roman"/>
          <w:sz w:val="24"/>
          <w:szCs w:val="24"/>
          <w:lang w:eastAsia="sk-SK"/>
        </w:rPr>
        <w:br/>
        <w:t xml:space="preserve">e) sociálny pedagóg, </w:t>
      </w:r>
      <w:r w:rsidRPr="00FF03C8">
        <w:rPr>
          <w:rFonts w:ascii="Times New Roman" w:eastAsia="Times New Roman" w:hAnsi="Times New Roman" w:cs="Times New Roman"/>
          <w:sz w:val="24"/>
          <w:szCs w:val="24"/>
          <w:lang w:eastAsia="sk-SK"/>
        </w:rPr>
        <w:br/>
        <w:t>f) koordinátor prevencie.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Jednotlivé zložky systému výchovného poradenstva a prevencie podľa odsekov 2 a 3 </w:t>
      </w:r>
      <w:r w:rsidRPr="00FF03C8">
        <w:rPr>
          <w:rFonts w:ascii="Times New Roman" w:eastAsia="Times New Roman" w:hAnsi="Times New Roman" w:cs="Times New Roman"/>
          <w:sz w:val="24"/>
          <w:szCs w:val="24"/>
          <w:lang w:eastAsia="sk-SK"/>
        </w:rPr>
        <w:lastRenderedPageBreak/>
        <w:t>spolupracujú najmä s rodinou, školou, školským zariadením, zamestnávateľmi, orgánmi verejnej správy a občianskymi združeniami. Zložky systému výchovného poradenstva a prevencie sú organizačne a obsahovo prepojené.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Výchovný poradca, psychológ alebo školský psychológ, školský špeciálny pedagóg, liečebný pedagóg, sociálny pedagóg a koordinátor prevencie vykonávajú svoju činnosť v školách podľa § 27 ods. 2 písm. a) až f) alebo v školských zariadeniach podľa § 117, 120 a odseku 2.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Ministerstvo školstva metodicky usmerňuje činnosť poradenských zariadení.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Poradenské zariadenia uvedené v odseku 2 metodicky usmerňujú činnosť ďalších zložiek systému výchovného poradenstva v školách podľa § 27 ods. 2 písm. a) až f) alebo v školských zariadeniach podľa § 117 a 120 v členení určenom poradenským zariadením podľa odseku 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Poradenské zariadenie uvedené v odseku 2 vykonáva činnosti </w:t>
      </w:r>
      <w:r w:rsidRPr="00FF03C8">
        <w:rPr>
          <w:rFonts w:ascii="Times New Roman" w:eastAsia="Times New Roman" w:hAnsi="Times New Roman" w:cs="Times New Roman"/>
          <w:sz w:val="24"/>
          <w:szCs w:val="24"/>
          <w:lang w:eastAsia="sk-SK"/>
        </w:rPr>
        <w:br/>
        <w:t xml:space="preserve">a) diagnostické, </w:t>
      </w:r>
      <w:r w:rsidRPr="00FF03C8">
        <w:rPr>
          <w:rFonts w:ascii="Times New Roman" w:eastAsia="Times New Roman" w:hAnsi="Times New Roman" w:cs="Times New Roman"/>
          <w:sz w:val="24"/>
          <w:szCs w:val="24"/>
          <w:lang w:eastAsia="sk-SK"/>
        </w:rPr>
        <w:br/>
        <w:t xml:space="preserve">b) poradenské, </w:t>
      </w:r>
      <w:r w:rsidRPr="00FF03C8">
        <w:rPr>
          <w:rFonts w:ascii="Times New Roman" w:eastAsia="Times New Roman" w:hAnsi="Times New Roman" w:cs="Times New Roman"/>
          <w:sz w:val="24"/>
          <w:szCs w:val="24"/>
          <w:lang w:eastAsia="sk-SK"/>
        </w:rPr>
        <w:br/>
        <w:t xml:space="preserve">c) terapeutické, </w:t>
      </w:r>
      <w:r w:rsidRPr="00FF03C8">
        <w:rPr>
          <w:rFonts w:ascii="Times New Roman" w:eastAsia="Times New Roman" w:hAnsi="Times New Roman" w:cs="Times New Roman"/>
          <w:sz w:val="24"/>
          <w:szCs w:val="24"/>
          <w:lang w:eastAsia="sk-SK"/>
        </w:rPr>
        <w:br/>
        <w:t xml:space="preserve">d) preventívne, </w:t>
      </w:r>
      <w:r w:rsidRPr="00FF03C8">
        <w:rPr>
          <w:rFonts w:ascii="Times New Roman" w:eastAsia="Times New Roman" w:hAnsi="Times New Roman" w:cs="Times New Roman"/>
          <w:sz w:val="24"/>
          <w:szCs w:val="24"/>
          <w:lang w:eastAsia="sk-SK"/>
        </w:rPr>
        <w:br/>
        <w:t>e) rehabilitačné.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Poradenské zariadenie možno zriadiť pri najmenšom počte troch odborných zamestnancov.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Príslušný orgán miestnej štátnej správy v školstve vyberie poradenské zariadenie, ktoré poverí metodickým usmerňovaním poradenských zariadení vo svojej územnej pôsobnosti.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Poradenské zariadenia, ktorých zriaďovateľom je orgán miestnej štátnej správy v školstve, poskytujú deťom, zákonným zástupcom, zamestnancom škôl a školských zariadení odborné činnosti podľa odseku 8 bezplatne.</w:t>
      </w:r>
    </w:p>
    <w:p w14:paraId="731C0C0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131</w:t>
      </w:r>
      <w:r w:rsidRPr="00FF03C8">
        <w:rPr>
          <w:rFonts w:ascii="Times New Roman" w:eastAsia="Times New Roman" w:hAnsi="Times New Roman" w:cs="Times New Roman"/>
          <w:b/>
          <w:bCs/>
          <w:sz w:val="20"/>
          <w:szCs w:val="20"/>
          <w:lang w:eastAsia="sk-SK"/>
        </w:rPr>
        <w:br/>
        <w:t>Činnosti výchovného</w:t>
      </w:r>
      <w:r w:rsidRPr="00FF03C8">
        <w:rPr>
          <w:rFonts w:ascii="Times New Roman" w:eastAsia="Times New Roman" w:hAnsi="Times New Roman" w:cs="Times New Roman"/>
          <w:b/>
          <w:bCs/>
          <w:sz w:val="20"/>
          <w:szCs w:val="20"/>
          <w:lang w:eastAsia="sk-SK"/>
        </w:rPr>
        <w:br/>
        <w:t>a psychologického poradenstva</w:t>
      </w:r>
    </w:p>
    <w:p w14:paraId="731C0C1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Psychologická činnosť je zameraná najmä na</w:t>
      </w:r>
      <w:r w:rsidRPr="00FF03C8">
        <w:rPr>
          <w:rFonts w:ascii="Times New Roman" w:eastAsia="Times New Roman" w:hAnsi="Times New Roman" w:cs="Times New Roman"/>
          <w:sz w:val="24"/>
          <w:szCs w:val="24"/>
          <w:lang w:eastAsia="sk-SK"/>
        </w:rPr>
        <w:br/>
        <w:t xml:space="preserve">a) skúmanie, výklad, ovplyvňovanie a prognostické hodnotenie správania detí alebo ich skupín psychologickými metódami, technikami a postupmi zodpovedajúcimi súčasným poznatkom psychologických vied a stavu praxe, </w:t>
      </w:r>
      <w:r w:rsidRPr="00FF03C8">
        <w:rPr>
          <w:rFonts w:ascii="Times New Roman" w:eastAsia="Times New Roman" w:hAnsi="Times New Roman" w:cs="Times New Roman"/>
          <w:sz w:val="24"/>
          <w:szCs w:val="24"/>
          <w:lang w:eastAsia="sk-SK"/>
        </w:rPr>
        <w:br/>
        <w:t xml:space="preserve">b) psychologické poradenstvo v školských, výchovných, preventívnych a poradenských zariadeniach, </w:t>
      </w:r>
      <w:r w:rsidRPr="00FF03C8">
        <w:rPr>
          <w:rFonts w:ascii="Times New Roman" w:eastAsia="Times New Roman" w:hAnsi="Times New Roman" w:cs="Times New Roman"/>
          <w:sz w:val="24"/>
          <w:szCs w:val="24"/>
          <w:lang w:eastAsia="sk-SK"/>
        </w:rPr>
        <w:br/>
        <w:t xml:space="preserve">c) psychoterapiu v školských, výchovných, preventívnych a poradenských zariadeniach, </w:t>
      </w:r>
      <w:r w:rsidRPr="00FF03C8">
        <w:rPr>
          <w:rFonts w:ascii="Times New Roman" w:eastAsia="Times New Roman" w:hAnsi="Times New Roman" w:cs="Times New Roman"/>
          <w:sz w:val="24"/>
          <w:szCs w:val="24"/>
          <w:lang w:eastAsia="sk-SK"/>
        </w:rPr>
        <w:br/>
        <w:t xml:space="preserve">d) používanie </w:t>
      </w:r>
      <w:proofErr w:type="spellStart"/>
      <w:r w:rsidRPr="00FF03C8">
        <w:rPr>
          <w:rFonts w:ascii="Times New Roman" w:eastAsia="Times New Roman" w:hAnsi="Times New Roman" w:cs="Times New Roman"/>
          <w:sz w:val="24"/>
          <w:szCs w:val="24"/>
          <w:lang w:eastAsia="sk-SK"/>
        </w:rPr>
        <w:t>psychodiagnostických</w:t>
      </w:r>
      <w:proofErr w:type="spellEnd"/>
      <w:r w:rsidRPr="00FF03C8">
        <w:rPr>
          <w:rFonts w:ascii="Times New Roman" w:eastAsia="Times New Roman" w:hAnsi="Times New Roman" w:cs="Times New Roman"/>
          <w:sz w:val="24"/>
          <w:szCs w:val="24"/>
          <w:lang w:eastAsia="sk-SK"/>
        </w:rPr>
        <w:t xml:space="preserve"> metód a testov v podmienkach školských, výchovných, preventívnych a poradenských zariadeniach.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Špeciálnopedagogickú činnosť v školách podľa § 27 ods. 2 písm. a) až f) a školských zariadeniach podľa § 117, 120 a 130 vykonáva špeciálny pedagóg. Špeciálny pedagóg, vykonávajúci činnosť najmä mimo poradenského zariadenia, je terénny špeciálny pedagóg.</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(3) Špeciálnopedagogická činnosť je zameraná najmä na</w:t>
      </w:r>
      <w:r w:rsidRPr="00FF03C8">
        <w:rPr>
          <w:rFonts w:ascii="Times New Roman" w:eastAsia="Times New Roman" w:hAnsi="Times New Roman" w:cs="Times New Roman"/>
          <w:sz w:val="24"/>
          <w:szCs w:val="24"/>
          <w:lang w:eastAsia="sk-SK"/>
        </w:rPr>
        <w:br/>
        <w:t xml:space="preserve">a) špeciálnopedagogické pôsobenie na zvyšovanie úrovne výchovného a vzdelávacieho prospievania detí špeciálnopedagogickými metódami, technikami a postupmi zodpovedajúcimi súčasným poznatkom pedagogických vied a stavu praxe a jej hodnotenie, </w:t>
      </w:r>
      <w:r w:rsidRPr="00FF03C8">
        <w:rPr>
          <w:rFonts w:ascii="Times New Roman" w:eastAsia="Times New Roman" w:hAnsi="Times New Roman" w:cs="Times New Roman"/>
          <w:sz w:val="24"/>
          <w:szCs w:val="24"/>
          <w:lang w:eastAsia="sk-SK"/>
        </w:rPr>
        <w:br/>
        <w:t xml:space="preserve">b) používanie špeciálnopedagogických diagnostických metód, </w:t>
      </w:r>
      <w:r w:rsidRPr="00FF03C8">
        <w:rPr>
          <w:rFonts w:ascii="Times New Roman" w:eastAsia="Times New Roman" w:hAnsi="Times New Roman" w:cs="Times New Roman"/>
          <w:sz w:val="24"/>
          <w:szCs w:val="24"/>
          <w:lang w:eastAsia="sk-SK"/>
        </w:rPr>
        <w:br/>
        <w:t xml:space="preserve">c) špeciálnopedagogické </w:t>
      </w:r>
      <w:proofErr w:type="spellStart"/>
      <w:r w:rsidRPr="00FF03C8">
        <w:rPr>
          <w:rFonts w:ascii="Times New Roman" w:eastAsia="Times New Roman" w:hAnsi="Times New Roman" w:cs="Times New Roman"/>
          <w:sz w:val="24"/>
          <w:szCs w:val="24"/>
          <w:lang w:eastAsia="sk-SK"/>
        </w:rPr>
        <w:t>korektívne</w:t>
      </w:r>
      <w:proofErr w:type="spellEnd"/>
      <w:r w:rsidRPr="00FF03C8">
        <w:rPr>
          <w:rFonts w:ascii="Times New Roman" w:eastAsia="Times New Roman" w:hAnsi="Times New Roman" w:cs="Times New Roman"/>
          <w:sz w:val="24"/>
          <w:szCs w:val="24"/>
          <w:lang w:eastAsia="sk-SK"/>
        </w:rPr>
        <w:t xml:space="preserve"> a reedukačné postupy.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Sociálna činnosť je zameraná najmä na</w:t>
      </w:r>
      <w:r w:rsidRPr="00FF03C8">
        <w:rPr>
          <w:rFonts w:ascii="Times New Roman" w:eastAsia="Times New Roman" w:hAnsi="Times New Roman" w:cs="Times New Roman"/>
          <w:sz w:val="24"/>
          <w:szCs w:val="24"/>
          <w:lang w:eastAsia="sk-SK"/>
        </w:rPr>
        <w:br/>
        <w:t xml:space="preserve">a) sledovanie a hodnotenie správania detí metódami, technikami a postupmi zodpovedajúcimi súčasným poznatkom sociálnej pedagogiky a stavu praxe, </w:t>
      </w:r>
      <w:r w:rsidRPr="00FF03C8">
        <w:rPr>
          <w:rFonts w:ascii="Times New Roman" w:eastAsia="Times New Roman" w:hAnsi="Times New Roman" w:cs="Times New Roman"/>
          <w:sz w:val="24"/>
          <w:szCs w:val="24"/>
          <w:lang w:eastAsia="sk-SK"/>
        </w:rPr>
        <w:br/>
        <w:t xml:space="preserve">b) sociálne poradenstvo, </w:t>
      </w:r>
      <w:r w:rsidRPr="00FF03C8">
        <w:rPr>
          <w:rFonts w:ascii="Times New Roman" w:eastAsia="Times New Roman" w:hAnsi="Times New Roman" w:cs="Times New Roman"/>
          <w:sz w:val="24"/>
          <w:szCs w:val="24"/>
          <w:lang w:eastAsia="sk-SK"/>
        </w:rPr>
        <w:br/>
        <w:t xml:space="preserve">c) </w:t>
      </w:r>
      <w:proofErr w:type="spellStart"/>
      <w:r w:rsidRPr="00FF03C8">
        <w:rPr>
          <w:rFonts w:ascii="Times New Roman" w:eastAsia="Times New Roman" w:hAnsi="Times New Roman" w:cs="Times New Roman"/>
          <w:sz w:val="24"/>
          <w:szCs w:val="24"/>
          <w:lang w:eastAsia="sk-SK"/>
        </w:rPr>
        <w:t>socioterapiu</w:t>
      </w:r>
      <w:proofErr w:type="spellEnd"/>
      <w:r w:rsidRPr="00FF03C8">
        <w:rPr>
          <w:rFonts w:ascii="Times New Roman" w:eastAsia="Times New Roman" w:hAnsi="Times New Roman" w:cs="Times New Roman"/>
          <w:sz w:val="24"/>
          <w:szCs w:val="24"/>
          <w:lang w:eastAsia="sk-SK"/>
        </w:rPr>
        <w:t xml:space="preserve">, </w:t>
      </w:r>
      <w:r w:rsidRPr="00FF03C8">
        <w:rPr>
          <w:rFonts w:ascii="Times New Roman" w:eastAsia="Times New Roman" w:hAnsi="Times New Roman" w:cs="Times New Roman"/>
          <w:sz w:val="24"/>
          <w:szCs w:val="24"/>
          <w:lang w:eastAsia="sk-SK"/>
        </w:rPr>
        <w:br/>
        <w:t>d) používanie diagnostických metód sociálnej pedagogiky.</w:t>
      </w:r>
    </w:p>
    <w:p w14:paraId="731C0C1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132</w:t>
      </w:r>
      <w:r w:rsidRPr="00FF03C8">
        <w:rPr>
          <w:rFonts w:ascii="Times New Roman" w:eastAsia="Times New Roman" w:hAnsi="Times New Roman" w:cs="Times New Roman"/>
          <w:b/>
          <w:bCs/>
          <w:sz w:val="20"/>
          <w:szCs w:val="20"/>
          <w:lang w:eastAsia="sk-SK"/>
        </w:rPr>
        <w:br/>
        <w:t>Centrum</w:t>
      </w:r>
      <w:r w:rsidRPr="00FF03C8">
        <w:rPr>
          <w:rFonts w:ascii="Times New Roman" w:eastAsia="Times New Roman" w:hAnsi="Times New Roman" w:cs="Times New Roman"/>
          <w:b/>
          <w:bCs/>
          <w:sz w:val="20"/>
          <w:szCs w:val="20"/>
          <w:lang w:eastAsia="sk-SK"/>
        </w:rPr>
        <w:br/>
        <w:t>pedagogicko-psychologického poradenstva a prevencie</w:t>
      </w:r>
    </w:p>
    <w:p w14:paraId="731C0C1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Centrum pedagogicko-psychologického poradenstva a prevencie poskytuje komplexnú psychologickú, špeciálnopedagogickú, diagnostickú, výchovnú, poradenskú a preventívnu starostlivosť deťom okrem detí so zdravotným postihnutím najmä v oblasti optimalizácie ich osobnostného, vzdelávacieho a profesijného vývinu, starostlivosti o rozvoj nadania, eliminovania porúch psychického vývinu a porúch správania. Zákonným zástupcom a pedagogickým zamestnancom poskytuje poradenské služby.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Centrum pedagogicko-psychologického poradenstva a prevencie v spolupráci s rodinou, školou a školským zariadením poskytuje preventívnu výchovnú a psychologickú starostlivosť deťom podľa odseku 1 a ich zákonným zástupcom, najmä v prípadoch výskytu porúch psychického vývinu a porúch správania a výskytu </w:t>
      </w:r>
      <w:proofErr w:type="spellStart"/>
      <w:r w:rsidRPr="00FF03C8">
        <w:rPr>
          <w:rFonts w:ascii="Times New Roman" w:eastAsia="Times New Roman" w:hAnsi="Times New Roman" w:cs="Times New Roman"/>
          <w:sz w:val="24"/>
          <w:szCs w:val="24"/>
          <w:lang w:eastAsia="sk-SK"/>
        </w:rPr>
        <w:t>sociálnopatologických</w:t>
      </w:r>
      <w:proofErr w:type="spellEnd"/>
      <w:r w:rsidRPr="00FF03C8">
        <w:rPr>
          <w:rFonts w:ascii="Times New Roman" w:eastAsia="Times New Roman" w:hAnsi="Times New Roman" w:cs="Times New Roman"/>
          <w:sz w:val="24"/>
          <w:szCs w:val="24"/>
          <w:lang w:eastAsia="sk-SK"/>
        </w:rPr>
        <w:t xml:space="preserve"> javov v populácii detí vo svojej územnej pôsobnosti.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Centrum pedagogicko-psychologického poradenstva a prevencie na zabezpečenie svojich úloh využíva najmä metódy psychologickej a pedagogickej diagnostiky, psychologického a výchovného poradenstva, prevencie, </w:t>
      </w:r>
      <w:proofErr w:type="spellStart"/>
      <w:r w:rsidRPr="00FF03C8">
        <w:rPr>
          <w:rFonts w:ascii="Times New Roman" w:eastAsia="Times New Roman" w:hAnsi="Times New Roman" w:cs="Times New Roman"/>
          <w:sz w:val="24"/>
          <w:szCs w:val="24"/>
          <w:lang w:eastAsia="sk-SK"/>
        </w:rPr>
        <w:t>reedukácie</w:t>
      </w:r>
      <w:proofErr w:type="spellEnd"/>
      <w:r w:rsidRPr="00FF03C8">
        <w:rPr>
          <w:rFonts w:ascii="Times New Roman" w:eastAsia="Times New Roman" w:hAnsi="Times New Roman" w:cs="Times New Roman"/>
          <w:sz w:val="24"/>
          <w:szCs w:val="24"/>
          <w:lang w:eastAsia="sk-SK"/>
        </w:rPr>
        <w:t>, rehabilitácie a psychoterapie.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Centrum pedagogicko-psychologického poradenstva a prevencie vykonáva okrem činností uvedených v § 130 ods. 8 aj činnosti </w:t>
      </w:r>
      <w:r w:rsidRPr="00FF03C8">
        <w:rPr>
          <w:rFonts w:ascii="Times New Roman" w:eastAsia="Times New Roman" w:hAnsi="Times New Roman" w:cs="Times New Roman"/>
          <w:sz w:val="24"/>
          <w:szCs w:val="24"/>
          <w:lang w:eastAsia="sk-SK"/>
        </w:rPr>
        <w:br/>
        <w:t xml:space="preserve">a) preventívno-výchovné a odborno-preventívne, </w:t>
      </w:r>
      <w:r w:rsidRPr="00FF03C8">
        <w:rPr>
          <w:rFonts w:ascii="Times New Roman" w:eastAsia="Times New Roman" w:hAnsi="Times New Roman" w:cs="Times New Roman"/>
          <w:sz w:val="24"/>
          <w:szCs w:val="24"/>
          <w:lang w:eastAsia="sk-SK"/>
        </w:rPr>
        <w:br/>
        <w:t xml:space="preserve">b) metodicko-odborné, </w:t>
      </w:r>
      <w:r w:rsidRPr="00FF03C8">
        <w:rPr>
          <w:rFonts w:ascii="Times New Roman" w:eastAsia="Times New Roman" w:hAnsi="Times New Roman" w:cs="Times New Roman"/>
          <w:sz w:val="24"/>
          <w:szCs w:val="24"/>
          <w:lang w:eastAsia="sk-SK"/>
        </w:rPr>
        <w:br/>
        <w:t xml:space="preserve">c) tvorbu preventívnych programov.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Centrum pedagogicko-psychologického poradenstva a prevencie sa môže členiť na oddelenia</w:t>
      </w:r>
      <w:r w:rsidRPr="00FF03C8">
        <w:rPr>
          <w:rFonts w:ascii="Times New Roman" w:eastAsia="Times New Roman" w:hAnsi="Times New Roman" w:cs="Times New Roman"/>
          <w:sz w:val="24"/>
          <w:szCs w:val="24"/>
          <w:lang w:eastAsia="sk-SK"/>
        </w:rPr>
        <w:br/>
        <w:t xml:space="preserve">a) poradenstva osobnostného vývinu, </w:t>
      </w:r>
      <w:r w:rsidRPr="00FF03C8">
        <w:rPr>
          <w:rFonts w:ascii="Times New Roman" w:eastAsia="Times New Roman" w:hAnsi="Times New Roman" w:cs="Times New Roman"/>
          <w:sz w:val="24"/>
          <w:szCs w:val="24"/>
          <w:lang w:eastAsia="sk-SK"/>
        </w:rPr>
        <w:br/>
        <w:t xml:space="preserve">b) poradenstva vzdelávacieho vývinu, </w:t>
      </w:r>
      <w:r w:rsidRPr="00FF03C8">
        <w:rPr>
          <w:rFonts w:ascii="Times New Roman" w:eastAsia="Times New Roman" w:hAnsi="Times New Roman" w:cs="Times New Roman"/>
          <w:sz w:val="24"/>
          <w:szCs w:val="24"/>
          <w:lang w:eastAsia="sk-SK"/>
        </w:rPr>
        <w:br/>
        <w:t xml:space="preserve">c) poradenstva sociálneho vývinu a prevencie, </w:t>
      </w:r>
      <w:r w:rsidRPr="00FF03C8">
        <w:rPr>
          <w:rFonts w:ascii="Times New Roman" w:eastAsia="Times New Roman" w:hAnsi="Times New Roman" w:cs="Times New Roman"/>
          <w:sz w:val="24"/>
          <w:szCs w:val="24"/>
          <w:lang w:eastAsia="sk-SK"/>
        </w:rPr>
        <w:br/>
        <w:t xml:space="preserve">d) poradenstva v </w:t>
      </w:r>
      <w:proofErr w:type="spellStart"/>
      <w:r w:rsidRPr="00FF03C8">
        <w:rPr>
          <w:rFonts w:ascii="Times New Roman" w:eastAsia="Times New Roman" w:hAnsi="Times New Roman" w:cs="Times New Roman"/>
          <w:sz w:val="24"/>
          <w:szCs w:val="24"/>
          <w:lang w:eastAsia="sk-SK"/>
        </w:rPr>
        <w:t>kariérovom</w:t>
      </w:r>
      <w:proofErr w:type="spellEnd"/>
      <w:r w:rsidRPr="00FF03C8">
        <w:rPr>
          <w:rFonts w:ascii="Times New Roman" w:eastAsia="Times New Roman" w:hAnsi="Times New Roman" w:cs="Times New Roman"/>
          <w:sz w:val="24"/>
          <w:szCs w:val="24"/>
          <w:lang w:eastAsia="sk-SK"/>
        </w:rPr>
        <w:t xml:space="preserve"> vývine, </w:t>
      </w:r>
      <w:r w:rsidRPr="00FF03C8">
        <w:rPr>
          <w:rFonts w:ascii="Times New Roman" w:eastAsia="Times New Roman" w:hAnsi="Times New Roman" w:cs="Times New Roman"/>
          <w:sz w:val="24"/>
          <w:szCs w:val="24"/>
          <w:lang w:eastAsia="sk-SK"/>
        </w:rPr>
        <w:br/>
        <w:t xml:space="preserve">e) psychoterapie, </w:t>
      </w:r>
      <w:r w:rsidRPr="00FF03C8">
        <w:rPr>
          <w:rFonts w:ascii="Times New Roman" w:eastAsia="Times New Roman" w:hAnsi="Times New Roman" w:cs="Times New Roman"/>
          <w:sz w:val="24"/>
          <w:szCs w:val="24"/>
          <w:lang w:eastAsia="sk-SK"/>
        </w:rPr>
        <w:br/>
        <w:t xml:space="preserve">f) metodiky výchovného poradenstva, </w:t>
      </w:r>
      <w:r w:rsidRPr="00FF03C8">
        <w:rPr>
          <w:rFonts w:ascii="Times New Roman" w:eastAsia="Times New Roman" w:hAnsi="Times New Roman" w:cs="Times New Roman"/>
          <w:sz w:val="24"/>
          <w:szCs w:val="24"/>
          <w:lang w:eastAsia="sk-SK"/>
        </w:rPr>
        <w:br/>
        <w:t>g) špeciálnopedagogického poradenstva.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(6) Oddelenia možno podľa špecifických regionálnych podmienok a personálneho zabezpečenia zlučovať.</w:t>
      </w:r>
    </w:p>
    <w:p w14:paraId="731C0C1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133</w:t>
      </w:r>
      <w:r w:rsidRPr="00FF03C8">
        <w:rPr>
          <w:rFonts w:ascii="Times New Roman" w:eastAsia="Times New Roman" w:hAnsi="Times New Roman" w:cs="Times New Roman"/>
          <w:b/>
          <w:bCs/>
          <w:sz w:val="20"/>
          <w:szCs w:val="20"/>
          <w:lang w:eastAsia="sk-SK"/>
        </w:rPr>
        <w:br/>
        <w:t>Centrum špeciálno-pedagogického poradenstva</w:t>
      </w:r>
    </w:p>
    <w:p w14:paraId="731C0C1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Centrum špeciálno-pedagogického poradenstva poskytuje komplexnú špeciálnopedagogickú činnosť, psychologickú, diagnostickú, poradenskú, rehabilitačnú, preventívnu, metodickú, výchovno-vzdelávaciu a inú odbornú činnosť a súbor špeciálnopedagogických intervencií deťom so zdravotným postihnutím vrátane detí s vývinovými poruchami s cieľom dosiahnuť optimálny rozvoj ich osobnosti a sociálnu integráciu.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Centrum špeciálno-pedagogického poradenstva spolupracuje so zákonnými zástupcami detí podľa odseku 1 a ďalšími fyzickými osobami, ktoré sa na ich výchove a vzdelávaní podieľajú.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Centrum špeciálno-pedagogického poradenstva vyhľadáva a vedie evidenciu detí podľa odseku 1.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Centrum špeciálno-pedagogického poradenstva sa podieľa na zabezpečovaní kompenzačných, reedukačných a špeciálnych učebných pomôcok deťom podľa odseku 1 podľa ich individuálnych potrieb, učí ich tieto pomôcky využívať a prehodnocuje ich účinnosť využívania u užívateľa.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Centrum špeciálno-pedagogického poradenstva poskytuje ambulantnú poradenskú činnosť pre deti podľa odseku 1 v rodine, v škole alebo v školskom zariadení vrátane poskytovania odbornej pomoci deťom a pedagogickým zamestnancom terénnym špeciálnym pedagógom a formou krátkodobých pobytov dieťaťa alebo zákonných zástupcov s dieťaťom v tomto zariadení.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(6) Odborno-metodickú a materiálno-technickú pomoc odborným zamestnancom centier špeciálno-pedagogického poradenstva a školským špeciálnym pedagógom poskytujú centrá špeciálno-pedagogického poradenstva so súhlasom ministerstva školstva, ktoré sú špecializované na poradenstvo pre deti s určitým druhom zdravotného postihnutia ako zdrojové centrá, a to aj mimo územnej pôsobnosti príslušného orgánu miestnej štátnej správy v školstve. </w:t>
      </w:r>
    </w:p>
    <w:p w14:paraId="731C0C1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134</w:t>
      </w:r>
      <w:r w:rsidRPr="00FF03C8">
        <w:rPr>
          <w:rFonts w:ascii="Times New Roman" w:eastAsia="Times New Roman" w:hAnsi="Times New Roman" w:cs="Times New Roman"/>
          <w:b/>
          <w:bCs/>
          <w:sz w:val="20"/>
          <w:szCs w:val="20"/>
          <w:lang w:eastAsia="sk-SK"/>
        </w:rPr>
        <w:br/>
        <w:t>Výchovné poradenstvo</w:t>
      </w:r>
    </w:p>
    <w:p w14:paraId="731C0C1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Výchovné poradenstvo sa poskytuje deťom, zákonným zástupcom a zamestnancom škôl v školách podľa § 27 ods. 2 písm. b) až f) a v školských zariadeniach podľa § 112 ods. 1 písm. b), § 113 písm. c) prostredníctvom činnosti výchovných poradcov.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Úlohou výchovného poradenstva je vykonávanie poradenstva pri riešení osobnostných, vzdelávacích, profesionálnych a sociálnych potrieb detí a </w:t>
      </w:r>
      <w:proofErr w:type="spellStart"/>
      <w:r w:rsidRPr="00FF03C8">
        <w:rPr>
          <w:rFonts w:ascii="Times New Roman" w:eastAsia="Times New Roman" w:hAnsi="Times New Roman" w:cs="Times New Roman"/>
          <w:sz w:val="24"/>
          <w:szCs w:val="24"/>
          <w:lang w:eastAsia="sk-SK"/>
        </w:rPr>
        <w:t>kariérového</w:t>
      </w:r>
      <w:proofErr w:type="spellEnd"/>
      <w:r w:rsidRPr="00FF03C8">
        <w:rPr>
          <w:rFonts w:ascii="Times New Roman" w:eastAsia="Times New Roman" w:hAnsi="Times New Roman" w:cs="Times New Roman"/>
          <w:sz w:val="24"/>
          <w:szCs w:val="24"/>
          <w:lang w:eastAsia="sk-SK"/>
        </w:rPr>
        <w:t xml:space="preserve"> poradenstva.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(3) Výchovný poradca v prípade potreby sprostredkuje deťom a ich zákonným zástupcom pedagogické, psychologické, sociálne, psychoterapeutické, reedukačné a iné služby, ktoré koordinuje v spolupráci s triednymi učiteľmi. Úzko spolupracuje so školským psychológom, školským špeciálnym pedagógom a odbornými zamestnancami poradenských zariadení.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Odborno-metodickú pomoc v oblasti výchovného poradenstva poskytuje poradenské zariadenie spravidla podľa územnej pôsobnosti.</w:t>
      </w:r>
    </w:p>
    <w:p w14:paraId="731C0C1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135</w:t>
      </w:r>
      <w:r w:rsidRPr="00FF03C8">
        <w:rPr>
          <w:rFonts w:ascii="Times New Roman" w:eastAsia="Times New Roman" w:hAnsi="Times New Roman" w:cs="Times New Roman"/>
          <w:b/>
          <w:bCs/>
          <w:sz w:val="20"/>
          <w:szCs w:val="20"/>
          <w:lang w:eastAsia="sk-SK"/>
        </w:rPr>
        <w:br/>
        <w:t>Psychologické poradenstvo</w:t>
      </w:r>
    </w:p>
    <w:p w14:paraId="731C0C1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Psychologické poradenstvo sa poskytuje deťom, zákonným zástupcom a zamestnancom škôl v školách podľa § 27 ods. 2 písm. b) až f) a v školských zariadeniach podľa § 112 ods. 1 písm. b), § 113 písm. c) prostredníctvom činnosti školského psychológa alebo psychológa.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Psychologické poradenstvo poskytuje odborné psychologické služby79) deťom, zákonným zástupcom a pedagogickým zamestnancom na rozvíjanie ich zdravého osobnostného rozvoja a psychického zdravia.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Odborno-metodickú pomoc v oblasti psychologického poradenstva poskytuje poradenské zariadenie spravidla podľa územnej pôsobnosti.</w:t>
      </w:r>
    </w:p>
    <w:p w14:paraId="731C0C1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136</w:t>
      </w:r>
    </w:p>
    <w:p w14:paraId="731C0C1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Ministerstvo školstva ustanoví všeobecne záväzným právnym predpisom spôsob organizácie poradenských zariadení, personálneho a materiálno-technického zabezpečenia a vytvárania ďalších pracovísk.</w:t>
      </w:r>
    </w:p>
    <w:p w14:paraId="731C0C1B" w14:textId="77777777" w:rsidR="00FF03C8" w:rsidRPr="00FF03C8" w:rsidRDefault="00FF03C8" w:rsidP="00FF03C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Štvrtý oddiel</w:t>
      </w:r>
      <w:r w:rsidRPr="00FF03C8">
        <w:rPr>
          <w:rFonts w:ascii="Times New Roman" w:eastAsia="Times New Roman" w:hAnsi="Times New Roman" w:cs="Times New Roman"/>
          <w:b/>
          <w:bCs/>
          <w:sz w:val="24"/>
          <w:szCs w:val="24"/>
          <w:lang w:eastAsia="sk-SK"/>
        </w:rPr>
        <w:br/>
        <w:t>Školské účelové zariadenia</w:t>
      </w:r>
    </w:p>
    <w:p w14:paraId="731C0C1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C1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137</w:t>
      </w:r>
    </w:p>
    <w:p w14:paraId="731C0C1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Školské účelové zariadenia sú:</w:t>
      </w:r>
      <w:r w:rsidRPr="00FF03C8">
        <w:rPr>
          <w:rFonts w:ascii="Times New Roman" w:eastAsia="Times New Roman" w:hAnsi="Times New Roman" w:cs="Times New Roman"/>
          <w:sz w:val="24"/>
          <w:szCs w:val="24"/>
          <w:lang w:eastAsia="sk-SK"/>
        </w:rPr>
        <w:br/>
        <w:t xml:space="preserve">a) škola v prírode, </w:t>
      </w:r>
      <w:r w:rsidRPr="00FF03C8">
        <w:rPr>
          <w:rFonts w:ascii="Times New Roman" w:eastAsia="Times New Roman" w:hAnsi="Times New Roman" w:cs="Times New Roman"/>
          <w:sz w:val="24"/>
          <w:szCs w:val="24"/>
          <w:lang w:eastAsia="sk-SK"/>
        </w:rPr>
        <w:br/>
        <w:t xml:space="preserve">b) zariadenia školského stravovania, </w:t>
      </w:r>
      <w:r w:rsidRPr="00FF03C8">
        <w:rPr>
          <w:rFonts w:ascii="Times New Roman" w:eastAsia="Times New Roman" w:hAnsi="Times New Roman" w:cs="Times New Roman"/>
          <w:sz w:val="24"/>
          <w:szCs w:val="24"/>
          <w:lang w:eastAsia="sk-SK"/>
        </w:rPr>
        <w:br/>
        <w:t>c) stredisko služieb škole.</w:t>
      </w:r>
    </w:p>
    <w:p w14:paraId="731C0C1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138</w:t>
      </w:r>
      <w:r w:rsidRPr="00FF03C8">
        <w:rPr>
          <w:rFonts w:ascii="Times New Roman" w:eastAsia="Times New Roman" w:hAnsi="Times New Roman" w:cs="Times New Roman"/>
          <w:b/>
          <w:bCs/>
          <w:sz w:val="20"/>
          <w:szCs w:val="20"/>
          <w:lang w:eastAsia="sk-SK"/>
        </w:rPr>
        <w:br/>
        <w:t>Škola v prírode</w:t>
      </w:r>
    </w:p>
    <w:p w14:paraId="731C0C2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(2) Škola v prírode sa zriaďuje v ekologicky čistom prostredí, pričom spĺňa požadované hygienické, bezpečnostné, materiálno-technické a priestorové podmienky45) na výchovu a vzdelávanie, ubytovanie a stravovanie pre najmenej 25 detí alebo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Vysielajúca škola alebo školské zariadenie uhrádza pedagogickým zamestnancom a zdravotníckemu pracovníkovi výdavky spojené s vyslaním do školy v prírode podľa osobitného predpisu.58)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Ministerstvo školstva ustanoví všeobecne záväzným právnym predpisom spôsob organizácie, činnosti, prevádzky a materiálno-technického zabezpečenia škôl v prírode.</w:t>
      </w:r>
    </w:p>
    <w:p w14:paraId="731C0C2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xml:space="preserve">Zariadenia školského stravovania </w:t>
      </w:r>
      <w:r w:rsidRPr="00FF03C8">
        <w:rPr>
          <w:rFonts w:ascii="Times New Roman" w:eastAsia="Times New Roman" w:hAnsi="Times New Roman" w:cs="Times New Roman"/>
          <w:b/>
          <w:bCs/>
          <w:sz w:val="20"/>
          <w:szCs w:val="20"/>
          <w:lang w:eastAsia="sk-SK"/>
        </w:rPr>
        <w:br/>
        <w:t>§ 139</w:t>
      </w:r>
    </w:p>
    <w:p w14:paraId="731C0C2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Zariadenia školského stravovania zabezpečujú školské stravovanie. Zariadenia školského stravovania sa zriaďujú na výrobu, konzumáciu a odbyt jedál a nápojov.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Zariadenia školského stravovania sú:</w:t>
      </w:r>
      <w:r w:rsidRPr="00FF03C8">
        <w:rPr>
          <w:rFonts w:ascii="Times New Roman" w:eastAsia="Times New Roman" w:hAnsi="Times New Roman" w:cs="Times New Roman"/>
          <w:sz w:val="24"/>
          <w:szCs w:val="24"/>
          <w:lang w:eastAsia="sk-SK"/>
        </w:rPr>
        <w:br/>
        <w:t xml:space="preserve">a) školská jedáleň, </w:t>
      </w:r>
      <w:r w:rsidRPr="00FF03C8">
        <w:rPr>
          <w:rFonts w:ascii="Times New Roman" w:eastAsia="Times New Roman" w:hAnsi="Times New Roman" w:cs="Times New Roman"/>
          <w:sz w:val="24"/>
          <w:szCs w:val="24"/>
          <w:lang w:eastAsia="sk-SK"/>
        </w:rPr>
        <w:br/>
        <w:t>b) výdajná školská jedáleň.</w:t>
      </w:r>
    </w:p>
    <w:p w14:paraId="731C0C2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140</w:t>
      </w:r>
      <w:r w:rsidRPr="00FF03C8">
        <w:rPr>
          <w:rFonts w:ascii="Times New Roman" w:eastAsia="Times New Roman" w:hAnsi="Times New Roman" w:cs="Times New Roman"/>
          <w:b/>
          <w:bCs/>
          <w:sz w:val="20"/>
          <w:szCs w:val="20"/>
          <w:lang w:eastAsia="sk-SK"/>
        </w:rPr>
        <w:br/>
        <w:t>Školská jedáleň</w:t>
      </w:r>
    </w:p>
    <w:p w14:paraId="731C0C2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Školská jedáleň sa zriaďuje na prípravu, výdaj, konzumáciu jedál a nápojov pre stravníkov v čase ich pobytu v škole alebo v školskom zariadení.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Školská jedáleň môže poskytovať svoje služby pre deti, žiakov a zamestnancov škôl a školských zariadení aj v čase školských prázdnin so súhlasom zriaďovateľa a príslušného regionálneho úradu verejného zdravotníctva.45)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Stravníkom v školskej jedálni môžu byť deti, žiaci, zamestnanci škôl a školských zariadení; so súhlasom zriaďovateľa a príslušného regionálneho úradu verejného zdravotníctva sa môžu v školskej jedálni stravovať aj iné fyzické osoby.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Školská jedáleň pripravuje a poskytuje jedlá a nápoje pre stravníkov podľa odporúčaných výživových dávok, materiálno-spotrebných noriem a receptúr pre školské stravovanie podľa vekových skupín stravníkov vydaných ministerstvom školstva a s možnosťou využitia receptúr charakteristických pre príslušnú územnú oblasť, zásad pre zostavovanie jedálnych lístkov a finančných podmienok na nákup potravín, ktoré uhrádza zákonný zástupca dieťaťa alebo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V školskej jedálni sa môžu pripravovať diétne jedlá pre deti a žiakov, u ktorých podľa </w:t>
      </w:r>
      <w:r w:rsidRPr="00FF03C8">
        <w:rPr>
          <w:rFonts w:ascii="Times New Roman" w:eastAsia="Times New Roman" w:hAnsi="Times New Roman" w:cs="Times New Roman"/>
          <w:sz w:val="24"/>
          <w:szCs w:val="24"/>
          <w:lang w:eastAsia="sk-SK"/>
        </w:rPr>
        <w:lastRenderedPageBreak/>
        <w:t>posúdenia ošetrujúceho lekára zdravotný stav vyžaduje osobitné stravovanie podľa materiálno-spotrebných noriem a receptúr pre diétne stravovanie vydané ministerstvom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Školská jedáleň je školské zariadenie s jednozmennou prevádzkou; ak je zriadená pri školách alebo školských zariadeniach s celodennou prevádzkou alebo nepretržitou prevádzkou, je školským zariadením s celodennou prevádzkou.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Školská jedáleň môže pripravovať jedlá a nápoje podľa odseku 4 pre viac výdajných školských jedální.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w:t>
      </w:r>
      <w:r w:rsidRPr="00FF03C8">
        <w:rPr>
          <w:rFonts w:ascii="Times New Roman" w:eastAsia="Times New Roman" w:hAnsi="Times New Roman" w:cs="Times New Roman"/>
          <w:color w:val="0000FF"/>
          <w:sz w:val="24"/>
          <w:szCs w:val="24"/>
          <w:lang w:eastAsia="sk-SK"/>
        </w:rPr>
        <w:t>Zákonný zástupca prispieva na úhradu režijných nákladov, ak tak určí riaditeľ školskej jedálne alebo riaditeľ školy, ktorej je školská jedáleň súčasťou, na jedno dieťa alebo jedného žiaka najviac v sume neprevyšujúcej 7, 5 % sumy životného minima pre nezaopatrené dieťa podľa osobitného predpisu.29)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Výšku príspevku na čiastočnú úhradu nákladov, výšku príspevku na režijné náklady a podmienky úhrady v školskej jedálni, ktorej zriaďovateľom je obec31) alebo samosprávny kraj, 42) určí zriaďovateľ všeobecne záväzným nariadením.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Riaditeľ školskej jedálne, riaditeľ školy alebo riaditeľ školského zariadenia, ktorého je školská jedáleň súčasťou, môže rozhodnúť o znížení alebo odpustení príspevku podľa odseku 8, ak zákonný zástupca predloží doklad o tom, že je poberateľom dávky v hmotnej núdzi a príspevkov k dávke v hmotnej núdzi podľa osobitného predpisu.32) To neplatí, ak ide o deti a žiakov, na ktoré sa poskytuje dotácia podľa osobitného predpisu.79a)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Zriaďovateľ školskej jedálne môže rozhodnúť o znížení alebo odpustení príspevku podľa odseku 10, ak zákonný zástupca predloží doklad o tom, že je poberateľom dávky v hmotnej núdzi a príspevkov k dávke v hmotnej núdzi podľa osobitného predpisu.32) To neplatí, ak ide o deti a žiakov, na ktoré sa poskytuje dotácia podľa osobitného predpisu.79a)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Ministerstvo školstva zverejní na svojej internetovej stránke finančné pásma určujúce rozpätie nákladov na nákup potravín na jedno jedlo podľa vekových kategórií stravníkov.</w:t>
      </w:r>
    </w:p>
    <w:p w14:paraId="731C0C2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141</w:t>
      </w:r>
      <w:r w:rsidRPr="00FF03C8">
        <w:rPr>
          <w:rFonts w:ascii="Times New Roman" w:eastAsia="Times New Roman" w:hAnsi="Times New Roman" w:cs="Times New Roman"/>
          <w:b/>
          <w:bCs/>
          <w:sz w:val="20"/>
          <w:szCs w:val="20"/>
          <w:lang w:eastAsia="sk-SK"/>
        </w:rPr>
        <w:br/>
        <w:t>Výdajná školská jedáleň</w:t>
      </w:r>
    </w:p>
    <w:p w14:paraId="731C0C2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Výdajná školská jedáleň sa zriaďuje na výdaj, konzumáciu jedál a nápojov pre stravníkov </w:t>
      </w:r>
      <w:r w:rsidRPr="00FF03C8">
        <w:rPr>
          <w:rFonts w:ascii="Times New Roman" w:eastAsia="Times New Roman" w:hAnsi="Times New Roman" w:cs="Times New Roman"/>
          <w:sz w:val="24"/>
          <w:szCs w:val="24"/>
          <w:lang w:eastAsia="sk-SK"/>
        </w:rPr>
        <w:lastRenderedPageBreak/>
        <w:t>v čase ich pobytu v škole alebo v školskom zariadení. Výdajná školská jedáleň zabezpečuje hygienicky vyhovujúce a po stránke hmotnosti zodpovedajúce rozdeľovanie jedál a nápojov; môže aj dokončovať príslušnú technologickú úpravu dodávaných polotovarov, jedál a nápojov zo školskej jedálne.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Výdajná školská jedáleň môže poskytovať svoje služby pre deti, žiakov a zamestnancov škôl a školských zariadení aj v čase školských prázdnin so súhlasom zriaďovateľa a príslušného regionálneho úradu verejného zdravotníctva.45)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Stravníkom vo výdajnej školskej jedálni môžu byť deti, žiaci, zamestnanci škôl a školských zariadení; so súhlasom zriaďovateľa a príslušného regionálneho úradu verejného zdravotníctva sa môžu v nej stravovať aj iné fyzické osoby.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Výdajná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w:t>
      </w:r>
      <w:r w:rsidRPr="00FF03C8">
        <w:rPr>
          <w:rFonts w:ascii="Times New Roman" w:eastAsia="Times New Roman" w:hAnsi="Times New Roman" w:cs="Times New Roman"/>
          <w:color w:val="0000FF"/>
          <w:sz w:val="24"/>
          <w:szCs w:val="24"/>
          <w:lang w:eastAsia="sk-SK"/>
        </w:rPr>
        <w:t>Zákonný zástupca prispieva na úhradu režijných nákladov, ak tak určí riaditeľ výdajnej školskej jedálne alebo riaditeľ školy, ktorej je výdajná školská jedáleň súčasťou, na jedno dieťa alebo jedného žiaka najviac v sume neprevyšujúcej 7, 5 % sumy životného minima pre nezaopatrené dieťa podľa osobitného predpisu.29)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Výšku príspevku na čiastočnú úhradu nákladov a výšku príspevku na režijné náklady vo výdajnej školskej jedálni, ktorej zriaďovateľom je obec31) alebo samosprávny kraj, 42) určí zriaďovateľ všeobecne záväzným nariadením.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Riaditeľ výdajnej školskej jedálne, riaditeľ školy alebo riaditeľ školského zariadenia, ktorého je výdajná školská jedáleň súčasťou, môže rozhodnúť o znížení alebo odpustení príspevku podľa odseku 4, ak zákonný zástupca predloží doklad o tom, že je poberateľom dávky v hmotnej núdzi a príspevkov k dávke v hmotnej núdzi podľa osobitného predpisu.32) To neplatí, ak ide o deti a žiakov, na ktoré sa poskytuje dotácia podľa osobitného predpisu.79a)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Zriaďovateľ výdajnej školskej jedálne môže rozhodnúť o znížení alebo odpustení príspevku podľa odseku 6, ak zákonný zástupca predloží doklad o tom, že je poberateľom dávky v hmotnej núdzi a príspevkov k dávke v hmotnej núdzi podľa osobitného predpisu.32) To neplatí, ak ide o deti a žiakov, na ktoré sa poskytuje dotácia podľa osobitného predpisu.79a)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Ministerstvo školstva zverejní na svojej internetovej stránke finančné pásma určujúce rozpätie nákladov na nákup potravín na jedno jedlo podľa vekových kategórií stravníkov.</w:t>
      </w:r>
    </w:p>
    <w:p w14:paraId="731C0C2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lastRenderedPageBreak/>
        <w:t>§ 142</w:t>
      </w:r>
    </w:p>
    <w:p w14:paraId="731C0C2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Ministerstvo školstva ustanoví všeobecne záväzným právnym predpisom spôsob organizácie a prevádzky zariadenia školského stravovania, určovania počtov zamestnancov, kontroly kvality podávaných jedál, materiálno-technické zabezpečenie školských jedální, podrobnosti o predaji doplnkových jedál v školských bufetoch.</w:t>
      </w:r>
    </w:p>
    <w:p w14:paraId="731C0C2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143</w:t>
      </w:r>
      <w:r w:rsidRPr="00FF03C8">
        <w:rPr>
          <w:rFonts w:ascii="Times New Roman" w:eastAsia="Times New Roman" w:hAnsi="Times New Roman" w:cs="Times New Roman"/>
          <w:b/>
          <w:bCs/>
          <w:sz w:val="20"/>
          <w:szCs w:val="20"/>
          <w:lang w:eastAsia="sk-SK"/>
        </w:rPr>
        <w:br/>
        <w:t>Stredisko služieb škole</w:t>
      </w:r>
    </w:p>
    <w:p w14:paraId="731C0C2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Stredisko služieb škole poskytuje odbornú, technickú, metodickú a materiálnu pomoc školám a školským zariadeniam pri zabezpečovaní ich prevádzky.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Stredisko služieb škole poskytuje investorské a dodávateľské služby školám a školským zariadeniam vo svojej pôsobnosti, ktoré o to požiadajú.</w:t>
      </w:r>
    </w:p>
    <w:p w14:paraId="731C0C2B"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Desiata časť</w:t>
      </w:r>
      <w:r w:rsidRPr="00FF03C8">
        <w:rPr>
          <w:rFonts w:ascii="Times New Roman" w:eastAsia="Times New Roman" w:hAnsi="Times New Roman" w:cs="Times New Roman"/>
          <w:b/>
          <w:bCs/>
          <w:sz w:val="36"/>
          <w:szCs w:val="36"/>
          <w:lang w:eastAsia="sk-SK"/>
        </w:rPr>
        <w:br/>
        <w:t>SPOLOČNÉ USTANOVENIA</w:t>
      </w:r>
    </w:p>
    <w:p w14:paraId="731C0C2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C2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144</w:t>
      </w:r>
      <w:r w:rsidRPr="00FF03C8">
        <w:rPr>
          <w:rFonts w:ascii="Times New Roman" w:eastAsia="Times New Roman" w:hAnsi="Times New Roman" w:cs="Times New Roman"/>
          <w:b/>
          <w:bCs/>
          <w:sz w:val="20"/>
          <w:szCs w:val="20"/>
          <w:lang w:eastAsia="sk-SK"/>
        </w:rPr>
        <w:br/>
        <w:t>Práva a povinnosti dieťaťa, žiaka a jeho zákonného zástupcu</w:t>
      </w:r>
      <w:r w:rsidRPr="00FF03C8">
        <w:rPr>
          <w:rFonts w:ascii="Times New Roman" w:eastAsia="Times New Roman" w:hAnsi="Times New Roman" w:cs="Times New Roman"/>
          <w:b/>
          <w:bCs/>
          <w:sz w:val="20"/>
          <w:szCs w:val="20"/>
          <w:lang w:eastAsia="sk-SK"/>
        </w:rPr>
        <w:br/>
        <w:t>alebo zástupcu zariadenia</w:t>
      </w:r>
    </w:p>
    <w:p w14:paraId="731C0C2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Dieťa alebo žiak má právo na</w:t>
      </w:r>
      <w:r w:rsidRPr="00FF03C8">
        <w:rPr>
          <w:rFonts w:ascii="Times New Roman" w:eastAsia="Times New Roman" w:hAnsi="Times New Roman" w:cs="Times New Roman"/>
          <w:sz w:val="24"/>
          <w:szCs w:val="24"/>
          <w:lang w:eastAsia="sk-SK"/>
        </w:rPr>
        <w:br/>
        <w:t xml:space="preserve">a) rovnoprávny prístup ku vzdelávaniu, </w:t>
      </w:r>
      <w:r w:rsidRPr="00FF03C8">
        <w:rPr>
          <w:rFonts w:ascii="Times New Roman" w:eastAsia="Times New Roman" w:hAnsi="Times New Roman" w:cs="Times New Roman"/>
          <w:sz w:val="24"/>
          <w:szCs w:val="24"/>
          <w:lang w:eastAsia="sk-SK"/>
        </w:rPr>
        <w:br/>
        <w:t>b) bezplatné vzdelanie v základných školách a v stredných školách, 80)</w:t>
      </w:r>
      <w:r w:rsidRPr="00FF03C8">
        <w:rPr>
          <w:rFonts w:ascii="Times New Roman" w:eastAsia="Times New Roman" w:hAnsi="Times New Roman" w:cs="Times New Roman"/>
          <w:sz w:val="24"/>
          <w:szCs w:val="24"/>
          <w:lang w:eastAsia="sk-SK"/>
        </w:rPr>
        <w:br/>
        <w:t xml:space="preserve">c) bezplatné vzdelanie pre päťročné deti pred začiatkom plnenia povinnej školskej dochádzky v materských školách, </w:t>
      </w:r>
      <w:r w:rsidRPr="00FF03C8">
        <w:rPr>
          <w:rFonts w:ascii="Times New Roman" w:eastAsia="Times New Roman" w:hAnsi="Times New Roman" w:cs="Times New Roman"/>
          <w:sz w:val="24"/>
          <w:szCs w:val="24"/>
          <w:lang w:eastAsia="sk-SK"/>
        </w:rPr>
        <w:br/>
        <w:t xml:space="preserve">d) vzdelanie v štátnom jazyku a materinskom jazyku v rozsahu ustanovenom týmto zákonom, </w:t>
      </w:r>
      <w:r w:rsidRPr="00FF03C8">
        <w:rPr>
          <w:rFonts w:ascii="Times New Roman" w:eastAsia="Times New Roman" w:hAnsi="Times New Roman" w:cs="Times New Roman"/>
          <w:sz w:val="24"/>
          <w:szCs w:val="24"/>
          <w:lang w:eastAsia="sk-SK"/>
        </w:rPr>
        <w:br/>
        <w:t xml:space="preserve">e) individuálny prístup rešpektujúci jeho schopnosti a možnosti, nadanie a zdravotný stav v rozsahu ustanovenom týmto zákonom, </w:t>
      </w:r>
      <w:r w:rsidRPr="00FF03C8">
        <w:rPr>
          <w:rFonts w:ascii="Times New Roman" w:eastAsia="Times New Roman" w:hAnsi="Times New Roman" w:cs="Times New Roman"/>
          <w:sz w:val="24"/>
          <w:szCs w:val="24"/>
          <w:lang w:eastAsia="sk-SK"/>
        </w:rPr>
        <w:br/>
        <w:t xml:space="preserve">f) bezplatné zapožičiavanie učebníc a učebných textov na povinné vyučovacie predmety, </w:t>
      </w:r>
      <w:r w:rsidRPr="00FF03C8">
        <w:rPr>
          <w:rFonts w:ascii="Times New Roman" w:eastAsia="Times New Roman" w:hAnsi="Times New Roman" w:cs="Times New Roman"/>
          <w:sz w:val="24"/>
          <w:szCs w:val="24"/>
          <w:lang w:eastAsia="sk-SK"/>
        </w:rPr>
        <w:br/>
        <w:t xml:space="preserve">g) úctu k jeho vierovyznaniu, svetonázoru, národnostnej a etnickej príslušnosti, </w:t>
      </w:r>
      <w:r w:rsidRPr="00FF03C8">
        <w:rPr>
          <w:rFonts w:ascii="Times New Roman" w:eastAsia="Times New Roman" w:hAnsi="Times New Roman" w:cs="Times New Roman"/>
          <w:sz w:val="24"/>
          <w:szCs w:val="24"/>
          <w:lang w:eastAsia="sk-SK"/>
        </w:rPr>
        <w:br/>
        <w:t xml:space="preserve">h) poskytovanie poradenstva a služieb spojených s výchovou a vzdelávaním, </w:t>
      </w:r>
      <w:r w:rsidRPr="00FF03C8">
        <w:rPr>
          <w:rFonts w:ascii="Times New Roman" w:eastAsia="Times New Roman" w:hAnsi="Times New Roman" w:cs="Times New Roman"/>
          <w:sz w:val="24"/>
          <w:szCs w:val="24"/>
          <w:lang w:eastAsia="sk-SK"/>
        </w:rPr>
        <w:br/>
        <w:t xml:space="preserve">i) výchovu a vzdelávanie v bezpečnom a hygienicky vyhovujúcom prostredí, </w:t>
      </w:r>
      <w:r w:rsidRPr="00FF03C8">
        <w:rPr>
          <w:rFonts w:ascii="Times New Roman" w:eastAsia="Times New Roman" w:hAnsi="Times New Roman" w:cs="Times New Roman"/>
          <w:sz w:val="24"/>
          <w:szCs w:val="24"/>
          <w:lang w:eastAsia="sk-SK"/>
        </w:rPr>
        <w:br/>
        <w:t xml:space="preserve">j) organizáciu výchovy a vzdelávania primeranú jeho veku, schopnostiam, záujmom, zdravotnému stavu a v súlade so zásadami </w:t>
      </w:r>
      <w:proofErr w:type="spellStart"/>
      <w:r w:rsidRPr="00FF03C8">
        <w:rPr>
          <w:rFonts w:ascii="Times New Roman" w:eastAsia="Times New Roman" w:hAnsi="Times New Roman" w:cs="Times New Roman"/>
          <w:sz w:val="24"/>
          <w:szCs w:val="24"/>
          <w:lang w:eastAsia="sk-SK"/>
        </w:rPr>
        <w:t>psychohygieny</w:t>
      </w:r>
      <w:proofErr w:type="spellEnd"/>
      <w:r w:rsidRPr="00FF03C8">
        <w:rPr>
          <w:rFonts w:ascii="Times New Roman" w:eastAsia="Times New Roman" w:hAnsi="Times New Roman" w:cs="Times New Roman"/>
          <w:sz w:val="24"/>
          <w:szCs w:val="24"/>
          <w:lang w:eastAsia="sk-SK"/>
        </w:rPr>
        <w:t xml:space="preserve">, </w:t>
      </w:r>
      <w:r w:rsidRPr="00FF03C8">
        <w:rPr>
          <w:rFonts w:ascii="Times New Roman" w:eastAsia="Times New Roman" w:hAnsi="Times New Roman" w:cs="Times New Roman"/>
          <w:sz w:val="24"/>
          <w:szCs w:val="24"/>
          <w:lang w:eastAsia="sk-SK"/>
        </w:rPr>
        <w:br/>
        <w:t xml:space="preserve">k) úctu k svojej osobe a na zabezpečenie ochrany proti fyzickému, psychickému a sexuálnemu násiliu, </w:t>
      </w:r>
      <w:r w:rsidRPr="00FF03C8">
        <w:rPr>
          <w:rFonts w:ascii="Times New Roman" w:eastAsia="Times New Roman" w:hAnsi="Times New Roman" w:cs="Times New Roman"/>
          <w:sz w:val="24"/>
          <w:szCs w:val="24"/>
          <w:lang w:eastAsia="sk-SK"/>
        </w:rPr>
        <w:br/>
        <w:t xml:space="preserve">l) na slobodnú voľbu voliteľných a nepovinných predmetov v súlade so svojimi možnosťami, záujmami a záľubami v rozsahu ustanovenom vzdelávacím programom, </w:t>
      </w:r>
      <w:r w:rsidRPr="00FF03C8">
        <w:rPr>
          <w:rFonts w:ascii="Times New Roman" w:eastAsia="Times New Roman" w:hAnsi="Times New Roman" w:cs="Times New Roman"/>
          <w:sz w:val="24"/>
          <w:szCs w:val="24"/>
          <w:lang w:eastAsia="sk-SK"/>
        </w:rPr>
        <w:br/>
        <w:t xml:space="preserve">m) na informácie týkajúce sa jeho osoby a jeho výchovno-vzdelávacích výsledkov, </w:t>
      </w:r>
      <w:r w:rsidRPr="00FF03C8">
        <w:rPr>
          <w:rFonts w:ascii="Times New Roman" w:eastAsia="Times New Roman" w:hAnsi="Times New Roman" w:cs="Times New Roman"/>
          <w:sz w:val="24"/>
          <w:szCs w:val="24"/>
          <w:lang w:eastAsia="sk-SK"/>
        </w:rPr>
        <w:br/>
        <w:t xml:space="preserve">n) na individuálne vzdelávanie za podmienok ustanovených týmto zákonom podľa § 24, </w:t>
      </w:r>
      <w:r w:rsidRPr="00FF03C8">
        <w:rPr>
          <w:rFonts w:ascii="Times New Roman" w:eastAsia="Times New Roman" w:hAnsi="Times New Roman" w:cs="Times New Roman"/>
          <w:sz w:val="24"/>
          <w:szCs w:val="24"/>
          <w:lang w:eastAsia="sk-SK"/>
        </w:rPr>
        <w:br/>
        <w:t xml:space="preserve">o) náhradu škody, ktorá mu vznikla pri výchove a vzdelávaní alebo v priamej súvislosti s nimi; toto ustanovenie sa nevzťahuje na škodu podľa osobitného predpisu.80a)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Dieťa so špeciálnymi výchovno-vzdelávacími potrebami alebo žiak so špeciálnymi výchovno-vzdelávacími potrebami má právo používať pri výchove a vzdelávaní špeciálne učebnice a špeciálne didaktické a kompenzačné pomôcky; nepočujúcim deťom a žiakom sa zabezpečuje právo na vzdelávanie s použitím posunkovej reči nepočujúcich ako ich prirodzeného komunikačného prostriedku;14) nevidiacim deťom a žiakom sa zabezpečuje právo na výchovu a vzdelávanie s použitím Braillovho písma; deťom a žiakom s narušenou komunikačnou schopnosťou sa zabezpečuje právo na výchovu a vzdelávanie prostredníctvom náhradných spôsobov dorozumievania.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Dieťa alebo žiak je povinný</w:t>
      </w:r>
      <w:r w:rsidRPr="00FF03C8">
        <w:rPr>
          <w:rFonts w:ascii="Times New Roman" w:eastAsia="Times New Roman" w:hAnsi="Times New Roman" w:cs="Times New Roman"/>
          <w:sz w:val="24"/>
          <w:szCs w:val="24"/>
          <w:lang w:eastAsia="sk-SK"/>
        </w:rPr>
        <w:br/>
        <w:t xml:space="preserve">a) neobmedzovať svojím konaním práva ostatných osôb zúčastňujúcich sa výchovy a vzdelávania, </w:t>
      </w:r>
      <w:r w:rsidRPr="00FF03C8">
        <w:rPr>
          <w:rFonts w:ascii="Times New Roman" w:eastAsia="Times New Roman" w:hAnsi="Times New Roman" w:cs="Times New Roman"/>
          <w:sz w:val="24"/>
          <w:szCs w:val="24"/>
          <w:lang w:eastAsia="sk-SK"/>
        </w:rPr>
        <w:br/>
        <w:t xml:space="preserve">b) dodržiavať školský poriadok školy a ďalšie vnútorné predpisy školy alebo školského zariadenia, </w:t>
      </w:r>
      <w:r w:rsidRPr="00FF03C8">
        <w:rPr>
          <w:rFonts w:ascii="Times New Roman" w:eastAsia="Times New Roman" w:hAnsi="Times New Roman" w:cs="Times New Roman"/>
          <w:sz w:val="24"/>
          <w:szCs w:val="24"/>
          <w:lang w:eastAsia="sk-SK"/>
        </w:rPr>
        <w:br/>
        <w:t xml:space="preserve">c) chrániť pred poškodením majetok školy alebo školského zariadenia a majetok, ktorý škola alebo školské zariadenie využíva na výchovu a vzdelávanie, </w:t>
      </w:r>
      <w:r w:rsidRPr="00FF03C8">
        <w:rPr>
          <w:rFonts w:ascii="Times New Roman" w:eastAsia="Times New Roman" w:hAnsi="Times New Roman" w:cs="Times New Roman"/>
          <w:sz w:val="24"/>
          <w:szCs w:val="24"/>
          <w:lang w:eastAsia="sk-SK"/>
        </w:rPr>
        <w:br/>
        <w:t xml:space="preserve">d) chrániť pred poškodením učebnice, učebné texty a učebné pomôcky, ktoré im boli bezplatne zapožičané, </w:t>
      </w:r>
      <w:r w:rsidRPr="00FF03C8">
        <w:rPr>
          <w:rFonts w:ascii="Times New Roman" w:eastAsia="Times New Roman" w:hAnsi="Times New Roman" w:cs="Times New Roman"/>
          <w:sz w:val="24"/>
          <w:szCs w:val="24"/>
          <w:lang w:eastAsia="sk-SK"/>
        </w:rPr>
        <w:br/>
        <w:t xml:space="preserve">e) pravidelne sa zúčastňovať na výchove a vzdelávaní a riadne sa vzdelávať, ak tento zákon neustanovuje inak, </w:t>
      </w:r>
      <w:r w:rsidRPr="00FF03C8">
        <w:rPr>
          <w:rFonts w:ascii="Times New Roman" w:eastAsia="Times New Roman" w:hAnsi="Times New Roman" w:cs="Times New Roman"/>
          <w:sz w:val="24"/>
          <w:szCs w:val="24"/>
          <w:lang w:eastAsia="sk-SK"/>
        </w:rPr>
        <w:br/>
        <w:t xml:space="preserve">f) konať tak, aby neohrozoval svoje zdravie a bezpečnosť, ako aj zdravie a bezpečnosť ďalších osôb zúčastňujúcich sa na výchove a vzdelávaní, </w:t>
      </w:r>
      <w:r w:rsidRPr="00FF03C8">
        <w:rPr>
          <w:rFonts w:ascii="Times New Roman" w:eastAsia="Times New Roman" w:hAnsi="Times New Roman" w:cs="Times New Roman"/>
          <w:sz w:val="24"/>
          <w:szCs w:val="24"/>
          <w:lang w:eastAsia="sk-SK"/>
        </w:rPr>
        <w:br/>
        <w:t xml:space="preserve">g) ctiť si ľudskú dôstojnosť svojich spolužiakov a zamestnancov školy alebo školského zariadenia, </w:t>
      </w:r>
      <w:r w:rsidRPr="00FF03C8">
        <w:rPr>
          <w:rFonts w:ascii="Times New Roman" w:eastAsia="Times New Roman" w:hAnsi="Times New Roman" w:cs="Times New Roman"/>
          <w:sz w:val="24"/>
          <w:szCs w:val="24"/>
          <w:lang w:eastAsia="sk-SK"/>
        </w:rPr>
        <w:br/>
        <w:t>h) rešpektovať pokyny zamestnancov školy alebo školského zariadenia, ktoré sú v súlade so všeobecne záväznými právnymi predpismi, vnútornými predpismi školy a dobrými mravmi.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Zákonný zástupca dieťaťa alebo žiaka alebo zástupca zariadenia má právo</w:t>
      </w:r>
      <w:r w:rsidRPr="00FF03C8">
        <w:rPr>
          <w:rFonts w:ascii="Times New Roman" w:eastAsia="Times New Roman" w:hAnsi="Times New Roman" w:cs="Times New Roman"/>
          <w:sz w:val="24"/>
          <w:szCs w:val="24"/>
          <w:lang w:eastAsia="sk-SK"/>
        </w:rPr>
        <w:br/>
        <w:t xml:space="preserve">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r w:rsidRPr="00FF03C8">
        <w:rPr>
          <w:rFonts w:ascii="Times New Roman" w:eastAsia="Times New Roman" w:hAnsi="Times New Roman" w:cs="Times New Roman"/>
          <w:sz w:val="24"/>
          <w:szCs w:val="24"/>
          <w:lang w:eastAsia="sk-SK"/>
        </w:rPr>
        <w:br/>
        <w:t xml:space="preserve">b) oboznámiť sa s výchovno-vzdelávacím programom školy alebo školského zariadenia a školským poriadkom, </w:t>
      </w:r>
      <w:r w:rsidRPr="00FF03C8">
        <w:rPr>
          <w:rFonts w:ascii="Times New Roman" w:eastAsia="Times New Roman" w:hAnsi="Times New Roman" w:cs="Times New Roman"/>
          <w:sz w:val="24"/>
          <w:szCs w:val="24"/>
          <w:lang w:eastAsia="sk-SK"/>
        </w:rPr>
        <w:br/>
        <w:t xml:space="preserve">c) byť informovaný o výchovno-vzdelávacích výsledkoch svojho dieťaťa, </w:t>
      </w:r>
      <w:r w:rsidRPr="00FF03C8">
        <w:rPr>
          <w:rFonts w:ascii="Times New Roman" w:eastAsia="Times New Roman" w:hAnsi="Times New Roman" w:cs="Times New Roman"/>
          <w:sz w:val="24"/>
          <w:szCs w:val="24"/>
          <w:lang w:eastAsia="sk-SK"/>
        </w:rPr>
        <w:br/>
        <w:t xml:space="preserve">d) na poskytnutie poradenských služieb vo výchove a vzdelávaní svojho dieťaťa, </w:t>
      </w:r>
      <w:r w:rsidRPr="00FF03C8">
        <w:rPr>
          <w:rFonts w:ascii="Times New Roman" w:eastAsia="Times New Roman" w:hAnsi="Times New Roman" w:cs="Times New Roman"/>
          <w:sz w:val="24"/>
          <w:szCs w:val="24"/>
          <w:lang w:eastAsia="sk-SK"/>
        </w:rPr>
        <w:br/>
        <w:t xml:space="preserve">e) zúčastňovať sa výchovy a vzdelávania po predchádzajúcom súhlase riaditeľa školy alebo školského zariadenia,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f) vyjadrovať sa k výchovno-vzdelávaciemu programu školy alebo školského zariadenia prostredníctvom orgánov školskej samosprávy, </w:t>
      </w:r>
      <w:r w:rsidRPr="00FF03C8">
        <w:rPr>
          <w:rFonts w:ascii="Times New Roman" w:eastAsia="Times New Roman" w:hAnsi="Times New Roman" w:cs="Times New Roman"/>
          <w:sz w:val="24"/>
          <w:szCs w:val="24"/>
          <w:lang w:eastAsia="sk-SK"/>
        </w:rPr>
        <w:br/>
        <w:t>g) byť prítomný na komisionálnom preskúšaní svojho dieťaťa po predchádzajúcom súhlase riaditeľa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Zákonný zástupca dieťaťa alebo žiaka alebo zástupca zariadenia je povinný</w:t>
      </w:r>
      <w:r w:rsidRPr="00FF03C8">
        <w:rPr>
          <w:rFonts w:ascii="Times New Roman" w:eastAsia="Times New Roman" w:hAnsi="Times New Roman" w:cs="Times New Roman"/>
          <w:sz w:val="24"/>
          <w:szCs w:val="24"/>
          <w:lang w:eastAsia="sk-SK"/>
        </w:rPr>
        <w:br/>
        <w:t xml:space="preserve">a) vytvoriť pre dieťa podmienky na prípravu na výchovu a vzdelávanie v škole a na plnenie školských povinností, </w:t>
      </w:r>
      <w:r w:rsidRPr="00FF03C8">
        <w:rPr>
          <w:rFonts w:ascii="Times New Roman" w:eastAsia="Times New Roman" w:hAnsi="Times New Roman" w:cs="Times New Roman"/>
          <w:sz w:val="24"/>
          <w:szCs w:val="24"/>
          <w:lang w:eastAsia="sk-SK"/>
        </w:rPr>
        <w:br/>
        <w:t xml:space="preserve">b) dodržiavať podmienky výchovno-vzdelávacieho procesu svojho dieťaťa určené školským poriadkom, </w:t>
      </w:r>
      <w:r w:rsidRPr="00FF03C8">
        <w:rPr>
          <w:rFonts w:ascii="Times New Roman" w:eastAsia="Times New Roman" w:hAnsi="Times New Roman" w:cs="Times New Roman"/>
          <w:sz w:val="24"/>
          <w:szCs w:val="24"/>
          <w:lang w:eastAsia="sk-SK"/>
        </w:rPr>
        <w:br/>
        <w:t xml:space="preserve">c) dbať na sociálne a kultúrne zázemie dieťaťa a rešpektovať jeho špeciálne výchovno-vzdelávacie potreby, </w:t>
      </w:r>
      <w:r w:rsidRPr="00FF03C8">
        <w:rPr>
          <w:rFonts w:ascii="Times New Roman" w:eastAsia="Times New Roman" w:hAnsi="Times New Roman" w:cs="Times New Roman"/>
          <w:sz w:val="24"/>
          <w:szCs w:val="24"/>
          <w:lang w:eastAsia="sk-SK"/>
        </w:rPr>
        <w:br/>
        <w:t xml:space="preserve">d) informovať školu alebo školské zariadenie o zmene zdravotnej spôsobilosti jeho dieťaťa, jeho zdravotných problémoch alebo iných závažných skutočnostiach, ktoré by mohli mať vplyv na priebeh výchovy a vzdelávania, </w:t>
      </w:r>
      <w:r w:rsidRPr="00FF03C8">
        <w:rPr>
          <w:rFonts w:ascii="Times New Roman" w:eastAsia="Times New Roman" w:hAnsi="Times New Roman" w:cs="Times New Roman"/>
          <w:sz w:val="24"/>
          <w:szCs w:val="24"/>
          <w:lang w:eastAsia="sk-SK"/>
        </w:rPr>
        <w:br/>
        <w:t>e) nahradiť škodu, ktorú žiak úmyselne zavinil.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Neprítomnosť maloletého dieťaťa alebo žiaka, ktorá trvá najviac tri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 jeho zákonný zástupca alebo zástupca zariadenia potvrdenie od lekára.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Plnoletý žiak sa ospravedlňuje sám spôsobom uvedeným v odsekoch 8 až 10.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Ustanovenia v odsekoch 1 až 11 sa vzťahujú na osoby vo výkone väzby a osoby vo výkone trestu odňatia slobody primerane tak, aby sa ich vzdelávanie zabezpečovalo v súlade s osobitnými predpismi.28)</w:t>
      </w:r>
    </w:p>
    <w:p w14:paraId="731C0C2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145</w:t>
      </w:r>
    </w:p>
    <w:p w14:paraId="731C0C3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Práva ustanovené týmto zákonom sa zaručujú rovnako každému uchádzačovi, dieťaťu, žiakovi a poslucháčovi v súlade so zásadou rovnakého zaobchádzania vo vzdelaní ustanovenou osobitným predpisom.48)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Uchádzač, dieťa, žiak a poslucháč, ktorý sa domnieva, že jeho práva alebo právom chránené záujmy boli dotknuté v dôsledku nedodržania zásady rovnakého zaobchádzania, môže sa domáhať právnej ochrany na súde podľa osobitného predpisu.48)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Škola alebo školské zariadenie podľa tohto zákona nesmie uchádzača, dieťa, žiaka a poslucháča postihovať alebo znevýhodňovať preto, že uplatňuje svoje práva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14:paraId="731C0C3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146</w:t>
      </w:r>
      <w:r w:rsidRPr="00FF03C8">
        <w:rPr>
          <w:rFonts w:ascii="Times New Roman" w:eastAsia="Times New Roman" w:hAnsi="Times New Roman" w:cs="Times New Roman"/>
          <w:b/>
          <w:bCs/>
          <w:sz w:val="20"/>
          <w:szCs w:val="20"/>
          <w:lang w:eastAsia="sk-SK"/>
        </w:rPr>
        <w:br/>
        <w:t xml:space="preserve">Vzdelávanie cudzincov </w:t>
      </w:r>
    </w:p>
    <w:p w14:paraId="731C0C3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Cudzinci sú na účely tohto zákona deti</w:t>
      </w:r>
      <w:r w:rsidRPr="00FF03C8">
        <w:rPr>
          <w:rFonts w:ascii="Times New Roman" w:eastAsia="Times New Roman" w:hAnsi="Times New Roman" w:cs="Times New Roman"/>
          <w:sz w:val="24"/>
          <w:szCs w:val="24"/>
          <w:lang w:eastAsia="sk-SK"/>
        </w:rPr>
        <w:br/>
        <w:t>a) osôb, ktoré sú občanmi iného štátu alebo osôb bez štátnej príslušnosti, s povoleným pobytom na území Slovenskej republiky, 81)</w:t>
      </w:r>
      <w:r w:rsidRPr="00FF03C8">
        <w:rPr>
          <w:rFonts w:ascii="Times New Roman" w:eastAsia="Times New Roman" w:hAnsi="Times New Roman" w:cs="Times New Roman"/>
          <w:sz w:val="24"/>
          <w:szCs w:val="24"/>
          <w:lang w:eastAsia="sk-SK"/>
        </w:rPr>
        <w:br/>
        <w:t>b) žiadateľov o udelenie azylu na území Slovenskej republiky podľa osobitného predpisu, 82)</w:t>
      </w:r>
      <w:r w:rsidRPr="00FF03C8">
        <w:rPr>
          <w:rFonts w:ascii="Times New Roman" w:eastAsia="Times New Roman" w:hAnsi="Times New Roman" w:cs="Times New Roman"/>
          <w:sz w:val="24"/>
          <w:szCs w:val="24"/>
          <w:lang w:eastAsia="sk-SK"/>
        </w:rPr>
        <w:br/>
        <w:t xml:space="preserve">c) Slovákov žijúcich v zahraničí, </w:t>
      </w:r>
      <w:r w:rsidRPr="00FF03C8">
        <w:rPr>
          <w:rFonts w:ascii="Times New Roman" w:eastAsia="Times New Roman" w:hAnsi="Times New Roman" w:cs="Times New Roman"/>
          <w:sz w:val="24"/>
          <w:szCs w:val="24"/>
          <w:lang w:eastAsia="sk-SK"/>
        </w:rPr>
        <w:br/>
        <w:t>d) ako žiadatelia o azyl alebo o doplnkovú ochranu podľa osobitného predpisu, 82)</w:t>
      </w:r>
      <w:r w:rsidRPr="00FF03C8">
        <w:rPr>
          <w:rFonts w:ascii="Times New Roman" w:eastAsia="Times New Roman" w:hAnsi="Times New Roman" w:cs="Times New Roman"/>
          <w:sz w:val="24"/>
          <w:szCs w:val="24"/>
          <w:lang w:eastAsia="sk-SK"/>
        </w:rPr>
        <w:br/>
        <w:t>e) ako cudzinci, ktorí sa nachádzajú na území Slovenskej republiky bez sprievodu zákonného zástupcu.83)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Deťom cudzincov s povoleným pobytom na území Slovenskej republiky a deťom žiadateľov o udelenie azylu82) a Slovákov žijúcich v zahraničí sa poskytuje výchova a vzdelávanie, ubytovanie a stravovanie v školách podľa tohto zákona za tých istých podmienok ako občanom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Pre deti cudzincov sa na odstránenie jazykových bariér organizujú základné a rozširujúce jazykové kurzy štátneho jazyka.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Deti žiadateľov o udelenie azylu, deti azylantov, deti cudzincov, ktorým sa poskytla doplnková ochrana, 82) zaraďuje do príslušného ročníka riaditeľ školy po zistení úrovne ich doterajšieho vzdelania a ovládania štátneho jazyka najneskôr do troch mesiacov od začatia konania o udelenie azylu, deti odídencov82) najneskôr do troch mesiacov od začatia konania o poskytnutie dočasného útočiska. Z dôvodu nedostatočného ovládania štátneho jazyka možno dieťa podmienečne zaradiť do príslušného ročníka podľa veku, a to najviac na jeden školský rok.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(5) Pre deti žiadateľov o udelenie azylu v azylových zariadeniach, ktorých školská dochádzka podľa tohto zákona je povinná, kurzy základov slovenského jazyka odborne a finančne zabezpečuje ministerstvo vnútra.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Jazykové kurzy pre deti cudzincov môže organizovať aj iná právnická osoba alebo fyzická osoba po získaní akreditácie.84)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Pre deti cudzincov s povoleným pobytom na území Slovenskej republiky možno zriaďovať iné ako štátne školy a zabezpečovať výchovu a vzdelávanie aj v inom ako štátnom jazyku za finančnú úhradu.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Odseky 2 až 7 sa primerane vzťahujú na osoby, ktoré majú priznané postavenie osoby podľa odseku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Vzdelávanie pedagogických zamestnancov, ktorí vzdelávajú deti cudzincov podľa odseku 1, odborne, organizačne, metodicky a finančne zabezpečuje ministerstvo školstva.</w:t>
      </w:r>
    </w:p>
    <w:p w14:paraId="731C0C3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Výmenný program</w:t>
      </w:r>
      <w:r w:rsidRPr="00FF03C8">
        <w:rPr>
          <w:rFonts w:ascii="Times New Roman" w:eastAsia="Times New Roman" w:hAnsi="Times New Roman" w:cs="Times New Roman"/>
          <w:b/>
          <w:bCs/>
          <w:sz w:val="20"/>
          <w:szCs w:val="20"/>
          <w:lang w:eastAsia="sk-SK"/>
        </w:rPr>
        <w:br/>
        <w:t>§ 147</w:t>
      </w:r>
    </w:p>
    <w:p w14:paraId="731C0C3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ktorý je štátnym občanom Slovenskej republiky, občanom iného členského štátu Európskej únie alebo občanom tretieho štátu, má právo absolvovať časť uznaného vzdelávacieho programu odboru vzdelania strednej školy v rámci výmenného programu, ktorý poskytuje stredná škola.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Výmenný program sa uskutočňuje na základe pravidiel výmenného programu, ktoré si každá škola vypracuje v súlade so svojím školským vzdelávacím programom.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Výmenný program podľa odseku 1 je zameraný najmä na</w:t>
      </w:r>
      <w:r w:rsidRPr="00FF03C8">
        <w:rPr>
          <w:rFonts w:ascii="Times New Roman" w:eastAsia="Times New Roman" w:hAnsi="Times New Roman" w:cs="Times New Roman"/>
          <w:sz w:val="24"/>
          <w:szCs w:val="24"/>
          <w:lang w:eastAsia="sk-SK"/>
        </w:rPr>
        <w:br/>
        <w:t xml:space="preserve">a) získanie nových vedomostí v príslušnom študijnom odbore alebo učebnom odbore, </w:t>
      </w:r>
      <w:r w:rsidRPr="00FF03C8">
        <w:rPr>
          <w:rFonts w:ascii="Times New Roman" w:eastAsia="Times New Roman" w:hAnsi="Times New Roman" w:cs="Times New Roman"/>
          <w:sz w:val="24"/>
          <w:szCs w:val="24"/>
          <w:lang w:eastAsia="sk-SK"/>
        </w:rPr>
        <w:br/>
        <w:t xml:space="preserve">b) získanie praktických skúseností a zručností v príslušnom študijnom odbore alebo učebnom odbore, </w:t>
      </w:r>
      <w:r w:rsidRPr="00FF03C8">
        <w:rPr>
          <w:rFonts w:ascii="Times New Roman" w:eastAsia="Times New Roman" w:hAnsi="Times New Roman" w:cs="Times New Roman"/>
          <w:sz w:val="24"/>
          <w:szCs w:val="24"/>
          <w:lang w:eastAsia="sk-SK"/>
        </w:rPr>
        <w:br/>
        <w:t>c) skvalitnenie jazykových znalostí.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Škola, ktorá uskutočňuje výmenu žiakov v rámci výmenného programu, preberá zodpovednosť za žiaka počas pobytu na území svojho štátu, a to najmä na zabezpečenie výdavkov na</w:t>
      </w:r>
      <w:r w:rsidRPr="00FF03C8">
        <w:rPr>
          <w:rFonts w:ascii="Times New Roman" w:eastAsia="Times New Roman" w:hAnsi="Times New Roman" w:cs="Times New Roman"/>
          <w:sz w:val="24"/>
          <w:szCs w:val="24"/>
          <w:lang w:eastAsia="sk-SK"/>
        </w:rPr>
        <w:br/>
        <w:t xml:space="preserve">a) ubytovanie a stravovanie, </w:t>
      </w:r>
      <w:r w:rsidRPr="00FF03C8">
        <w:rPr>
          <w:rFonts w:ascii="Times New Roman" w:eastAsia="Times New Roman" w:hAnsi="Times New Roman" w:cs="Times New Roman"/>
          <w:sz w:val="24"/>
          <w:szCs w:val="24"/>
          <w:lang w:eastAsia="sk-SK"/>
        </w:rPr>
        <w:br/>
        <w:t xml:space="preserve">b) vzdelávanie, </w:t>
      </w:r>
      <w:r w:rsidRPr="00FF03C8">
        <w:rPr>
          <w:rFonts w:ascii="Times New Roman" w:eastAsia="Times New Roman" w:hAnsi="Times New Roman" w:cs="Times New Roman"/>
          <w:sz w:val="24"/>
          <w:szCs w:val="24"/>
          <w:lang w:eastAsia="sk-SK"/>
        </w:rPr>
        <w:br/>
        <w:t xml:space="preserve">c) zdravotnú starostlivosť, </w:t>
      </w:r>
      <w:r w:rsidRPr="00FF03C8">
        <w:rPr>
          <w:rFonts w:ascii="Times New Roman" w:eastAsia="Times New Roman" w:hAnsi="Times New Roman" w:cs="Times New Roman"/>
          <w:sz w:val="24"/>
          <w:szCs w:val="24"/>
          <w:lang w:eastAsia="sk-SK"/>
        </w:rPr>
        <w:br/>
        <w:t>d) náklady na cestu späť.</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Škola podľa odseku 1 je povinná zabezpečiť pedagogický a odborný dohľad po celý čas výmenného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(7) Zdrojmi financovania výmenného programu sú najmä</w:t>
      </w:r>
      <w:r w:rsidRPr="00FF03C8">
        <w:rPr>
          <w:rFonts w:ascii="Times New Roman" w:eastAsia="Times New Roman" w:hAnsi="Times New Roman" w:cs="Times New Roman"/>
          <w:sz w:val="24"/>
          <w:szCs w:val="24"/>
          <w:lang w:eastAsia="sk-SK"/>
        </w:rPr>
        <w:br/>
        <w:t xml:space="preserve">a) prostriedky zo štátneho rozpočtu, </w:t>
      </w:r>
      <w:r w:rsidRPr="00FF03C8">
        <w:rPr>
          <w:rFonts w:ascii="Times New Roman" w:eastAsia="Times New Roman" w:hAnsi="Times New Roman" w:cs="Times New Roman"/>
          <w:sz w:val="24"/>
          <w:szCs w:val="24"/>
          <w:lang w:eastAsia="sk-SK"/>
        </w:rPr>
        <w:br/>
        <w:t xml:space="preserve">b) prostriedky z podnikateľskej činnosti školy, </w:t>
      </w:r>
      <w:r w:rsidRPr="00FF03C8">
        <w:rPr>
          <w:rFonts w:ascii="Times New Roman" w:eastAsia="Times New Roman" w:hAnsi="Times New Roman" w:cs="Times New Roman"/>
          <w:sz w:val="24"/>
          <w:szCs w:val="24"/>
          <w:lang w:eastAsia="sk-SK"/>
        </w:rPr>
        <w:br/>
        <w:t xml:space="preserve">c) dary a príspevky od tuzemských a zahraničných právnických osôb a fyzických osôb, </w:t>
      </w:r>
      <w:r w:rsidRPr="00FF03C8">
        <w:rPr>
          <w:rFonts w:ascii="Times New Roman" w:eastAsia="Times New Roman" w:hAnsi="Times New Roman" w:cs="Times New Roman"/>
          <w:sz w:val="24"/>
          <w:szCs w:val="24"/>
          <w:lang w:eastAsia="sk-SK"/>
        </w:rPr>
        <w:br/>
        <w:t xml:space="preserve">d) prostriedky zriaďovateľov škôl, </w:t>
      </w:r>
      <w:r w:rsidRPr="00FF03C8">
        <w:rPr>
          <w:rFonts w:ascii="Times New Roman" w:eastAsia="Times New Roman" w:hAnsi="Times New Roman" w:cs="Times New Roman"/>
          <w:sz w:val="24"/>
          <w:szCs w:val="24"/>
          <w:lang w:eastAsia="sk-SK"/>
        </w:rPr>
        <w:br/>
        <w:t>e) prostriedky Európskej únie.</w:t>
      </w:r>
    </w:p>
    <w:p w14:paraId="731C0C3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148</w:t>
      </w:r>
    </w:p>
    <w:p w14:paraId="731C0C3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Výmenný program podľa § 147 ods. 1 sa uskutočňuje na základe dohody zúčastnených stredných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Dohoda o výmennom programe obsahuje najmä</w:t>
      </w:r>
      <w:r w:rsidRPr="00FF03C8">
        <w:rPr>
          <w:rFonts w:ascii="Times New Roman" w:eastAsia="Times New Roman" w:hAnsi="Times New Roman" w:cs="Times New Roman"/>
          <w:sz w:val="24"/>
          <w:szCs w:val="24"/>
          <w:lang w:eastAsia="sk-SK"/>
        </w:rPr>
        <w:br/>
        <w:t xml:space="preserve">a) názvy a adresy sídiel škôl a názvy štátov, na ktorých území sa uskutočňujú výmenné programy, </w:t>
      </w:r>
      <w:r w:rsidRPr="00FF03C8">
        <w:rPr>
          <w:rFonts w:ascii="Times New Roman" w:eastAsia="Times New Roman" w:hAnsi="Times New Roman" w:cs="Times New Roman"/>
          <w:sz w:val="24"/>
          <w:szCs w:val="24"/>
          <w:lang w:eastAsia="sk-SK"/>
        </w:rPr>
        <w:br/>
        <w:t xml:space="preserve">b) zameranie výmenného programu podľa § 147 ods. 4, </w:t>
      </w:r>
      <w:r w:rsidRPr="00FF03C8">
        <w:rPr>
          <w:rFonts w:ascii="Times New Roman" w:eastAsia="Times New Roman" w:hAnsi="Times New Roman" w:cs="Times New Roman"/>
          <w:sz w:val="24"/>
          <w:szCs w:val="24"/>
          <w:lang w:eastAsia="sk-SK"/>
        </w:rPr>
        <w:br/>
        <w:t xml:space="preserve">c) deň začatia a deň skončenia výmenného programu, </w:t>
      </w:r>
      <w:r w:rsidRPr="00FF03C8">
        <w:rPr>
          <w:rFonts w:ascii="Times New Roman" w:eastAsia="Times New Roman" w:hAnsi="Times New Roman" w:cs="Times New Roman"/>
          <w:sz w:val="24"/>
          <w:szCs w:val="24"/>
          <w:lang w:eastAsia="sk-SK"/>
        </w:rPr>
        <w:br/>
        <w:t xml:space="preserve">d) spôsob dopravy žiakov výmenného programu, </w:t>
      </w:r>
      <w:r w:rsidRPr="00FF03C8">
        <w:rPr>
          <w:rFonts w:ascii="Times New Roman" w:eastAsia="Times New Roman" w:hAnsi="Times New Roman" w:cs="Times New Roman"/>
          <w:sz w:val="24"/>
          <w:szCs w:val="24"/>
          <w:lang w:eastAsia="sk-SK"/>
        </w:rPr>
        <w:br/>
        <w:t xml:space="preserve">e) spôsob ukončenia výmenného programu, </w:t>
      </w:r>
      <w:r w:rsidRPr="00FF03C8">
        <w:rPr>
          <w:rFonts w:ascii="Times New Roman" w:eastAsia="Times New Roman" w:hAnsi="Times New Roman" w:cs="Times New Roman"/>
          <w:sz w:val="24"/>
          <w:szCs w:val="24"/>
          <w:lang w:eastAsia="sk-SK"/>
        </w:rPr>
        <w:br/>
        <w:t xml:space="preserve">f) zabezpečenie dohľadu nad bezpečnosťou žiakov po dobu celého výmenného programu žiakov zo strany školy, v ktorej sa žiaci zúčastňujú na výmennom programe, </w:t>
      </w:r>
      <w:r w:rsidRPr="00FF03C8">
        <w:rPr>
          <w:rFonts w:ascii="Times New Roman" w:eastAsia="Times New Roman" w:hAnsi="Times New Roman" w:cs="Times New Roman"/>
          <w:sz w:val="24"/>
          <w:szCs w:val="24"/>
          <w:lang w:eastAsia="sk-SK"/>
        </w:rPr>
        <w:br/>
        <w:t xml:space="preserve">g) spôsob finančného zabezpečenia žiakov v rámci výmenného programu žiakov, </w:t>
      </w:r>
      <w:r w:rsidRPr="00FF03C8">
        <w:rPr>
          <w:rFonts w:ascii="Times New Roman" w:eastAsia="Times New Roman" w:hAnsi="Times New Roman" w:cs="Times New Roman"/>
          <w:sz w:val="24"/>
          <w:szCs w:val="24"/>
          <w:lang w:eastAsia="sk-SK"/>
        </w:rPr>
        <w:br/>
        <w:t>h) podpis a odtlačok pečiatky štatutárnych orgánov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Súčasťou dohody o výmennom programe je zoznam žiakov, ktorí sa zúčastňujú výmenného programu. Zoznam žiakov výmenného programu obsahuje najmä</w:t>
      </w:r>
      <w:r w:rsidRPr="00FF03C8">
        <w:rPr>
          <w:rFonts w:ascii="Times New Roman" w:eastAsia="Times New Roman" w:hAnsi="Times New Roman" w:cs="Times New Roman"/>
          <w:sz w:val="24"/>
          <w:szCs w:val="24"/>
          <w:lang w:eastAsia="sk-SK"/>
        </w:rPr>
        <w:br/>
        <w:t xml:space="preserve">a) meno a priezvisko žiaka, </w:t>
      </w:r>
      <w:r w:rsidRPr="00FF03C8">
        <w:rPr>
          <w:rFonts w:ascii="Times New Roman" w:eastAsia="Times New Roman" w:hAnsi="Times New Roman" w:cs="Times New Roman"/>
          <w:sz w:val="24"/>
          <w:szCs w:val="24"/>
          <w:lang w:eastAsia="sk-SK"/>
        </w:rPr>
        <w:br/>
        <w:t xml:space="preserve">b) dátum narodenia žiaka, </w:t>
      </w:r>
      <w:r w:rsidRPr="00FF03C8">
        <w:rPr>
          <w:rFonts w:ascii="Times New Roman" w:eastAsia="Times New Roman" w:hAnsi="Times New Roman" w:cs="Times New Roman"/>
          <w:sz w:val="24"/>
          <w:szCs w:val="24"/>
          <w:lang w:eastAsia="sk-SK"/>
        </w:rPr>
        <w:br/>
        <w:t xml:space="preserve">c) adresu trvalého pobytu žiaka, </w:t>
      </w:r>
      <w:r w:rsidRPr="00FF03C8">
        <w:rPr>
          <w:rFonts w:ascii="Times New Roman" w:eastAsia="Times New Roman" w:hAnsi="Times New Roman" w:cs="Times New Roman"/>
          <w:sz w:val="24"/>
          <w:szCs w:val="24"/>
          <w:lang w:eastAsia="sk-SK"/>
        </w:rPr>
        <w:br/>
        <w:t>d) súhlas zákonného zástupcu žiaka alebo plnoletého žiaka.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Na výmennom programe sa môže zúčastniť žiak, ktorý dosiahol vek najmenej pätnásť rokov a najviac dvadsaťjeden rokov a je žiakom školy, ktorá uzatvorila dohodu podľa odseku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Výmenný program žiaka nesmie presiahnuť obdobie jedného školského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Žiak v rámci výmenného programu môže byť ubytovaný iba v rodine, ktorá mu vytvára podmienky na jeho všestranný duševný rozvoj a fyzický rozvoj.</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Zdravotné poistenie žiaka, ktorý sa zúčastňuje výmenného programu, zabezpečuje vysielajúca škola.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Vysielajúca škola zodpovedá za uzatvorenie poistenia zodpovednosti za škodu spôsobenú pri výkone činnosti v rámci výmenného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Dokladom o ukončení výmenného programu môže byť osvedčenie alebo certifikát o ukončení výmenného programu.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(10) Doklad o ukončení výmenného programu sa vydáva v štátnom jazyku Slovenskej republiky a v úradnom jazyku štátu, ktorého je žiak zúčastňujúci sa výmenného programu občanom.</w:t>
      </w:r>
    </w:p>
    <w:p w14:paraId="731C0C3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149</w:t>
      </w:r>
      <w:r w:rsidRPr="00FF03C8">
        <w:rPr>
          <w:rFonts w:ascii="Times New Roman" w:eastAsia="Times New Roman" w:hAnsi="Times New Roman" w:cs="Times New Roman"/>
          <w:b/>
          <w:bCs/>
          <w:sz w:val="20"/>
          <w:szCs w:val="20"/>
          <w:lang w:eastAsia="sk-SK"/>
        </w:rPr>
        <w:br/>
        <w:t>Štipendium</w:t>
      </w:r>
    </w:p>
    <w:p w14:paraId="731C0C3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Štipendium možno poskytnúť žiakovi, ktorý je žiakom denného štúdia strednej školy, odborného učilišťa alebo praktickej školy, ak sa spoločne posudzuje s osobami, </w:t>
      </w:r>
      <w:r w:rsidRPr="00FF03C8">
        <w:rPr>
          <w:rFonts w:ascii="Times New Roman" w:eastAsia="Times New Roman" w:hAnsi="Times New Roman" w:cs="Times New Roman"/>
          <w:sz w:val="24"/>
          <w:szCs w:val="24"/>
          <w:lang w:eastAsia="sk-SK"/>
        </w:rPr>
        <w:br/>
        <w:t>a) ktorým sa poskytuje dávka v hmotnej núdzi a príspevky k dávke v hmotnej núdzi podľa osobitného predpisu85) alebo</w:t>
      </w:r>
      <w:r w:rsidRPr="00FF03C8">
        <w:rPr>
          <w:rFonts w:ascii="Times New Roman" w:eastAsia="Times New Roman" w:hAnsi="Times New Roman" w:cs="Times New Roman"/>
          <w:sz w:val="24"/>
          <w:szCs w:val="24"/>
          <w:lang w:eastAsia="sk-SK"/>
        </w:rPr>
        <w:br/>
        <w:t>b) u ktorých jedna dvanástina príjmu86) za kalendárny rok predchádzajúci kalendárnemu roku, v ktorom sa žiada o štipendium, je najviac vo výške životného minima podľa osobitného predpisu.87)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Štipendium sa poskytuje od začiatku školského roka na príslušný školský rok v období školského vyučovania podľa § 150.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Štipendium sa poskytuje na základe písomnej žiadosti podanej žiakom alebo jeho zákonným zástupcom (ďalej len "žiadateľ") riaditeľovi školy, na ktorej žiak študuje.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Ak žiadateľ požiada o štipendium počas školského roka, štipendium sa poskytne v príslušnom školskom roku od prvého dňa kalendárneho mesiaca, v ktorom bola žiadosť podaná.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Prílohou k žiadosti o štipendium, ktoré žiakovi možno poskytnúť podľa odseku 1 písm. a), je doklad88) o tom, že žiak sa spoločne posudzuje s osobami, ktorým sa poskytuje dávka v hmotnej núdzi a príspevky k dávke v hmotnej núdzi.85)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Podmienkou poskytnutia štipendia je písomný záväzok žiadateľa, že</w:t>
      </w:r>
      <w:r w:rsidRPr="00FF03C8">
        <w:rPr>
          <w:rFonts w:ascii="Times New Roman" w:eastAsia="Times New Roman" w:hAnsi="Times New Roman" w:cs="Times New Roman"/>
          <w:sz w:val="24"/>
          <w:szCs w:val="24"/>
          <w:lang w:eastAsia="sk-SK"/>
        </w:rPr>
        <w:br/>
        <w:t xml:space="preserve">a) bezodkladne písomne oznámi riaditeľovi školy všetky skutočnosti, ktoré by mohli mať vplyv na poskytovanie štipendia, </w:t>
      </w:r>
      <w:r w:rsidRPr="00FF03C8">
        <w:rPr>
          <w:rFonts w:ascii="Times New Roman" w:eastAsia="Times New Roman" w:hAnsi="Times New Roman" w:cs="Times New Roman"/>
          <w:sz w:val="24"/>
          <w:szCs w:val="24"/>
          <w:lang w:eastAsia="sk-SK"/>
        </w:rPr>
        <w:br/>
        <w:t>b) vráti štipendium poskytnuté na základe ním uvedených nepravdivých údajov alebo neoznámenej zmeny skutočností rozhodujúcich na poskytnutie štipendia.89)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Ak dôjde k zmene skutočností rozhodujúcich na priznanie štipendia, zmena sa uskutoční, ak je</w:t>
      </w:r>
      <w:r w:rsidRPr="00FF03C8">
        <w:rPr>
          <w:rFonts w:ascii="Times New Roman" w:eastAsia="Times New Roman" w:hAnsi="Times New Roman" w:cs="Times New Roman"/>
          <w:sz w:val="24"/>
          <w:szCs w:val="24"/>
          <w:lang w:eastAsia="sk-SK"/>
        </w:rPr>
        <w:br/>
        <w:t xml:space="preserve">a) v prospech žiaka, od prvého dňa kalendárneho mesiaca, v ktorom nastala, ak bola oznámená najneskôr v nasledujúcom kalendárnom mesiaci; po uplynutí tejto lehoty od prvého dňa kalendárneho mesiaca, v ktorom bola zmena oznámená, </w:t>
      </w:r>
      <w:r w:rsidRPr="00FF03C8">
        <w:rPr>
          <w:rFonts w:ascii="Times New Roman" w:eastAsia="Times New Roman" w:hAnsi="Times New Roman" w:cs="Times New Roman"/>
          <w:sz w:val="24"/>
          <w:szCs w:val="24"/>
          <w:lang w:eastAsia="sk-SK"/>
        </w:rPr>
        <w:br/>
        <w:t>b) v neprospech žiaka, od prvého dňa kalendárneho mesiaca, ktorý nasleduje po kalendárnom mesiaci, v ktorom nastala zmena.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Štipendium sa neposkytuje, ak bolo priznané žiakovi na základe nepravdivých údajov alebo za obdobie, v ktorom nastala taká zmena skutočností rozhodujúcich na poskytovanie </w:t>
      </w:r>
      <w:r w:rsidRPr="00FF03C8">
        <w:rPr>
          <w:rFonts w:ascii="Times New Roman" w:eastAsia="Times New Roman" w:hAnsi="Times New Roman" w:cs="Times New Roman"/>
          <w:sz w:val="24"/>
          <w:szCs w:val="24"/>
          <w:lang w:eastAsia="sk-SK"/>
        </w:rPr>
        <w:lastRenderedPageBreak/>
        <w:t>štipendia, ktoré majú za následok nesplnenie podmienok na jeho poskytovanie.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Štipendium sa poskytuje žiakovi mesačne vo výške</w:t>
      </w:r>
      <w:r w:rsidRPr="00FF03C8">
        <w:rPr>
          <w:rFonts w:ascii="Times New Roman" w:eastAsia="Times New Roman" w:hAnsi="Times New Roman" w:cs="Times New Roman"/>
          <w:sz w:val="24"/>
          <w:szCs w:val="24"/>
          <w:lang w:eastAsia="sk-SK"/>
        </w:rPr>
        <w:br/>
        <w:t xml:space="preserve">a) 50 % sumy životného minima určeného osobitným predpisom29) pri priemernom prospechu žiaka do 2, 0 vrátane, </w:t>
      </w:r>
      <w:r w:rsidRPr="00FF03C8">
        <w:rPr>
          <w:rFonts w:ascii="Times New Roman" w:eastAsia="Times New Roman" w:hAnsi="Times New Roman" w:cs="Times New Roman"/>
          <w:sz w:val="24"/>
          <w:szCs w:val="24"/>
          <w:lang w:eastAsia="sk-SK"/>
        </w:rPr>
        <w:br/>
        <w:t xml:space="preserve">b) 35 % sumy životného minima určeného osobitným predpisom29) pri priemernom prospechu žiaka horšom ako 2, 0 do 2, 5 vrátane, </w:t>
      </w:r>
      <w:r w:rsidRPr="00FF03C8">
        <w:rPr>
          <w:rFonts w:ascii="Times New Roman" w:eastAsia="Times New Roman" w:hAnsi="Times New Roman" w:cs="Times New Roman"/>
          <w:sz w:val="24"/>
          <w:szCs w:val="24"/>
          <w:lang w:eastAsia="sk-SK"/>
        </w:rPr>
        <w:br/>
        <w:t>c) 25 % sumy životného minima určeného osobitným predpisom29) pri priemernom prospechu žiaka horšom ako 2, 5 do 3, 5 vrátane.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Priemerný prospech žiaka sa určí ako priemer stupňov prospechu z jednotlivých vyučovacích predmetov uvedených na vysvedčení žiaka za predchádzajúci polrok školského vyučovania; priemerný prospech žiaka nezahŕňa klasifikáciu z nepovinných vyučovacích predmetov.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Ak je žiak hodnotený len slovným hodnotením prospel, výška štipendia sa určí primerane podľa odseku 11.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Priemerný prospech žiaka v prvom polroku prvého ročníka sa určí podľa vysvedčenia za druhý polrok zo školy, ktorú naposledy navštevoval.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Štipendiá sa vyplácajú v termínoch určených školou.90)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O priznaní štipendia rozhoduje90) riaditeľ školy.</w:t>
      </w:r>
    </w:p>
    <w:p w14:paraId="731C0C3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150</w:t>
      </w:r>
      <w:r w:rsidRPr="00FF03C8">
        <w:rPr>
          <w:rFonts w:ascii="Times New Roman" w:eastAsia="Times New Roman" w:hAnsi="Times New Roman" w:cs="Times New Roman"/>
          <w:b/>
          <w:bCs/>
          <w:sz w:val="20"/>
          <w:szCs w:val="20"/>
          <w:lang w:eastAsia="sk-SK"/>
        </w:rPr>
        <w:br/>
        <w:t>Organizácia školského roka</w:t>
      </w:r>
    </w:p>
    <w:p w14:paraId="731C0C3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Školský rok sa začína 1. septembra a končí sa 31. augusta nasledujúceho kalendárneho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Školský rok sa člení na obdobie školského vyučovania, po ktorého skončení nasleduje obdobie školských prázdnin; školské prázdniny môžu byť aj v období školského vyučovania.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Obdobie školského vyučovania sa končí 30. júna príslušného kalendárneho roka; po ňom nasledujúce obdobie školských prázdnin, ktoré sa končí 31. augusta príslušného kalendárneho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Obdobie školského vyučovania sa člení na školské polroky. Prvý školský polrok sa končí 31. januára príslušného kalendárneho roka a druhý školský polrok sa končí 30. júna príslušného kalendárneho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 období školského vyučovania môže riaditeľ školy poskytnúť žiakom zo závažných dôvodov, najmä organizačných a prevádzkových, najviac päť dní voľna.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Ministerstvo školstva ustanoví všeobecne záväzným právnym predpisom termíny školských prázdnin v období školského vyučovania a ďalšie podrobnosti o organizácii školského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Ministerstvo školstva každoročne do 31. mája zverejní termíny školských prázdnin v </w:t>
      </w:r>
      <w:r w:rsidRPr="00FF03C8">
        <w:rPr>
          <w:rFonts w:ascii="Times New Roman" w:eastAsia="Times New Roman" w:hAnsi="Times New Roman" w:cs="Times New Roman"/>
          <w:sz w:val="24"/>
          <w:szCs w:val="24"/>
          <w:lang w:eastAsia="sk-SK"/>
        </w:rPr>
        <w:lastRenderedPageBreak/>
        <w:t>období školského vyučovania na svojom webovom sídle na tri po sebe nasledujúce školské roky.</w:t>
      </w:r>
    </w:p>
    <w:p w14:paraId="731C0C3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151</w:t>
      </w:r>
      <w:r w:rsidRPr="00FF03C8">
        <w:rPr>
          <w:rFonts w:ascii="Times New Roman" w:eastAsia="Times New Roman" w:hAnsi="Times New Roman" w:cs="Times New Roman"/>
          <w:b/>
          <w:bCs/>
          <w:sz w:val="20"/>
          <w:szCs w:val="20"/>
          <w:lang w:eastAsia="sk-SK"/>
        </w:rPr>
        <w:br/>
        <w:t>Ďalšie podmienky výchovy a vzdelávania</w:t>
      </w:r>
    </w:p>
    <w:p w14:paraId="731C0C3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Školy a školské zariadenia podľa tohto zákona môžu vykonávať podnikateľskú činnosť.91) Táto činnosť nesmie byť v rozpore s plnením ich poslania.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školách a v školských zariadeniach sa zakazuje činnosť politických strán a politických hnutí a ich propagácia.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 školách a v školských zariadeniach sa nepovoľuje reklama, ktorá je v rozpore s princípmi a obsahom výchovy a vzdelávania alebo ďalšími negatívnymi činnosťami spojenými s výchovou a vzdelávaním, reklama a predaj výrobkov ohrozujúcich zdravie, psychický alebo morálny vývin detí a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 školách a v školských zariadeniach sa zakazuje poskytovanie alebo sprístupňovanie informácií alebo zneužívanie informačných prostriedkov, ktoré by mohlo viesť k narušeniu mravnosti.</w:t>
      </w:r>
    </w:p>
    <w:p w14:paraId="731C0C3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152</w:t>
      </w:r>
      <w:r w:rsidRPr="00FF03C8">
        <w:rPr>
          <w:rFonts w:ascii="Times New Roman" w:eastAsia="Times New Roman" w:hAnsi="Times New Roman" w:cs="Times New Roman"/>
          <w:b/>
          <w:bCs/>
          <w:sz w:val="20"/>
          <w:szCs w:val="20"/>
          <w:lang w:eastAsia="sk-SK"/>
        </w:rPr>
        <w:br/>
        <w:t>Bezpečnosť a ochrana zdravia</w:t>
      </w:r>
      <w:r w:rsidRPr="00FF03C8">
        <w:rPr>
          <w:rFonts w:ascii="Times New Roman" w:eastAsia="Times New Roman" w:hAnsi="Times New Roman" w:cs="Times New Roman"/>
          <w:b/>
          <w:bCs/>
          <w:sz w:val="20"/>
          <w:szCs w:val="20"/>
          <w:lang w:eastAsia="sk-SK"/>
        </w:rPr>
        <w:br/>
        <w:t>vo výchove a vzdelávaní</w:t>
      </w:r>
    </w:p>
    <w:p w14:paraId="731C0C3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Školy a školské zariadenia sú pri výchove a vzdelávaní, pri činnostiach priamo súvisiacich s výchovou a vzdelávaním a pri poskytovaní služieb povinné </w:t>
      </w:r>
      <w:r w:rsidRPr="00FF03C8">
        <w:rPr>
          <w:rFonts w:ascii="Times New Roman" w:eastAsia="Times New Roman" w:hAnsi="Times New Roman" w:cs="Times New Roman"/>
          <w:sz w:val="24"/>
          <w:szCs w:val="24"/>
          <w:lang w:eastAsia="sk-SK"/>
        </w:rPr>
        <w:br/>
        <w:t xml:space="preserve">a) prihliadať na základné fyziologické potreby detí a žiakov, </w:t>
      </w:r>
      <w:r w:rsidRPr="00FF03C8">
        <w:rPr>
          <w:rFonts w:ascii="Times New Roman" w:eastAsia="Times New Roman" w:hAnsi="Times New Roman" w:cs="Times New Roman"/>
          <w:sz w:val="24"/>
          <w:szCs w:val="24"/>
          <w:lang w:eastAsia="sk-SK"/>
        </w:rPr>
        <w:br/>
        <w:t xml:space="preserve">b) vytvárať podmienky na zdravý vývin detí a žiakov a na predchádzanie </w:t>
      </w:r>
      <w:proofErr w:type="spellStart"/>
      <w:r w:rsidRPr="00FF03C8">
        <w:rPr>
          <w:rFonts w:ascii="Times New Roman" w:eastAsia="Times New Roman" w:hAnsi="Times New Roman" w:cs="Times New Roman"/>
          <w:sz w:val="24"/>
          <w:szCs w:val="24"/>
          <w:lang w:eastAsia="sk-SK"/>
        </w:rPr>
        <w:t>sociálnopatologickým</w:t>
      </w:r>
      <w:proofErr w:type="spellEnd"/>
      <w:r w:rsidRPr="00FF03C8">
        <w:rPr>
          <w:rFonts w:ascii="Times New Roman" w:eastAsia="Times New Roman" w:hAnsi="Times New Roman" w:cs="Times New Roman"/>
          <w:sz w:val="24"/>
          <w:szCs w:val="24"/>
          <w:lang w:eastAsia="sk-SK"/>
        </w:rPr>
        <w:t xml:space="preserve"> javom, </w:t>
      </w:r>
      <w:r w:rsidRPr="00FF03C8">
        <w:rPr>
          <w:rFonts w:ascii="Times New Roman" w:eastAsia="Times New Roman" w:hAnsi="Times New Roman" w:cs="Times New Roman"/>
          <w:sz w:val="24"/>
          <w:szCs w:val="24"/>
          <w:lang w:eastAsia="sk-SK"/>
        </w:rPr>
        <w:br/>
        <w:t xml:space="preserve">c) zaistiť bezpečnosť a ochranu zdravia detí a žiakov, </w:t>
      </w:r>
      <w:r w:rsidRPr="00FF03C8">
        <w:rPr>
          <w:rFonts w:ascii="Times New Roman" w:eastAsia="Times New Roman" w:hAnsi="Times New Roman" w:cs="Times New Roman"/>
          <w:sz w:val="24"/>
          <w:szCs w:val="24"/>
          <w:lang w:eastAsia="sk-SK"/>
        </w:rPr>
        <w:br/>
        <w:t xml:space="preserve">d) poskytnúť nevyhnutné informácie na zaistenie bezpečnosti a ochrany zdravia detí a žiakov, </w:t>
      </w:r>
      <w:r w:rsidRPr="00FF03C8">
        <w:rPr>
          <w:rFonts w:ascii="Times New Roman" w:eastAsia="Times New Roman" w:hAnsi="Times New Roman" w:cs="Times New Roman"/>
          <w:sz w:val="24"/>
          <w:szCs w:val="24"/>
          <w:lang w:eastAsia="sk-SK"/>
        </w:rPr>
        <w:br/>
        <w:t>e) viesť evidenciu školských úrazov detí a žiakov, ku ktorým prišlo počas výchovno-vzdelávacieho procesu a pri činnostiach organizovaných školou; pri vzniku školského úrazu vyhotoviť záznam o školskom úraze.</w:t>
      </w:r>
    </w:p>
    <w:p w14:paraId="731C0C3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153</w:t>
      </w:r>
      <w:r w:rsidRPr="00FF03C8">
        <w:rPr>
          <w:rFonts w:ascii="Times New Roman" w:eastAsia="Times New Roman" w:hAnsi="Times New Roman" w:cs="Times New Roman"/>
          <w:b/>
          <w:bCs/>
          <w:sz w:val="20"/>
          <w:szCs w:val="20"/>
          <w:lang w:eastAsia="sk-SK"/>
        </w:rPr>
        <w:br/>
        <w:t>Školský poriadok</w:t>
      </w:r>
    </w:p>
    <w:p w14:paraId="731C0C4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Riaditeľ školy alebo školského zariadenia vydá školský poriadok po prerokovaní s orgánmi školskej samosprávy a v pedagogickej rade. Školský poriadok upravuje najmä podrobnosti o </w:t>
      </w:r>
      <w:r w:rsidRPr="00FF03C8">
        <w:rPr>
          <w:rFonts w:ascii="Times New Roman" w:eastAsia="Times New Roman" w:hAnsi="Times New Roman" w:cs="Times New Roman"/>
          <w:sz w:val="24"/>
          <w:szCs w:val="24"/>
          <w:lang w:eastAsia="sk-SK"/>
        </w:rPr>
        <w:br/>
        <w:t xml:space="preserve">a) výkone práv a povinností detí, žiakov a ich zákonných zástupcov v škole alebo v školskom zariadení, pravidlá vzájomných vzťahov a vzťahov s pedagogickými zamestnancami a ďalšími zamestnancami školy, </w:t>
      </w:r>
      <w:r w:rsidRPr="00FF03C8">
        <w:rPr>
          <w:rFonts w:ascii="Times New Roman" w:eastAsia="Times New Roman" w:hAnsi="Times New Roman" w:cs="Times New Roman"/>
          <w:sz w:val="24"/>
          <w:szCs w:val="24"/>
          <w:lang w:eastAsia="sk-SK"/>
        </w:rPr>
        <w:br/>
        <w:t xml:space="preserve">b) prevádzke a vnútornom režime školy alebo školského zariadenia, </w:t>
      </w:r>
      <w:r w:rsidRPr="00FF03C8">
        <w:rPr>
          <w:rFonts w:ascii="Times New Roman" w:eastAsia="Times New Roman" w:hAnsi="Times New Roman" w:cs="Times New Roman"/>
          <w:sz w:val="24"/>
          <w:szCs w:val="24"/>
          <w:lang w:eastAsia="sk-SK"/>
        </w:rPr>
        <w:br/>
        <w:t xml:space="preserve">c) podmienkach na zaistenie bezpečnosti a ochrany zdravia detí a žiakov a ich ochrany pred </w:t>
      </w:r>
      <w:proofErr w:type="spellStart"/>
      <w:r w:rsidRPr="00FF03C8">
        <w:rPr>
          <w:rFonts w:ascii="Times New Roman" w:eastAsia="Times New Roman" w:hAnsi="Times New Roman" w:cs="Times New Roman"/>
          <w:sz w:val="24"/>
          <w:szCs w:val="24"/>
          <w:lang w:eastAsia="sk-SK"/>
        </w:rPr>
        <w:t>sociálnopatologickými</w:t>
      </w:r>
      <w:proofErr w:type="spellEnd"/>
      <w:r w:rsidRPr="00FF03C8">
        <w:rPr>
          <w:rFonts w:ascii="Times New Roman" w:eastAsia="Times New Roman" w:hAnsi="Times New Roman" w:cs="Times New Roman"/>
          <w:sz w:val="24"/>
          <w:szCs w:val="24"/>
          <w:lang w:eastAsia="sk-SK"/>
        </w:rPr>
        <w:t xml:space="preserve"> javmi, diskrimináciou alebo násilím,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d) podmienkach nakladania s majetkom, ktorý škola alebo školské zariadenie spravuje, ak tak rozhodne zriaďovateľ.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Deťom a žiakom sa so súhlasom riaditeľa školy alebo školského zariadenia umožňuje účasť na súťažiach.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Školský poriadok zverejní riaditeľ na verejne prístupnom mieste v škole alebo v školskom zariadení preukázateľným spôsobom s ním oboznámi zamestnancov, deti a žiakov a informuje o jeho vydaní a obsahu zákonných zástupcov detí a žiakov.</w:t>
      </w:r>
    </w:p>
    <w:p w14:paraId="731C0C41"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154</w:t>
      </w:r>
      <w:r w:rsidRPr="00FF03C8">
        <w:rPr>
          <w:rFonts w:ascii="Times New Roman" w:eastAsia="Times New Roman" w:hAnsi="Times New Roman" w:cs="Times New Roman"/>
          <w:b/>
          <w:bCs/>
          <w:sz w:val="20"/>
          <w:szCs w:val="20"/>
          <w:lang w:eastAsia="sk-SK"/>
        </w:rPr>
        <w:br/>
        <w:t>Monitorovanie a hodnotenie kvality</w:t>
      </w:r>
      <w:r w:rsidRPr="00FF03C8">
        <w:rPr>
          <w:rFonts w:ascii="Times New Roman" w:eastAsia="Times New Roman" w:hAnsi="Times New Roman" w:cs="Times New Roman"/>
          <w:b/>
          <w:bCs/>
          <w:sz w:val="20"/>
          <w:szCs w:val="20"/>
          <w:lang w:eastAsia="sk-SK"/>
        </w:rPr>
        <w:br/>
        <w:t>výchovy a vzdelávania</w:t>
      </w:r>
    </w:p>
    <w:p w14:paraId="731C0C42"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Monitorovanie a hodnotenie kvality výchovy a vzdelávania plní úlohy v oblasti sledovania najmä</w:t>
      </w:r>
      <w:r w:rsidRPr="00FF03C8">
        <w:rPr>
          <w:rFonts w:ascii="Times New Roman" w:eastAsia="Times New Roman" w:hAnsi="Times New Roman" w:cs="Times New Roman"/>
          <w:sz w:val="24"/>
          <w:szCs w:val="24"/>
          <w:lang w:eastAsia="sk-SK"/>
        </w:rPr>
        <w:br/>
        <w:t xml:space="preserve">a) kontinuálnych procesov zlepšenia alebo zhoršenia výsledkov vzdelávania, </w:t>
      </w:r>
      <w:r w:rsidRPr="00FF03C8">
        <w:rPr>
          <w:rFonts w:ascii="Times New Roman" w:eastAsia="Times New Roman" w:hAnsi="Times New Roman" w:cs="Times New Roman"/>
          <w:sz w:val="24"/>
          <w:szCs w:val="24"/>
          <w:lang w:eastAsia="sk-SK"/>
        </w:rPr>
        <w:br/>
        <w:t xml:space="preserve">b) dosahovania výkonnostných a kvalitatívnych cieľov a podnetov, </w:t>
      </w:r>
      <w:r w:rsidRPr="00FF03C8">
        <w:rPr>
          <w:rFonts w:ascii="Times New Roman" w:eastAsia="Times New Roman" w:hAnsi="Times New Roman" w:cs="Times New Roman"/>
          <w:sz w:val="24"/>
          <w:szCs w:val="24"/>
          <w:lang w:eastAsia="sk-SK"/>
        </w:rPr>
        <w:br/>
        <w:t xml:space="preserve">c) externého a interného hodnotenia a porovnávania škôl a školských zariadení, </w:t>
      </w:r>
      <w:r w:rsidRPr="00FF03C8">
        <w:rPr>
          <w:rFonts w:ascii="Times New Roman" w:eastAsia="Times New Roman" w:hAnsi="Times New Roman" w:cs="Times New Roman"/>
          <w:sz w:val="24"/>
          <w:szCs w:val="24"/>
          <w:lang w:eastAsia="sk-SK"/>
        </w:rPr>
        <w:br/>
        <w:t>d) dosahov rozhodnutí.</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Na uskutočňovanie monitorovania a hodnotenia kvality výchovy a vzdelávania na úrovni štátnych školských programov ministerstvo školstva zriaďuje Národný ústav certifikovaných meraní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Národný ústav certifikovaných meraní vzdelávania</w:t>
      </w:r>
      <w:r w:rsidRPr="00FF03C8">
        <w:rPr>
          <w:rFonts w:ascii="Times New Roman" w:eastAsia="Times New Roman" w:hAnsi="Times New Roman" w:cs="Times New Roman"/>
          <w:sz w:val="24"/>
          <w:szCs w:val="24"/>
          <w:lang w:eastAsia="sk-SK"/>
        </w:rPr>
        <w:br/>
        <w:t xml:space="preserve">a) zodpovedá za prípravu a metodické riadenie priebehu externých častí skúšok a testovanie žiakov v školách podľa tohto zákona, spracovanie, vyhodnocovanie a uchovávanie výsledkov externého merania alebo testovania, </w:t>
      </w:r>
      <w:r w:rsidRPr="00FF03C8">
        <w:rPr>
          <w:rFonts w:ascii="Times New Roman" w:eastAsia="Times New Roman" w:hAnsi="Times New Roman" w:cs="Times New Roman"/>
          <w:sz w:val="24"/>
          <w:szCs w:val="24"/>
          <w:lang w:eastAsia="sk-SK"/>
        </w:rPr>
        <w:br/>
        <w:t xml:space="preserve">b) určuje obsah externých častí skúšok alebo testovania zadávaných ministerstvom školstva, </w:t>
      </w:r>
      <w:r w:rsidRPr="00FF03C8">
        <w:rPr>
          <w:rFonts w:ascii="Times New Roman" w:eastAsia="Times New Roman" w:hAnsi="Times New Roman" w:cs="Times New Roman"/>
          <w:sz w:val="24"/>
          <w:szCs w:val="24"/>
          <w:lang w:eastAsia="sk-SK"/>
        </w:rPr>
        <w:br/>
        <w:t>c) vydáva osvedčenie o spôsobilosti na výkon funkcie predsedu školskej maturitnej komisie, predsedu predmetovej maturitnej komisie a hodnotiteľa výsledkov externých častí skúšok alebo testovania.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Národný ústav certifikovaných meraní vzdelávania je rozpočtová organizácia, ktorá je svojimi finančnými vzťahmi zapojená na rozpočet ministerstva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Národný ústav certifikovaných meraní vzdelávania v školách a v školských zariadeniach podľa tohto zákona</w:t>
      </w:r>
      <w:r w:rsidRPr="00FF03C8">
        <w:rPr>
          <w:rFonts w:ascii="Times New Roman" w:eastAsia="Times New Roman" w:hAnsi="Times New Roman" w:cs="Times New Roman"/>
          <w:sz w:val="24"/>
          <w:szCs w:val="24"/>
          <w:lang w:eastAsia="sk-SK"/>
        </w:rPr>
        <w:br/>
        <w:t xml:space="preserve">a) zabezpečuje externú časť skúšky a písomnú formu internej časti maturitnej skúšky zadávanej ministerstvom školstva, </w:t>
      </w:r>
      <w:r w:rsidRPr="00FF03C8">
        <w:rPr>
          <w:rFonts w:ascii="Times New Roman" w:eastAsia="Times New Roman" w:hAnsi="Times New Roman" w:cs="Times New Roman"/>
          <w:sz w:val="24"/>
          <w:szCs w:val="24"/>
          <w:lang w:eastAsia="sk-SK"/>
        </w:rPr>
        <w:br/>
        <w:t xml:space="preserve">b) stanovuje požiadavky na odbornú prípravu pedagogických zamestnancov pre výkon funkcie predsedu školskej maturitnej komisie, predsedu predmetovej maturitnej komisie, </w:t>
      </w:r>
      <w:r w:rsidRPr="00FF03C8">
        <w:rPr>
          <w:rFonts w:ascii="Times New Roman" w:eastAsia="Times New Roman" w:hAnsi="Times New Roman" w:cs="Times New Roman"/>
          <w:sz w:val="24"/>
          <w:szCs w:val="24"/>
          <w:lang w:eastAsia="sk-SK"/>
        </w:rPr>
        <w:br/>
        <w:t xml:space="preserve">c) zabezpečuje výrobu, doručenie a vyhodnocovanie úloh alebo testov pre externé skúšky alebo testovanie školám a školským zariadeniam, v ktorých sa má externá skúška alebo testovanie vykonať, </w:t>
      </w:r>
      <w:r w:rsidRPr="00FF03C8">
        <w:rPr>
          <w:rFonts w:ascii="Times New Roman" w:eastAsia="Times New Roman" w:hAnsi="Times New Roman" w:cs="Times New Roman"/>
          <w:sz w:val="24"/>
          <w:szCs w:val="24"/>
          <w:lang w:eastAsia="sk-SK"/>
        </w:rPr>
        <w:br/>
        <w:t xml:space="preserve">d) vedie evidenciu výsledkov externých skúšok alebo testovania, </w:t>
      </w:r>
      <w:r w:rsidRPr="00FF03C8">
        <w:rPr>
          <w:rFonts w:ascii="Times New Roman" w:eastAsia="Times New Roman" w:hAnsi="Times New Roman" w:cs="Times New Roman"/>
          <w:sz w:val="24"/>
          <w:szCs w:val="24"/>
          <w:lang w:eastAsia="sk-SK"/>
        </w:rPr>
        <w:br/>
        <w:t>e) vedie evidenciu pedagogických zamestnancov, ktorí majú oprávnenie vykonávať funkciu predsedu školskej maturitnej komisie, predsedu predmetovej maturitnej komisie alebo hodnotiteľov a poskytuje ju príslušným orgánom miestnej štátnej správy v školstve.50)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(6) Národný ústav certifikovaných meraní vzdelávania plní tiež úlohy pre zabezpečovanie medzinárodných meraní na Slovensku podľa programov, do ktorých sa Slovenská republika zapája.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Na účely plnenia úloh podľa odsekov 5 a 6 Národný ústav certifikovaných meraní vzdelávania má právo získavať a spracúvať osobné údaje o</w:t>
      </w:r>
      <w:r w:rsidRPr="00FF03C8">
        <w:rPr>
          <w:rFonts w:ascii="Times New Roman" w:eastAsia="Times New Roman" w:hAnsi="Times New Roman" w:cs="Times New Roman"/>
          <w:sz w:val="24"/>
          <w:szCs w:val="24"/>
          <w:lang w:eastAsia="sk-SK"/>
        </w:rPr>
        <w:br/>
        <w:t xml:space="preserve">a) žiakovi v rozsahu </w:t>
      </w:r>
      <w:r w:rsidRPr="00FF03C8">
        <w:rPr>
          <w:rFonts w:ascii="Times New Roman" w:eastAsia="Times New Roman" w:hAnsi="Times New Roman" w:cs="Times New Roman"/>
          <w:sz w:val="24"/>
          <w:szCs w:val="24"/>
          <w:lang w:eastAsia="sk-SK"/>
        </w:rPr>
        <w:br/>
        <w:t xml:space="preserve">1. meno a priezvisko, </w:t>
      </w:r>
      <w:r w:rsidRPr="00FF03C8">
        <w:rPr>
          <w:rFonts w:ascii="Times New Roman" w:eastAsia="Times New Roman" w:hAnsi="Times New Roman" w:cs="Times New Roman"/>
          <w:sz w:val="24"/>
          <w:szCs w:val="24"/>
          <w:lang w:eastAsia="sk-SK"/>
        </w:rPr>
        <w:br/>
        <w:t xml:space="preserve">2. dátum narodenia, </w:t>
      </w:r>
      <w:r w:rsidRPr="00FF03C8">
        <w:rPr>
          <w:rFonts w:ascii="Times New Roman" w:eastAsia="Times New Roman" w:hAnsi="Times New Roman" w:cs="Times New Roman"/>
          <w:sz w:val="24"/>
          <w:szCs w:val="24"/>
          <w:lang w:eastAsia="sk-SK"/>
        </w:rPr>
        <w:br/>
        <w:t xml:space="preserve">3. rodné číslo, </w:t>
      </w:r>
      <w:r w:rsidRPr="00FF03C8">
        <w:rPr>
          <w:rFonts w:ascii="Times New Roman" w:eastAsia="Times New Roman" w:hAnsi="Times New Roman" w:cs="Times New Roman"/>
          <w:sz w:val="24"/>
          <w:szCs w:val="24"/>
          <w:lang w:eastAsia="sk-SK"/>
        </w:rPr>
        <w:br/>
        <w:t xml:space="preserve">4. trieda, ktorú navštevuje, </w:t>
      </w:r>
      <w:r w:rsidRPr="00FF03C8">
        <w:rPr>
          <w:rFonts w:ascii="Times New Roman" w:eastAsia="Times New Roman" w:hAnsi="Times New Roman" w:cs="Times New Roman"/>
          <w:sz w:val="24"/>
          <w:szCs w:val="24"/>
          <w:lang w:eastAsia="sk-SK"/>
        </w:rPr>
        <w:br/>
        <w:t xml:space="preserve">5. ročník, do ktorého je zaradený, </w:t>
      </w:r>
      <w:r w:rsidRPr="00FF03C8">
        <w:rPr>
          <w:rFonts w:ascii="Times New Roman" w:eastAsia="Times New Roman" w:hAnsi="Times New Roman" w:cs="Times New Roman"/>
          <w:sz w:val="24"/>
          <w:szCs w:val="24"/>
          <w:lang w:eastAsia="sk-SK"/>
        </w:rPr>
        <w:br/>
        <w:t xml:space="preserve">6. názov školy, ktorú navštevuje, </w:t>
      </w:r>
      <w:r w:rsidRPr="00FF03C8">
        <w:rPr>
          <w:rFonts w:ascii="Times New Roman" w:eastAsia="Times New Roman" w:hAnsi="Times New Roman" w:cs="Times New Roman"/>
          <w:sz w:val="24"/>
          <w:szCs w:val="24"/>
          <w:lang w:eastAsia="sk-SK"/>
        </w:rPr>
        <w:br/>
        <w:t xml:space="preserve">7. špeciálne výchovno-vzdelávacie potreby, </w:t>
      </w:r>
      <w:r w:rsidRPr="00FF03C8">
        <w:rPr>
          <w:rFonts w:ascii="Times New Roman" w:eastAsia="Times New Roman" w:hAnsi="Times New Roman" w:cs="Times New Roman"/>
          <w:sz w:val="24"/>
          <w:szCs w:val="24"/>
          <w:lang w:eastAsia="sk-SK"/>
        </w:rPr>
        <w:br/>
        <w:t>b) pedagogickom zamestnancovi v rozsahu</w:t>
      </w:r>
      <w:r w:rsidRPr="00FF03C8">
        <w:rPr>
          <w:rFonts w:ascii="Times New Roman" w:eastAsia="Times New Roman" w:hAnsi="Times New Roman" w:cs="Times New Roman"/>
          <w:sz w:val="24"/>
          <w:szCs w:val="24"/>
          <w:lang w:eastAsia="sk-SK"/>
        </w:rPr>
        <w:br/>
        <w:t xml:space="preserve">1. meno a priezvisko, </w:t>
      </w:r>
      <w:r w:rsidRPr="00FF03C8">
        <w:rPr>
          <w:rFonts w:ascii="Times New Roman" w:eastAsia="Times New Roman" w:hAnsi="Times New Roman" w:cs="Times New Roman"/>
          <w:sz w:val="24"/>
          <w:szCs w:val="24"/>
          <w:lang w:eastAsia="sk-SK"/>
        </w:rPr>
        <w:br/>
        <w:t xml:space="preserve">2. dátum a miesto narodenia, </w:t>
      </w:r>
      <w:r w:rsidRPr="00FF03C8">
        <w:rPr>
          <w:rFonts w:ascii="Times New Roman" w:eastAsia="Times New Roman" w:hAnsi="Times New Roman" w:cs="Times New Roman"/>
          <w:sz w:val="24"/>
          <w:szCs w:val="24"/>
          <w:lang w:eastAsia="sk-SK"/>
        </w:rPr>
        <w:br/>
        <w:t xml:space="preserve">3. adresa zamestnávateľa, </w:t>
      </w:r>
      <w:r w:rsidRPr="00FF03C8">
        <w:rPr>
          <w:rFonts w:ascii="Times New Roman" w:eastAsia="Times New Roman" w:hAnsi="Times New Roman" w:cs="Times New Roman"/>
          <w:sz w:val="24"/>
          <w:szCs w:val="24"/>
          <w:lang w:eastAsia="sk-SK"/>
        </w:rPr>
        <w:br/>
        <w:t>4. adresa bydliska a druh pobytu.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Monitorovanie a hodnotenie kvality výchovy a vzdelávania ďalej uskutočňuje</w:t>
      </w:r>
      <w:r w:rsidRPr="00FF03C8">
        <w:rPr>
          <w:rFonts w:ascii="Times New Roman" w:eastAsia="Times New Roman" w:hAnsi="Times New Roman" w:cs="Times New Roman"/>
          <w:sz w:val="24"/>
          <w:szCs w:val="24"/>
          <w:lang w:eastAsia="sk-SK"/>
        </w:rPr>
        <w:br/>
        <w:t xml:space="preserve">a) škola alebo školské zariadenie, </w:t>
      </w:r>
      <w:r w:rsidRPr="00FF03C8">
        <w:rPr>
          <w:rFonts w:ascii="Times New Roman" w:eastAsia="Times New Roman" w:hAnsi="Times New Roman" w:cs="Times New Roman"/>
          <w:sz w:val="24"/>
          <w:szCs w:val="24"/>
          <w:lang w:eastAsia="sk-SK"/>
        </w:rPr>
        <w:br/>
        <w:t xml:space="preserve">b) Štátna školská inšpekcia, </w:t>
      </w:r>
      <w:r w:rsidRPr="00FF03C8">
        <w:rPr>
          <w:rFonts w:ascii="Times New Roman" w:eastAsia="Times New Roman" w:hAnsi="Times New Roman" w:cs="Times New Roman"/>
          <w:sz w:val="24"/>
          <w:szCs w:val="24"/>
          <w:lang w:eastAsia="sk-SK"/>
        </w:rPr>
        <w:br/>
        <w:t>c) ministerstvo zdravotníctva pre odbornú zložku prípravy vzdelávania pre zdravotnícke odbory na stredných zdravotníckych školách.</w:t>
      </w:r>
    </w:p>
    <w:p w14:paraId="731C0C4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155</w:t>
      </w:r>
      <w:r w:rsidRPr="00FF03C8">
        <w:rPr>
          <w:rFonts w:ascii="Times New Roman" w:eastAsia="Times New Roman" w:hAnsi="Times New Roman" w:cs="Times New Roman"/>
          <w:b/>
          <w:bCs/>
          <w:sz w:val="20"/>
          <w:szCs w:val="20"/>
          <w:lang w:eastAsia="sk-SK"/>
        </w:rPr>
        <w:br/>
        <w:t>Externé testovanie žiakov základnej školy</w:t>
      </w:r>
    </w:p>
    <w:p w14:paraId="731C0C4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Externé testovanie žiakov základnej školy sa uskutočňuje za účelom celoslovenského zisťovania úrovne výchovno-vzdelávacích výsledkov žiakov základných škôl v jednotlivých vyučovacích predmetoch.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Externé testovanie žiakov základnej školy sa uskutočňuje podľa vzdelávacích štandardov štátneho vzdelávacieho programu a sleduje jeho obsahovú zložku a výkonovú zložku.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Príslušný ročník a vyučovacie predmety, v ktorých sa má externé testovanie žiakov základnej školy uskutočniť, určí na každý školský rok ministerstvo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Externé testovanie žiakov základnej školy sa uskutočňuje každoročne v jeden deň na všetkých základných školách s príslušným ročníkom, v ktorom sa externé testovanie žiakov základnej školy uskutočňuje. Termín konania určí ministerstvo školstva. Za organizačné zabezpečenie externého testovania žiakov základnej školy zodpovedá riaditeľ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Externého testovania žiakov základnej školy sa zúčastňujú všetci žiaci základných škôl príslušného ročníka, v ktorom sa uskutočňuje, vrátane žiakov so špeciálnymi výchovno-vzdelávacími potrebami, okrem žiakov vzdelávaných podľa vzdelávacích programov pre žiakov s mentálnym postihnutím.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(6) Žiakom so špeciálnymi výchovno-vzdelávacími potrebami sa primerane upravia podmienky na vykonanie externého testovania.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Ak sa žiak 9. ročníka základnej školy z objektívneho dôvodu nezúčastní externého testovania v riadnom termíne, riaditeľ základnej školy po dohode so zákonným zástupcom žiaka požiada Národný ústav certifikovaných meraní vzdelávania o náhradný termín externého testovania. Náhradný termín, v ktorom sa vykoná externé testovanie, musí byť určený tak, aby výsledok mohol žiak predložiť riaditeľovi strednej školy, na ktorú sa hlási, najneskôr päť pracovných dní pred konaním prijímacej skúšky.</w:t>
      </w:r>
    </w:p>
    <w:p w14:paraId="731C0C4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156</w:t>
      </w:r>
    </w:p>
    <w:p w14:paraId="731C0C4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Pri vypracovaní, preprave a vyhodnocovaní externej časti skúšky a externého testovania žiakov škôl podľa tohto zákona sa postupuje tak, aby neprišlo ku skutočnostiam, ktoré by zverejnením úloh externej časti alebo písomnej formy internej časti skúšok alebo testov externého testovania žiakov škôl viedli k nedodržaniu zásady rovnakého zaobchádzania48) alebo k získaniu neoprávnených výhod.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ministerstvo školstva, Národný ústav certifikovaných meraní vzdelávania alebo príslušný orgán štátnej správy v školstve zistí porušenie ustanovenia odseku 1, oznámi orgánom činným v trestnom konaní podozrenie zo spáchania trestného činu.</w:t>
      </w:r>
    </w:p>
    <w:p w14:paraId="731C0C4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Registrácia detí a žiakov a poslucháčov</w:t>
      </w:r>
    </w:p>
    <w:p w14:paraId="731C0C4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p>
    <w:p w14:paraId="731C0C4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157</w:t>
      </w:r>
      <w:r w:rsidRPr="00FF03C8">
        <w:rPr>
          <w:rFonts w:ascii="Times New Roman" w:eastAsia="Times New Roman" w:hAnsi="Times New Roman" w:cs="Times New Roman"/>
          <w:b/>
          <w:bCs/>
          <w:sz w:val="20"/>
          <w:szCs w:val="20"/>
          <w:lang w:eastAsia="sk-SK"/>
        </w:rPr>
        <w:br/>
        <w:t>Centrálny register</w:t>
      </w:r>
    </w:p>
    <w:p w14:paraId="731C0C4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Centrálny register je zoznam osobných údajov o deťoch, žiakoch a poslucháčoch, ktorí sa zúčastňujú na výchovno-vzdelávacom procese v školách, školských zariadeniach, strediskách praktického vyučovania a pracoviskách praktického vyučovania, ako aj zoznam osobných údajov o zákonných zástupcoch týchto detí, žiakov a poslucháčov.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Centrálny register je informačným systémom verejnej správy, 92) ktorého správcom a prevádzkovateľom11) je ministerstvo školstva.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V centrálnom registri sa vedú tieto osobné údaje:</w:t>
      </w:r>
      <w:r w:rsidRPr="00FF03C8">
        <w:rPr>
          <w:rFonts w:ascii="Times New Roman" w:eastAsia="Times New Roman" w:hAnsi="Times New Roman" w:cs="Times New Roman"/>
          <w:sz w:val="24"/>
          <w:szCs w:val="24"/>
          <w:lang w:eastAsia="sk-SK"/>
        </w:rPr>
        <w:br/>
        <w:t xml:space="preserve">a) ak ide o dieťa, žiaka alebo poslucháča, </w:t>
      </w:r>
      <w:r w:rsidRPr="00FF03C8">
        <w:rPr>
          <w:rFonts w:ascii="Times New Roman" w:eastAsia="Times New Roman" w:hAnsi="Times New Roman" w:cs="Times New Roman"/>
          <w:sz w:val="24"/>
          <w:szCs w:val="24"/>
          <w:lang w:eastAsia="sk-SK"/>
        </w:rPr>
        <w:br/>
        <w:t xml:space="preserve">1. meno a priezvisko, rodné priezvisko, </w:t>
      </w:r>
      <w:r w:rsidRPr="00FF03C8">
        <w:rPr>
          <w:rFonts w:ascii="Times New Roman" w:eastAsia="Times New Roman" w:hAnsi="Times New Roman" w:cs="Times New Roman"/>
          <w:sz w:val="24"/>
          <w:szCs w:val="24"/>
          <w:lang w:eastAsia="sk-SK"/>
        </w:rPr>
        <w:br/>
        <w:t xml:space="preserve">2. dátum, miesto, okres a štát narodenia, </w:t>
      </w:r>
      <w:r w:rsidRPr="00FF03C8">
        <w:rPr>
          <w:rFonts w:ascii="Times New Roman" w:eastAsia="Times New Roman" w:hAnsi="Times New Roman" w:cs="Times New Roman"/>
          <w:sz w:val="24"/>
          <w:szCs w:val="24"/>
          <w:lang w:eastAsia="sk-SK"/>
        </w:rPr>
        <w:br/>
        <w:t xml:space="preserve">3. dátum a miesto úmrtia alebo údaj o vyhlásení za mŕtveho alebo zrušení vyhlásenia za mŕtveho, </w:t>
      </w:r>
      <w:r w:rsidRPr="00FF03C8">
        <w:rPr>
          <w:rFonts w:ascii="Times New Roman" w:eastAsia="Times New Roman" w:hAnsi="Times New Roman" w:cs="Times New Roman"/>
          <w:sz w:val="24"/>
          <w:szCs w:val="24"/>
          <w:lang w:eastAsia="sk-SK"/>
        </w:rPr>
        <w:br/>
        <w:t xml:space="preserve">4. rodné číslo, </w:t>
      </w:r>
      <w:r w:rsidRPr="00FF03C8">
        <w:rPr>
          <w:rFonts w:ascii="Times New Roman" w:eastAsia="Times New Roman" w:hAnsi="Times New Roman" w:cs="Times New Roman"/>
          <w:sz w:val="24"/>
          <w:szCs w:val="24"/>
          <w:lang w:eastAsia="sk-SK"/>
        </w:rPr>
        <w:br/>
        <w:t xml:space="preserve">5. pohlavie, </w:t>
      </w:r>
      <w:r w:rsidRPr="00FF03C8">
        <w:rPr>
          <w:rFonts w:ascii="Times New Roman" w:eastAsia="Times New Roman" w:hAnsi="Times New Roman" w:cs="Times New Roman"/>
          <w:sz w:val="24"/>
          <w:szCs w:val="24"/>
          <w:lang w:eastAsia="sk-SK"/>
        </w:rPr>
        <w:br/>
        <w:t xml:space="preserve">6. národnosť, </w:t>
      </w:r>
      <w:r w:rsidRPr="00FF03C8">
        <w:rPr>
          <w:rFonts w:ascii="Times New Roman" w:eastAsia="Times New Roman" w:hAnsi="Times New Roman" w:cs="Times New Roman"/>
          <w:sz w:val="24"/>
          <w:szCs w:val="24"/>
          <w:lang w:eastAsia="sk-SK"/>
        </w:rPr>
        <w:br/>
        <w:t xml:space="preserve">7. štátne občianstvo, </w:t>
      </w:r>
      <w:r w:rsidRPr="00FF03C8">
        <w:rPr>
          <w:rFonts w:ascii="Times New Roman" w:eastAsia="Times New Roman" w:hAnsi="Times New Roman" w:cs="Times New Roman"/>
          <w:sz w:val="24"/>
          <w:szCs w:val="24"/>
          <w:lang w:eastAsia="sk-SK"/>
        </w:rPr>
        <w:br/>
        <w:t xml:space="preserve">8. spôsobilosť na právne úkony, </w:t>
      </w:r>
      <w:r w:rsidRPr="00FF03C8">
        <w:rPr>
          <w:rFonts w:ascii="Times New Roman" w:eastAsia="Times New Roman" w:hAnsi="Times New Roman" w:cs="Times New Roman"/>
          <w:sz w:val="24"/>
          <w:szCs w:val="24"/>
          <w:lang w:eastAsia="sk-SK"/>
        </w:rPr>
        <w:br/>
        <w:t xml:space="preserve">9. rodinný stav,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10. adresa bydliska a druh pobytu, </w:t>
      </w:r>
      <w:r w:rsidRPr="00FF03C8">
        <w:rPr>
          <w:rFonts w:ascii="Times New Roman" w:eastAsia="Times New Roman" w:hAnsi="Times New Roman" w:cs="Times New Roman"/>
          <w:sz w:val="24"/>
          <w:szCs w:val="24"/>
          <w:lang w:eastAsia="sk-SK"/>
        </w:rPr>
        <w:br/>
        <w:t xml:space="preserve">11. zákaz pobytu, </w:t>
      </w:r>
      <w:r w:rsidRPr="00FF03C8">
        <w:rPr>
          <w:rFonts w:ascii="Times New Roman" w:eastAsia="Times New Roman" w:hAnsi="Times New Roman" w:cs="Times New Roman"/>
          <w:sz w:val="24"/>
          <w:szCs w:val="24"/>
          <w:lang w:eastAsia="sk-SK"/>
        </w:rPr>
        <w:br/>
        <w:t xml:space="preserve">12. kontakt na účely komunikácie, </w:t>
      </w:r>
      <w:r w:rsidRPr="00FF03C8">
        <w:rPr>
          <w:rFonts w:ascii="Times New Roman" w:eastAsia="Times New Roman" w:hAnsi="Times New Roman" w:cs="Times New Roman"/>
          <w:sz w:val="24"/>
          <w:szCs w:val="24"/>
          <w:lang w:eastAsia="sk-SK"/>
        </w:rPr>
        <w:br/>
        <w:t xml:space="preserve">13. adresa bydliska, z ktorého dochádza do školy, </w:t>
      </w:r>
      <w:r w:rsidRPr="00FF03C8">
        <w:rPr>
          <w:rFonts w:ascii="Times New Roman" w:eastAsia="Times New Roman" w:hAnsi="Times New Roman" w:cs="Times New Roman"/>
          <w:sz w:val="24"/>
          <w:szCs w:val="24"/>
          <w:lang w:eastAsia="sk-SK"/>
        </w:rPr>
        <w:br/>
        <w:t xml:space="preserve">14. skutočnosti podľa § 144 ods. 7 písm. d), </w:t>
      </w:r>
      <w:r w:rsidRPr="00FF03C8">
        <w:rPr>
          <w:rFonts w:ascii="Times New Roman" w:eastAsia="Times New Roman" w:hAnsi="Times New Roman" w:cs="Times New Roman"/>
          <w:sz w:val="24"/>
          <w:szCs w:val="24"/>
          <w:lang w:eastAsia="sk-SK"/>
        </w:rPr>
        <w:br/>
        <w:t xml:space="preserve">15. prijatie, zaradenie a forma organizácie výchovy a vzdelávania v škole, školskom zariadení, stredisku praktického vyučovania alebo pracovisku praktického vyučovania a údaje o účasti na aktivitách v nich, </w:t>
      </w:r>
      <w:r w:rsidRPr="00FF03C8">
        <w:rPr>
          <w:rFonts w:ascii="Times New Roman" w:eastAsia="Times New Roman" w:hAnsi="Times New Roman" w:cs="Times New Roman"/>
          <w:sz w:val="24"/>
          <w:szCs w:val="24"/>
          <w:lang w:eastAsia="sk-SK"/>
        </w:rPr>
        <w:br/>
        <w:t xml:space="preserve">16. dosiahnutý stupeň vzdelania a dosiahnuté výsledky vzdelávania, </w:t>
      </w:r>
      <w:r w:rsidRPr="00FF03C8">
        <w:rPr>
          <w:rFonts w:ascii="Times New Roman" w:eastAsia="Times New Roman" w:hAnsi="Times New Roman" w:cs="Times New Roman"/>
          <w:sz w:val="24"/>
          <w:szCs w:val="24"/>
          <w:lang w:eastAsia="sk-SK"/>
        </w:rPr>
        <w:br/>
        <w:t xml:space="preserve">17. počet vyučovacích hodín, ktoré neabsolvoval bez ospravedlnenia, a to za každý kalendárny mesiac školského roka, </w:t>
      </w:r>
      <w:r w:rsidRPr="00FF03C8">
        <w:rPr>
          <w:rFonts w:ascii="Times New Roman" w:eastAsia="Times New Roman" w:hAnsi="Times New Roman" w:cs="Times New Roman"/>
          <w:sz w:val="24"/>
          <w:szCs w:val="24"/>
          <w:lang w:eastAsia="sk-SK"/>
        </w:rPr>
        <w:br/>
        <w:t xml:space="preserve">18. rozhodnutia týkajúce sa výchovy a starostlivosti, </w:t>
      </w:r>
      <w:r w:rsidRPr="00FF03C8">
        <w:rPr>
          <w:rFonts w:ascii="Times New Roman" w:eastAsia="Times New Roman" w:hAnsi="Times New Roman" w:cs="Times New Roman"/>
          <w:sz w:val="24"/>
          <w:szCs w:val="24"/>
          <w:lang w:eastAsia="sk-SK"/>
        </w:rPr>
        <w:br/>
        <w:t xml:space="preserve">b) ak ide o zákonného zástupcu dieťaťa, žiaka alebo poslucháča, </w:t>
      </w:r>
      <w:r w:rsidRPr="00FF03C8">
        <w:rPr>
          <w:rFonts w:ascii="Times New Roman" w:eastAsia="Times New Roman" w:hAnsi="Times New Roman" w:cs="Times New Roman"/>
          <w:sz w:val="24"/>
          <w:szCs w:val="24"/>
          <w:lang w:eastAsia="sk-SK"/>
        </w:rPr>
        <w:br/>
        <w:t xml:space="preserve">1. osobné údaje v rozsahu podľa písmena a) prvého až dvanásteho bodu, </w:t>
      </w:r>
      <w:r w:rsidRPr="00FF03C8">
        <w:rPr>
          <w:rFonts w:ascii="Times New Roman" w:eastAsia="Times New Roman" w:hAnsi="Times New Roman" w:cs="Times New Roman"/>
          <w:sz w:val="24"/>
          <w:szCs w:val="24"/>
          <w:lang w:eastAsia="sk-SK"/>
        </w:rPr>
        <w:br/>
        <w:t xml:space="preserve">2. dosiahnuté vzdelanie, </w:t>
      </w:r>
      <w:r w:rsidRPr="00FF03C8">
        <w:rPr>
          <w:rFonts w:ascii="Times New Roman" w:eastAsia="Times New Roman" w:hAnsi="Times New Roman" w:cs="Times New Roman"/>
          <w:sz w:val="24"/>
          <w:szCs w:val="24"/>
          <w:lang w:eastAsia="sk-SK"/>
        </w:rPr>
        <w:br/>
        <w:t>3. adresa sídla alebo miesta podnikania zákonného zástupcu alebo jeho zamestnávateľa.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Ministerstvo školstva je oprávnené po zmene osobných údajov v centrálnom registri spracúvať podľa tohto zákona aj osobné údaje vedené v centrálnom registri aj pred touto zmenou, a to po dobu podľa odseku 11.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 Ministerstvo školstva zabezpečí všetky technické rozhrania v rozsahu potrebnom na plnenie povinností škôl, školských zariadení, stredísk praktického vyučovania a pracovísk praktického vyučovania podľa § 158 ods. 1.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Osobné údaje spracúvané v centrálnom registri sú rozhodujúce pre potreby škôl, školských zariadení, stredísk praktického vyučovania, pracovísk praktického vyučovania, zriaďovateľov škôl, zriaďovateľov školských zariadení, štátnych orgánov, orgánov územnej samosprávy a iných orgánov verejnej správy.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Centrálny register je neverejný a ministerstvo školstva spracúva a poskytuje osobné údaje z centrálneho registra v rozsahu potrebnom na plnenie úloh podľa osobitných predpisov93) len osobám podľa odseku 8, a to na účely </w:t>
      </w:r>
      <w:r w:rsidRPr="00FF03C8">
        <w:rPr>
          <w:rFonts w:ascii="Times New Roman" w:eastAsia="Times New Roman" w:hAnsi="Times New Roman" w:cs="Times New Roman"/>
          <w:sz w:val="24"/>
          <w:szCs w:val="24"/>
          <w:lang w:eastAsia="sk-SK"/>
        </w:rPr>
        <w:br/>
        <w:t xml:space="preserve">a) zabezpečovania a kontroly financovania výchovy a vzdelávania v školách, školských zariadeniach, strediskách praktického vyučovania a pracoviskách praktického vyučovania, </w:t>
      </w:r>
      <w:r w:rsidRPr="00FF03C8">
        <w:rPr>
          <w:rFonts w:ascii="Times New Roman" w:eastAsia="Times New Roman" w:hAnsi="Times New Roman" w:cs="Times New Roman"/>
          <w:sz w:val="24"/>
          <w:szCs w:val="24"/>
          <w:lang w:eastAsia="sk-SK"/>
        </w:rPr>
        <w:br/>
        <w:t>b) overovania dokladov o vzdelaní a dosiahnutom stupni vzdelania podľa osobitného predpisu, 93a)</w:t>
      </w:r>
      <w:r w:rsidRPr="00FF03C8">
        <w:rPr>
          <w:rFonts w:ascii="Times New Roman" w:eastAsia="Times New Roman" w:hAnsi="Times New Roman" w:cs="Times New Roman"/>
          <w:sz w:val="24"/>
          <w:szCs w:val="24"/>
          <w:lang w:eastAsia="sk-SK"/>
        </w:rPr>
        <w:br/>
        <w:t xml:space="preserve">c) overovania dokladov o vzdelaní a o získanom stupni vzdelania alebo kvalifikácii na účel poskytovania štipendií podľa tohto zákona, </w:t>
      </w:r>
      <w:r w:rsidRPr="00FF03C8">
        <w:rPr>
          <w:rFonts w:ascii="Times New Roman" w:eastAsia="Times New Roman" w:hAnsi="Times New Roman" w:cs="Times New Roman"/>
          <w:sz w:val="24"/>
          <w:szCs w:val="24"/>
          <w:lang w:eastAsia="sk-SK"/>
        </w:rPr>
        <w:br/>
        <w:t xml:space="preserve">d) štatistických spracovaní údajov vrátane medzinárodných porovnaní a na rozpočtové účely, </w:t>
      </w:r>
      <w:r w:rsidRPr="00FF03C8">
        <w:rPr>
          <w:rFonts w:ascii="Times New Roman" w:eastAsia="Times New Roman" w:hAnsi="Times New Roman" w:cs="Times New Roman"/>
          <w:sz w:val="24"/>
          <w:szCs w:val="24"/>
          <w:lang w:eastAsia="sk-SK"/>
        </w:rPr>
        <w:br/>
        <w:t>e) zabezpečovania výkonu zdravotného poistenia, sociálneho poistenia a starobného dôchodkového sporenia alebo</w:t>
      </w:r>
      <w:r w:rsidRPr="00FF03C8">
        <w:rPr>
          <w:rFonts w:ascii="Times New Roman" w:eastAsia="Times New Roman" w:hAnsi="Times New Roman" w:cs="Times New Roman"/>
          <w:sz w:val="24"/>
          <w:szCs w:val="24"/>
          <w:lang w:eastAsia="sk-SK"/>
        </w:rPr>
        <w:br/>
        <w:t xml:space="preserve">f) plánovania a zabezpečovania úloh na úseku verejnej dopravy.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Ministerstvo školstva sprístupní osobné údaje v centrálnom registri pre </w:t>
      </w:r>
      <w:r w:rsidRPr="00FF03C8">
        <w:rPr>
          <w:rFonts w:ascii="Times New Roman" w:eastAsia="Times New Roman" w:hAnsi="Times New Roman" w:cs="Times New Roman"/>
          <w:sz w:val="24"/>
          <w:szCs w:val="24"/>
          <w:lang w:eastAsia="sk-SK"/>
        </w:rPr>
        <w:br/>
        <w:t xml:space="preserve">a) školy, školské zariadenia, strediská praktického vyučovania a pracoviská praktického vyučovania, ktoré sa ich týkajú alebo ktoré sa týkajú žiakov, detí a poslucháčov, ktorým zabezpečujú výchovu a vzdelávanie, </w:t>
      </w:r>
      <w:r w:rsidRPr="00FF03C8">
        <w:rPr>
          <w:rFonts w:ascii="Times New Roman" w:eastAsia="Times New Roman" w:hAnsi="Times New Roman" w:cs="Times New Roman"/>
          <w:sz w:val="24"/>
          <w:szCs w:val="24"/>
          <w:lang w:eastAsia="sk-SK"/>
        </w:rPr>
        <w:br/>
        <w:t xml:space="preserve">b) zriaďovateľov, ktoré sa týkajú nimi zriadených škôl, školských zariadení, stredísk praktického vyučovania a pracovísk praktického vyučovania,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c) orgány štátnej správy v školstve v rozsahu ich pôsobnosti podľa osobitných predpisov, </w:t>
      </w:r>
      <w:r w:rsidRPr="00FF03C8">
        <w:rPr>
          <w:rFonts w:ascii="Times New Roman" w:eastAsia="Times New Roman" w:hAnsi="Times New Roman" w:cs="Times New Roman"/>
          <w:sz w:val="24"/>
          <w:szCs w:val="24"/>
          <w:lang w:eastAsia="sk-SK"/>
        </w:rPr>
        <w:br/>
        <w:t>d) iné orgány štátnej správy, orgány územnej samosprávy, Štatistický úrad Slovenskej republiky, Sociálnu poisťovňu, zdravotné poisťovne a vysoké školy na účely plnenia ich úloh, a to na základe písomnej dohody medzi ministerstvom školstva a týmto subjektom.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Školy, školské zariadenia a orgány miestnej štátnej správy v školstve sú oprávnené spracúvať osobné údaje podľa odseku 3 vo svojich informačných systémoch na účely plnenia ich úloh podľa osobitných predpisov;93) to platí aj pre osobné údaje o žiakoch, ktorí sa zúčastňujú na výchovno-vzdelávacom procese v strediskách praktického vyučovania a pracoviskách praktického vyučovania, vo vzťahu ku ktorým tieto osobné údaje spracúvajú tie školy, ktorých žiakom tieto strediská praktického vyučovania a pracoviská praktického vyučovania poskytujú praktické vyučovanie.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Na spracúvanie osobných údajov v centrálnom registri a osobných údajov podľa odseku 9 sa vzťahuje osobitný predpis.11) Na uchovávanie osobných údajov z centrálneho registra sa vzťahuje osobitný predpis.94)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Osobné údaje podľa odseku 3 možno v centrálnom registri spracúvať najdlhšie do jedného roka od smrti dotknutej osoby alebo jej vyhlásenia za mŕtvu.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a osobné údaje podľa odseku 3 písm. a) prvého, druhého, štvrtého, desiateho a dvanásteho bodu. Na spracúvanie týchto osobných údajov sa vzťahujú odseky 4, 10 a 11 rovnako.</w:t>
      </w:r>
    </w:p>
    <w:p w14:paraId="731C0C4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158</w:t>
      </w:r>
    </w:p>
    <w:p w14:paraId="731C0C4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Školy, školské zariadenia, strediská praktického vyučovania a pracoviská praktického vyučovania poskytujú do centrálneho registra osobné údaje v rozsahu podľa § 157 ods. 3, a to do posledného dňa kalendárneho mesiaca, v ktorom došlo k rozhodujúcej udalosti alebo v ktorom sa dozvedia o zmene osobných údajov v rozsahu podľa § 157 ods. 3, ak v odseku 2 nie je ustanovené inak. Povinnosť podľa prvej vety plnia za strediská praktického vyučovania a pracoviská praktického vyučovania tie školy, ktorých žiakom tieto strediská praktického vyučovania a pracoviská praktického vyučovania poskytujú praktické vyučovanie.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Ak ide o poskytovanie osobných údajov v rozsahu podľa § 157 ods. 3, vo vzťahu ku ktorým došlo k rozhodujúcej udalosti alebo k zmene v čase medzi koncom školského roka a 1. septembrom príslušného kalendárneho roka, lehota podľa odseku 1 uplynie 30. septembra tohto príslušného kalendárneho roka. Ak ide o osobné údaje v rozsahu podľa § 157 ods. 3 písm. a) sedemnásteho bodu, poskytujú sa do centrálneho registra najneskôr piaty deň kalendárneho mesiaca nasledujúceho po kalendárnom mesiaci, za ktorý sa poskytujú.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Povinnosť podľa odseku 1 plnia školy a školské zariadenia elektronickou formou a spôsobom, ktorý určí ministerstvo školstva.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Ministerstvo školstva zabezpečuje porovnanie osobných údajov poskytovaných do centrálneho registra podľa odseku 1 s osobnými údajmi vedenými v registri obyvateľov Slovenskej republiky95) a v prípade rozporu medzi osobnými údajmi v centrálnom registri a </w:t>
      </w:r>
      <w:r w:rsidRPr="00FF03C8">
        <w:rPr>
          <w:rFonts w:ascii="Times New Roman" w:eastAsia="Times New Roman" w:hAnsi="Times New Roman" w:cs="Times New Roman"/>
          <w:sz w:val="24"/>
          <w:szCs w:val="24"/>
          <w:lang w:eastAsia="sk-SK"/>
        </w:rPr>
        <w:lastRenderedPageBreak/>
        <w:t>osobnými údajmi v registri obyvateľov Slovenskej republiky zabezpečí opravu osobných údajov v centrálnom registri podľa osobných údajov v registri obyvateľov Slovenskej republiky. Na účely podľa prvej vety poskytne ministerstvo vnútra ministerstvu školstva osobné údaje z registra obyvateľov Slovenskej republiky, a to spôsobom umožňujúcim automatizovaný prístup k týmto osobným údajom a automatizované porovnanie s osobnými údajmi v centrálnom registri; podrobnosti upravia ministerstvo školstva a ministerstvo vnútra vo vzájomnej dohode.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Zriaďovateľ alebo orgán miestnej štátnej správy v školstve je povinný na základe požiadania ministerstvom školstva vykonať vo vzťahu k osobným údajom poskytnutým do centrálneho registra školou, školským zariadením, strediskom praktického vyučovania a pracoviskom praktického vyučovania v ich pôsobnosti kontrolu poskytovaných osobných údajov a potvrdiť ich správnosť a úplnosť.</w:t>
      </w:r>
    </w:p>
    <w:p w14:paraId="731C0C4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159</w:t>
      </w:r>
      <w:r w:rsidRPr="00FF03C8">
        <w:rPr>
          <w:rFonts w:ascii="Times New Roman" w:eastAsia="Times New Roman" w:hAnsi="Times New Roman" w:cs="Times New Roman"/>
          <w:b/>
          <w:bCs/>
          <w:sz w:val="20"/>
          <w:szCs w:val="20"/>
          <w:lang w:eastAsia="sk-SK"/>
        </w:rPr>
        <w:br/>
      </w:r>
      <w:proofErr w:type="spellStart"/>
      <w:r w:rsidRPr="00FF03C8">
        <w:rPr>
          <w:rFonts w:ascii="Times New Roman" w:eastAsia="Times New Roman" w:hAnsi="Times New Roman" w:cs="Times New Roman"/>
          <w:b/>
          <w:bCs/>
          <w:sz w:val="20"/>
          <w:szCs w:val="20"/>
          <w:lang w:eastAsia="sk-SK"/>
        </w:rPr>
        <w:t>Kurikulárna</w:t>
      </w:r>
      <w:proofErr w:type="spellEnd"/>
      <w:r w:rsidRPr="00FF03C8">
        <w:rPr>
          <w:rFonts w:ascii="Times New Roman" w:eastAsia="Times New Roman" w:hAnsi="Times New Roman" w:cs="Times New Roman"/>
          <w:b/>
          <w:bCs/>
          <w:sz w:val="20"/>
          <w:szCs w:val="20"/>
          <w:lang w:eastAsia="sk-SK"/>
        </w:rPr>
        <w:t xml:space="preserve"> rada</w:t>
      </w:r>
    </w:p>
    <w:p w14:paraId="731C0C4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proofErr w:type="spellStart"/>
      <w:r w:rsidRPr="00FF03C8">
        <w:rPr>
          <w:rFonts w:ascii="Times New Roman" w:eastAsia="Times New Roman" w:hAnsi="Times New Roman" w:cs="Times New Roman"/>
          <w:sz w:val="24"/>
          <w:szCs w:val="24"/>
          <w:lang w:eastAsia="sk-SK"/>
        </w:rPr>
        <w:t>Kurikulárna</w:t>
      </w:r>
      <w:proofErr w:type="spellEnd"/>
      <w:r w:rsidRPr="00FF03C8">
        <w:rPr>
          <w:rFonts w:ascii="Times New Roman" w:eastAsia="Times New Roman" w:hAnsi="Times New Roman" w:cs="Times New Roman"/>
          <w:sz w:val="24"/>
          <w:szCs w:val="24"/>
          <w:lang w:eastAsia="sk-SK"/>
        </w:rPr>
        <w:t xml:space="preserve"> rada je odborným, iniciačným a poradným orgánom ministra školstva v kľúčových oblastiach výchovy a vzdelávania, najmä v oblasti inovácie obsahu výchovy a vzdelávania a rozširovania ponuky výchovy a vzdelávania o nové odbory vzdelávania, pedagogických reforiem a nových modelov hodnotenia.</w:t>
      </w:r>
    </w:p>
    <w:p w14:paraId="731C0C4F"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160</w:t>
      </w:r>
      <w:r w:rsidRPr="00FF03C8">
        <w:rPr>
          <w:rFonts w:ascii="Times New Roman" w:eastAsia="Times New Roman" w:hAnsi="Times New Roman" w:cs="Times New Roman"/>
          <w:b/>
          <w:bCs/>
          <w:sz w:val="20"/>
          <w:szCs w:val="20"/>
          <w:lang w:eastAsia="sk-SK"/>
        </w:rPr>
        <w:br/>
        <w:t>Rozsah pôsobnosti</w:t>
      </w:r>
    </w:p>
    <w:p w14:paraId="731C0C5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Na cirkevné školy a cirkevné školské zariadenia sa vzťahujú ustanovenia tohto zákona okrem ustanovení § 29 ods. 8, § 53 ods. 9; ustanovenia § 130 až 137 sa vzťahujú primerane.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Na súkromné školy a súkromné školské zariadenia sa vzťahujú ustanovenia tohto zákona okrem ustanovení § 29 ods. 8, § 53 ods. 9; ustanovenia § 130 až 137 sa vzťahujú primerane.</w:t>
      </w:r>
    </w:p>
    <w:p w14:paraId="731C0C51" w14:textId="77777777" w:rsidR="00FF03C8" w:rsidRPr="00FF03C8" w:rsidRDefault="00FF03C8" w:rsidP="00FF03C8">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FF03C8">
        <w:rPr>
          <w:rFonts w:ascii="Times New Roman" w:eastAsia="Times New Roman" w:hAnsi="Times New Roman" w:cs="Times New Roman"/>
          <w:b/>
          <w:bCs/>
          <w:sz w:val="36"/>
          <w:szCs w:val="36"/>
          <w:lang w:eastAsia="sk-SK"/>
        </w:rPr>
        <w:t>Jedenásta časť</w:t>
      </w:r>
      <w:r w:rsidRPr="00FF03C8">
        <w:rPr>
          <w:rFonts w:ascii="Times New Roman" w:eastAsia="Times New Roman" w:hAnsi="Times New Roman" w:cs="Times New Roman"/>
          <w:b/>
          <w:bCs/>
          <w:sz w:val="36"/>
          <w:szCs w:val="36"/>
          <w:lang w:eastAsia="sk-SK"/>
        </w:rPr>
        <w:br/>
        <w:t>prechodné a záverečné ustanovenia</w:t>
      </w:r>
    </w:p>
    <w:p w14:paraId="731C0C5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p>
    <w:p w14:paraId="731C0C53"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161</w:t>
      </w:r>
      <w:r w:rsidRPr="00FF03C8">
        <w:rPr>
          <w:rFonts w:ascii="Times New Roman" w:eastAsia="Times New Roman" w:hAnsi="Times New Roman" w:cs="Times New Roman"/>
          <w:b/>
          <w:bCs/>
          <w:sz w:val="20"/>
          <w:szCs w:val="20"/>
          <w:lang w:eastAsia="sk-SK"/>
        </w:rPr>
        <w:br/>
        <w:t>Prechodné ustanovenia</w:t>
      </w:r>
    </w:p>
    <w:p w14:paraId="731C0C5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Štátna školská inšpekcia môže na žiadosť zriaďovateľa povoliť vyšší počet detí a žiakov v triedach, ako je uvedený v § 28 ods. 10, § 29 ods. 5 a § 33 ods. 1, do školského roku 2011/2012.</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 Orgán miestnej štátnej správy v školstve stanoví postupný prechod počtu tried a počtu žiakov prvého ročníka pre všetky gymnáziá s osemročným štúdiom v jeho územnej pôsobnosti pre nasledujúce prijímacie konanie na hranicu 5 % z daného populačného ročníka v príslušnom školskom roku po prerokovaní s príslušným zriaďovateľom do školského roku </w:t>
      </w:r>
      <w:r w:rsidRPr="00FF03C8">
        <w:rPr>
          <w:rFonts w:ascii="Times New Roman" w:eastAsia="Times New Roman" w:hAnsi="Times New Roman" w:cs="Times New Roman"/>
          <w:color w:val="0000FF"/>
          <w:sz w:val="24"/>
          <w:szCs w:val="24"/>
          <w:lang w:eastAsia="sk-SK"/>
        </w:rPr>
        <w:lastRenderedPageBreak/>
        <w:t>2016/2017.</w:t>
      </w:r>
      <w:r w:rsidRPr="00FF03C8">
        <w:rPr>
          <w:rFonts w:ascii="Times New Roman" w:eastAsia="Times New Roman" w:hAnsi="Times New Roman" w:cs="Times New Roman"/>
          <w:sz w:val="24"/>
          <w:szCs w:val="24"/>
          <w:lang w:eastAsia="sk-SK"/>
        </w:rPr>
        <w:t xml:space="preserv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Ustanovenia o maximálnych počtoch detí a maximálnych počtoch skupín v diagnostických centrách a reedukačných centrách sa prvýkrát použijú v školskom roku 2013/2014.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Žiaci, ktorí ukončili 9. ročník základnej školy, od školského roku 2008/2009 sa na účely prijímacieho konania považujú za žiakov, ktorí dosiahli nižšie stredné vzdelanie.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Žiaci, ktorí ukončili 4. ročník základnej školy, od roku 2008/2009 sa na účely prijímacieho konania na stredné školy s osemročným štúdiom považujú za žiakov, ktorí získali primárne vzdelanie.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Žiaci, ktorí v školskom roku 2008/2009 navštevujú druhý až štvrtý ročník základnej školy, sa do ukončenia štvrtého ročníka vzdelávajú podľa učebných plánov a učebných osnov schválených podľa doterajších predpisov pre základné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(7) Žiaci, ktorí v školskom roku 2008/2009 navštevujú šiesty až deviaty ročník základnej školy, sa do ukončenia deviateho ročníka vzdelávajú podľa učebných plánov a učebných osnov schválených podľa doterajších predpisov pre základné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Žiaci, ktorí v školskom roku 2008/2009 začnú vzdelávanie v prvom ročníku základnej školy, v piatom ročníku základnej školy a v prvom ročníku strednej školy, nadstavbového, pomaturitného a vyššieho odborného štúdia, odborného učilišťa, praktickej školy a v prvom ročníku základnej umeleckej školy a jazykovej školy, sa počnúc prvým ročníkom vzdelávajú podľa školských vzdelávacích programov.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Žiaci, ktorí v školskom roku 2012/2013 ukončia deviaty ročník základnej školy, získajú nižšie stredné vzdelanie.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(10) Žiaci, ktorí v školskom roku 2011/2012 ukončia štvrtý ročník základnej školy, získajú primárne vzdelanie.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Žiaci, ktorí v školskom roku 2008/2009 navštevujú druhý až šiesty ročník stredných škôl štvorročného až šesťročného štúdia, učilíšť, odborných učilíšť a praktických škôl, sa do ukončenia štúdia vzdelávajú podľa učebných plánov a učebných osnov schválených podľa doterajších predpisov pre príslušný odbor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Žiaci, ktorí v školskom roku 2008/2009 navštevujú druhý až ôsmy ročník stredných škôl s osemročným štúdiom, sa do ukončenia štúdia vzdelávajú podľa učebných plánov a učebných osnov schválených podľa doterajších predpisov pre príslušný odbor vzdelávania.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Stupne vzdelania získané podľa doterajších všeobecne záväzných právnych predpisov zostávajú nedotknuté.</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Experimentálne overovanie schválené pred nadobudnutím účinnosti tohto zákona sa až do ukončenia experimentálneho overovania, najdlhšie však do troch rokov od nadobudnutia účinnosti tohto zákona, riadi pravidlami platnými v čase jeho schválenia.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Predškolské zariadenie zriadené podľa doterajších predpisov ako školské zariadenie je školou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 xml:space="preserve">(16) Jazyková škola alebo štátna jazyková škola zriadená podľa doterajších predpisov ako školské zariadenie je jazykovou školou podľa tohto zákona.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(17) Združená stredná škola, stredné odborné učilište a učilište zriadené podľa doterajších predpisov je strednou odbornou školou podľa tohto zákona. Práva a povinnosti z pracovnoprávnych vzťahov, majetkovoprávnych a iných právnych vzťahov uzavreté združenou strednou školou, stredným odborným učilišťom alebo učilišťom prechádzajú na príslušnú strednú odbornú školu.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(18) Žiaci gymnázia so šesťročným štúdiom, ktorí začali študovať podľa doterajších predpisov, pokračujú v tomto štúdiu až do ukončenia podľa týchto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(19) Domov mládeže podľa doterajších predpisov je školským internátom podľa tohto zákona. Škola, ktorá je internátna podľa doterajších predpisov, je od účinnosti tohto zákona školou, ktorej súčasťou je školské zariadenie "školský internát".</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(20) Pedagogicko-psychologická poradňa a pedagogicko-psychologická poradňa s centrom výchovnej a psychologickej prevencie podľa doterajších predpisov je centrom pedagogicko-psychologického poradenstva podľa tohto zákona.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(21) Špeciálnopedagogická poradňa a detské integračné centrum podľa doterajších predpisov je centrom špeciálno-pedagogického poradenstva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(22) Reedukačný domov podľa doterajších predpisov je reedukačným centrom podľa tohto zákona.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(23) Školská kuchyňa a školská jedáleň podľa doterajších predpisov je školskou jedálňou.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(24) Výdajná školská kuchyňa a školská jedáleň podľa doterajších predpisov je výdajnou školskou jedálňou.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(25) Pri poskytovaní zdravotnej starostlivosti podľa § 124 sa do 31. decembra 2010 postupuje podľa doterajších predpisov.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(26) Ustanovenie § 149 ods. 6 sa vzťahuje aj na žiakov, ktorým bolo podmienečné vylúčenie uložené pred nadobudnutím účinnosti tohto zákona, ak toto podmienečné vylúčenie trvá.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 septembra 2008.</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(28) Podľa výchovného programu sa postupuje v školských výchovno-vzdelávacích zariadeniach a v špeciálnych výchovných zariadeniach od 1. septembra 2009.</w:t>
      </w:r>
    </w:p>
    <w:p w14:paraId="731C0C55"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161a</w:t>
      </w:r>
    </w:p>
    <w:p w14:paraId="731C0C5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Zriaďovateľ gymnázia s osemročným štúdiom môže požiadať orgán miestnej štátnej správy v </w:t>
      </w:r>
      <w:r w:rsidRPr="00FF03C8">
        <w:rPr>
          <w:rFonts w:ascii="Times New Roman" w:eastAsia="Times New Roman" w:hAnsi="Times New Roman" w:cs="Times New Roman"/>
          <w:sz w:val="24"/>
          <w:szCs w:val="24"/>
          <w:lang w:eastAsia="sk-SK"/>
        </w:rPr>
        <w:lastRenderedPageBreak/>
        <w:t>školstve o úpravu počtu tried a počtu žiakov prvého ročníka gymnázia s osemročným štúdiom na školský rok 2011/2012 najneskôr do 31. marca 2011.</w:t>
      </w:r>
    </w:p>
    <w:p w14:paraId="731C0C57"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161b</w:t>
      </w:r>
      <w:r w:rsidRPr="00FF03C8">
        <w:rPr>
          <w:rFonts w:ascii="Times New Roman" w:eastAsia="Times New Roman" w:hAnsi="Times New Roman" w:cs="Times New Roman"/>
          <w:b/>
          <w:bCs/>
          <w:sz w:val="20"/>
          <w:szCs w:val="20"/>
          <w:lang w:eastAsia="sk-SK"/>
        </w:rPr>
        <w:br/>
        <w:t>Prechodné ustanovenia k úpravám účinným</w:t>
      </w:r>
      <w:r w:rsidRPr="00FF03C8">
        <w:rPr>
          <w:rFonts w:ascii="Times New Roman" w:eastAsia="Times New Roman" w:hAnsi="Times New Roman" w:cs="Times New Roman"/>
          <w:b/>
          <w:bCs/>
          <w:sz w:val="20"/>
          <w:szCs w:val="20"/>
          <w:lang w:eastAsia="sk-SK"/>
        </w:rPr>
        <w:br/>
        <w:t>od 1. januára 2013</w:t>
      </w:r>
    </w:p>
    <w:p w14:paraId="731C0C5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 Školské stredisko záujmovej činnosti zriadené podľa predpisov účinných do 31. decembra 2012 je centrum voľného času podľa tohto zákona. Práva a povinnosti z pracovnoprávnych vzťahov zamestnancov, majetkovoprávnych a iných právnych vzťahov školského strediska záujmovej činnosti prechádzajú na príslušné centrum voľného času.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Žiak alebo iná fyzická osoba, ktorá sa prihlásila na skúšku z jednotlivých vyučovacích predmetov alebo na vykonanie maturitnej skúšky do 31. decembra 2012, vykoná túto skúšku podľa doterajších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Najvyšší počet detí v triede materskej školy, najvyšší počet žiakov v triede základnej školy a najvyšší počet žiakov v triede strednej školy určený podľa predpisov účinných do 31. decembra 2012 sa zachová do ukončenia výchovy a vzdelávania týchto detí a žiakov.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w:t>
      </w:r>
    </w:p>
    <w:p w14:paraId="731C0C59"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color w:val="0000FF"/>
          <w:sz w:val="20"/>
          <w:szCs w:val="20"/>
          <w:lang w:eastAsia="sk-SK"/>
        </w:rPr>
        <w:t>§ 161c</w:t>
      </w:r>
      <w:r w:rsidRPr="00FF03C8">
        <w:rPr>
          <w:rFonts w:ascii="Times New Roman" w:eastAsia="Times New Roman" w:hAnsi="Times New Roman" w:cs="Times New Roman"/>
          <w:b/>
          <w:bCs/>
          <w:color w:val="0000FF"/>
          <w:sz w:val="20"/>
          <w:szCs w:val="20"/>
          <w:lang w:eastAsia="sk-SK"/>
        </w:rPr>
        <w:br/>
        <w:t>Prechodné ustanovenie</w:t>
      </w:r>
      <w:r w:rsidRPr="00FF03C8">
        <w:rPr>
          <w:rFonts w:ascii="Times New Roman" w:eastAsia="Times New Roman" w:hAnsi="Times New Roman" w:cs="Times New Roman"/>
          <w:b/>
          <w:bCs/>
          <w:color w:val="0000FF"/>
          <w:sz w:val="20"/>
          <w:szCs w:val="20"/>
          <w:lang w:eastAsia="sk-SK"/>
        </w:rPr>
        <w:br/>
        <w:t>k úprave účinnej od 1. januára 2014</w:t>
      </w:r>
    </w:p>
    <w:p w14:paraId="731C0C5A"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Zriaďovateľ gymnázia s osemročným štúdiom môže požiadať orgán miestnej štátnej správy v školstve o úpravu počtu tried a počtu žiakov prvého ročníka gymnázia s osemročným štúdiom na školský rok 2014/2015 najneskôr do 31. januára 2014.</w:t>
      </w:r>
    </w:p>
    <w:p w14:paraId="731C0C5B"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Záverečné ustanovenia</w:t>
      </w:r>
      <w:r w:rsidRPr="00FF03C8">
        <w:rPr>
          <w:rFonts w:ascii="Times New Roman" w:eastAsia="Times New Roman" w:hAnsi="Times New Roman" w:cs="Times New Roman"/>
          <w:b/>
          <w:bCs/>
          <w:sz w:val="20"/>
          <w:szCs w:val="20"/>
          <w:lang w:eastAsia="sk-SK"/>
        </w:rPr>
        <w:br/>
        <w:t>§ 162</w:t>
      </w:r>
    </w:p>
    <w:p w14:paraId="731C0C5C"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Týmto zákonom sa preberajú právne </w:t>
      </w:r>
      <w:r w:rsidRPr="00FF03C8">
        <w:rPr>
          <w:rFonts w:ascii="Times New Roman" w:eastAsia="Times New Roman" w:hAnsi="Times New Roman" w:cs="Times New Roman"/>
          <w:color w:val="0000FF"/>
          <w:sz w:val="24"/>
          <w:szCs w:val="24"/>
          <w:lang w:eastAsia="sk-SK"/>
        </w:rPr>
        <w:t>záväzné</w:t>
      </w:r>
      <w:r w:rsidRPr="00FF03C8">
        <w:rPr>
          <w:rFonts w:ascii="Times New Roman" w:eastAsia="Times New Roman" w:hAnsi="Times New Roman" w:cs="Times New Roman"/>
          <w:sz w:val="24"/>
          <w:szCs w:val="24"/>
          <w:lang w:eastAsia="sk-SK"/>
        </w:rPr>
        <w:t xml:space="preserve"> akty Európskej únie uvedené v prílohe.</w:t>
      </w:r>
    </w:p>
    <w:p w14:paraId="731C0C5D" w14:textId="77777777" w:rsidR="00FF03C8" w:rsidRPr="00FF03C8" w:rsidRDefault="00FF03C8" w:rsidP="00FF03C8">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FF03C8">
        <w:rPr>
          <w:rFonts w:ascii="Times New Roman" w:eastAsia="Times New Roman" w:hAnsi="Times New Roman" w:cs="Times New Roman"/>
          <w:b/>
          <w:bCs/>
          <w:sz w:val="20"/>
          <w:szCs w:val="20"/>
          <w:lang w:eastAsia="sk-SK"/>
        </w:rPr>
        <w:t>§ 163</w:t>
      </w:r>
      <w:r w:rsidRPr="00FF03C8">
        <w:rPr>
          <w:rFonts w:ascii="Times New Roman" w:eastAsia="Times New Roman" w:hAnsi="Times New Roman" w:cs="Times New Roman"/>
          <w:b/>
          <w:bCs/>
          <w:sz w:val="20"/>
          <w:szCs w:val="20"/>
          <w:lang w:eastAsia="sk-SK"/>
        </w:rPr>
        <w:br/>
        <w:t>Zrušovacie ustanovenia</w:t>
      </w:r>
    </w:p>
    <w:p w14:paraId="731C0C5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Zrušujú sa: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 Zákon č. 29/1984 Zb. o sústave základných a stredných škôl (školský zákon) v znení zákona č. 188/1988 Zb., zákona č. 171/1990 Zb., zákona č. 522/1990 Zb., zákona Národnej </w:t>
      </w:r>
      <w:r w:rsidRPr="00FF03C8">
        <w:rPr>
          <w:rFonts w:ascii="Times New Roman" w:eastAsia="Times New Roman" w:hAnsi="Times New Roman" w:cs="Times New Roman"/>
          <w:sz w:val="24"/>
          <w:szCs w:val="24"/>
          <w:lang w:eastAsia="sk-SK"/>
        </w:rPr>
        <w:lastRenderedPageBreak/>
        <w:t>rady Slovenskej republiky č. 230/1994 Z. z., zákona Národnej rady Slovenskej republiky č. 231/1994 Z. z., zákona č. 6/1998 Z. z., zákona č. 5/1999 Z. z., zákona č. 229/2000 Z. z., zákona č. 216/2001 Z. z., zákona č. 416/2001 Z. z., zákona č. 506/2001 Z. z., zákona č. 334/2002 Z. z., zákona č. 408/2002 Z. z., zákona č. 553/2003 Z. z., zákona č. 596/2003 Z. z., zákona č. 207/2004 Z. z., zákona č. 365/2004 Z. z., zákona č. 1/2005 Z. z., zákona č. 5/2005 Z. z. a zákona č. 363/2007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Zákon Národnej rady Slovenskej republiky č. 279/1993 Z. z. o školských zariadeniach v znení zákona č. 222/1996 Z. z., zákona č. 230/2000 Z. z., zákona č. 202/2001 Z. z., zákona č. 416/2001 Z. z., zákona č. 334/2002 Z. z. a zákona č. 596/2003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Nariadenie vlády Slovenskej socialistickej republiky č. 99/1978 Zb. o zriaďovaní a prevádzke predškolských zariadení socialistickými organizáciami.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Nariadenie vlády Slovenskej republiky č. 282/1994 Z. z. o používaní učebníc a učebných textov.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Vyhláška ministerstiev školstva a zdravotníctva a Štátneho úradu sociálneho zabezpečenia č. 124/1967 Zb. o čiastočnej úhrade nákladov na starostlivosť poskytovanú v niektorých zariadeniach pre mládež v znení vyhlášky č. 110/1970 Zb., vyhlášky č. 156/1970 Zb. a vyhlášky č. 149/1988 Zb.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Vyhláška Ministerstva školstva Slovenskej socialistickej republiky č. 119/1980 Zb. o výkone ústavnej výchovy a ochrannej výchovy v školských výchovných zariadeniach v znení vyhlášky č. 46/1982 Zb., vyhlášky č. 56/1986 Zb. a vyhlášky č. 230/2000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Vyhláška Ministerstva školstva Slovenskej socialistickej republiky č. 143/1984 Zb. o základnej škole v znení vyhlášky č. 409/1990 Zb. a vyhlášky č. 249/1995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Vyhláška Ministerstva školstva Slovenskej socialistickej republiky č. 86/1986 Zb. o združení rodičov a priateľov školy v znení vyhlášky č. 37/1987 Zb.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Vyhláška Ministerstva školstva, mládeže a telesnej výchovy Slovenskej socialistickej republiky č. 65/1988 Zb. o športových školách a stredných odborných učilištiach s triedami s vrcholovou športovou prípravou.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Vyhláška Ministerstva školstva, mládeže a športu Slovenskej republiky č. 477/1990 Zb. o základných umeleckých školách.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Vyhláška Ministerstva školstva, mládeže a športu Slovenskej republiky a Ministerstva zdravotníctva Slovenskej republiky č. 536/1990 Zb. o zriaďovaní a činnosti cirkevných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Vyhláška Ministerstva školstva, mládeže a športu Slovenskej republiky č. 80/1991 Zb. o stredných školách v znení vyhlášky č. 52/1993 Z. z., vyhlášky č. 255/1995 Z. z., vyhlášky č. 120/2003 Z. z., vyhlášky č. 424/2005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Vyhláška Ministerstva školstva, mládeže a športu Slovenskej republiky č. 212/1991 Zb. o špeciálnych školách v znení vyhlášky č. 63/2000 Z. z., vyhlášky č. 364/2003 Z. z. a vyhlášky č. 49/2004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14. 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16. Vyhláška Ministerstva školstva, mládeže a športu Slovenskej republiky č. 358/1991 Zb. o finančnom a hmotnom zabezpečení cudzincov študujúcich v Slovenskej republike.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17. Vyhláška Ministerstva školstva a vedy Slovenskej republiky č. 245/1993 Z. z. o finančnom a hmotnom zabezpečení žiakov stredných odborných učilíšť, špeciálnych stredných odborných učilíšť, odborných učilíšť a učilíšť v znení vyhlášky č. 595/2007 Z. z.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18. Vyhláška Ministerstva školstva a vedy Slovenskej republiky č. 196/1994 Z. z. o domovoch mládeže v znení vyhlášky č. 426/2007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19. Vyhláška Ministerstva školstva a vedy Slovenskej republiky č. 280/1994 Z. z. o súkromných školách.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20. Vyhláška Ministerstva školstva a vedy Slovenskej republiky č. 291/1994 Z. z. o centrách voľného času v znení vyhlášky č. 27/2005 Z. z. a vyhlášky č. 388/2007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21. Vyhláška Ministerstva školstva a vedy Slovenskej republiky č. 295/1994 Z. z. o škole v prírode.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22. Vyhláška Ministerstva školstva a vedy Slovenskej republiky č. 351/1994 Z. z. o školských strediskách záujmovej činnosti v znení vyhlášky č. 28/2005 Z. z. a vyhlášky č. 389/2007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23. Vyhláška Ministerstva školstva a vedy Slovenskej republiky č. 352/1994 Z. z. o školských výpočtových strediskách.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24. Vyhláška Ministerstva školstva a vedy Slovenskej republiky č. 353/1994 Z. z. o predškolských zariadeniach v znení vyhlášky č. 81/1997 Z. z. a vyhlášky č. 540/2004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25. Vyhláška Ministerstva školstva a vedy Slovenskej republiky č. 28/1995 Z. z. o školských kluboch detí v znení vyhlášky č. 140/1995 Z. z. a vyhlášky č. 588/2004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26. Vyhláška Ministerstva školstva a vedy Slovenskej republiky č. 85/1995 Z. z. o školských hospodárstvach.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27. Vyhláška Ministerstva školstva Slovenskej republiky č. 139/1995 Z. z. o Štátnom stenografickom ústave.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28. Vyhláška Ministerstva školstva Slovenskej republiky č. 167/1995 Z. z. o strediskách služieb škole.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29. Vyhláška Ministerstva školstva Slovenskej republiky č. 14/1996 Z. z. o podmienkach poskytovania dotácií zo štátneho rozpočtu cirkevným školským zariadeniam, obecným školským zariadeniam a súkromným školským zariadeniam.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30. Vyhláška Ministerstva školstva Slovenskej republiky č. 43/1996 Z. z. o podrobnostiach o výchovnom poradenstve a o poradenských zariadeniach v znení vyhlášky č. 222/1996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31. Vyhláška Ministerstva školstva Slovenskej republiky č. 44/1996 Z. z. o jazykových školách a štátnych jazykových školách a o štátnych jazykových skúškach.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32. Vyhláška Ministerstva školstva Slovenskej republiky č. 145/1996 Z. z. o prijímaní na štúdium na stredných školách v znení vyhlášky č. 437/2001 Z. z., vyhlášky č. 725/2002 Z. z., vyhlášky č. 6/2004 Z. z. a vyhlášky č. 706/2004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33. Vyhláška Ministerstva školstva Slovenskej republiky č. 279/1996 Z. z. o strediskách odbornej praxe.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34. Vyhláška Ministerstva vnútra Slovenskej republiky č. 145/2002 Z. z. o stredných školách požiarnej ochrany.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35. Vyhláška Ministerstva školstva Slovenskej republiky č. 311/2004 Z. z. o poskytovaní štipendií žiakom stredných škôl a špeciálnych škôl v znení vyhlášky č. 343/2006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36. Vyhláška Ministerstva školstva Slovenskej republiky č. 510/2004 Z. z. o ukončovaní štúdia na stredných školách a o ukončovaní prípravy v odborných učilištiach, učilištiach a praktických školách v znení vyhlášky č. 379/2005 Z. z., vyhlášky č. 482/2006 Z. z. a vyhlášky č. 390/2007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37. Vyhláška Ministerstva školstva Slovenskej republiky č. 376/2005 Z. z., ktorou sa upravujú podrobnosti o podmienkach a pravidlách experimentálneho overovania cieľov, obsahu, metód, organizácie a riadenia výkonu výchovno-vzdelávacieho procesu v školách a v školských zariadeniach.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38. Vyhláška Ministerstva školstva Slovenskej republiky č. 361/2007 Z. z. o podrobnostiach organizácie školského roka na základných školách, na stredných školách a na základných umeleckých školách.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39. Vyhláška Ministerstva školstva Slovenskej republiky č. 366/2007 Z. z. o podrobnostiach o činnosti a prevádzke zariadení školského stravovania.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40. Vyhláška Ministerstva školstva Slovenskej republiky č. 319/2008 Z. z. o uznávaní náhrady maturitnej skúšky z cudzieho jazyka v znení vyhlášky Ministerstva školstva Slovenskej republiky č. 269/2009 Z. z., vyhlášky Ministerstva školstva Slovenskej republiky č. 405/2009 Z. z. a vyhlášky Ministerstva školstva, vedy, výskumu a športu Slovenskej republiky č. 208/2011 Z. z.</w:t>
      </w:r>
    </w:p>
    <w:p w14:paraId="731C0C5F"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II</w:t>
      </w:r>
    </w:p>
    <w:p w14:paraId="731C0C60"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Zákon č. 596/2003 Z. z. o štátnej správe v školstve a školskej samospráve a o zmene a doplnení niektorých zákonov v znení zákona č. 365/2004 Z. z., zákona č. 564/2004 Z. z., zákona č. 5/2005 Z. z., zákona č. 475/2005 Z. z., zákona č. 279/2006 Z. z. a zákona č. 689/2006 Z. z. sa mení a dopĺňa takto: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 V § 3 odsek 2 znie: </w:t>
      </w:r>
      <w:r w:rsidRPr="00FF03C8">
        <w:rPr>
          <w:rFonts w:ascii="Times New Roman" w:eastAsia="Times New Roman" w:hAnsi="Times New Roman" w:cs="Times New Roman"/>
          <w:sz w:val="24"/>
          <w:szCs w:val="24"/>
          <w:lang w:eastAsia="sk-SK"/>
        </w:rPr>
        <w:br/>
        <w:t>"(2) Ak je zriaďovateľom orgán podľa ustanovenia § 2 ods. 1 písm. b) až d), vymenúva riaditeľa na päťročné funkčné obdobie zriaďovateľ na návrh rady školy v lehote do 30 kalendárnych dní odo dňa predloženia návrhu. Rada školy predkladá návrh na kandidáta na riaditeľa na základe výberového konania (§ 4) okrem kandidáta, ktorý bol odvolaný podľa odsekov 7 a 8. Návrh rady školy je pre zriaďovateľa záväzný,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 3 odsek 4 znie:</w:t>
      </w:r>
      <w:r w:rsidRPr="00FF03C8">
        <w:rPr>
          <w:rFonts w:ascii="Times New Roman" w:eastAsia="Times New Roman" w:hAnsi="Times New Roman" w:cs="Times New Roman"/>
          <w:sz w:val="24"/>
          <w:szCs w:val="24"/>
          <w:lang w:eastAsia="sk-SK"/>
        </w:rPr>
        <w:br/>
        <w:t>"(4) Riaditeľa školy alebo riaditeľa školského zariadenia, pri ktorom sa rada školy nezriaďuje alebo rada školy nekoná v ustanovenej lehote (§ 4 ods. 4), alebo ak rada školy nenavrhla zriaďovateľovi kandidáta na vymenovanie riaditeľa na základe dvoch po sebe nasledujúcich výberových konaní, na ktorých sa zúčastnil najmenej jeden kandidát, ktorý spĺňa kvalifikačné predpoklady podľa odseku 5, vymenúva zriaďovateľ podľa osobitného predpisu.6) Zriaďovateľ podľa § 19 ods. 2 písm. d) a e) postupuje rovnakým spôsobom.".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3. V § 3 sa odsek 7 dopĺňa písmenom e), ktoré znie: </w:t>
      </w:r>
      <w:r w:rsidRPr="00FF03C8">
        <w:rPr>
          <w:rFonts w:ascii="Times New Roman" w:eastAsia="Times New Roman" w:hAnsi="Times New Roman" w:cs="Times New Roman"/>
          <w:sz w:val="24"/>
          <w:szCs w:val="24"/>
          <w:lang w:eastAsia="sk-SK"/>
        </w:rPr>
        <w:br/>
        <w:t>"e) na návrh hlavného školského inšpektora [§ 12 ods. 3 písm. f)].".</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 V § 3 ods. 8 sa vypúšťa písmeno c).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písmeno d) sa označuje ako písmeno c).</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 § 3 ods. 9 sa slová "odseku 8 písm. b) až d)" nahrádzajú slovami "odseku 8 písm. b) a c)".</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 3 sa dopĺňa odsekom 12, ktorý znie:</w:t>
      </w:r>
      <w:r w:rsidRPr="00FF03C8">
        <w:rPr>
          <w:rFonts w:ascii="Times New Roman" w:eastAsia="Times New Roman" w:hAnsi="Times New Roman" w:cs="Times New Roman"/>
          <w:sz w:val="24"/>
          <w:szCs w:val="24"/>
          <w:lang w:eastAsia="sk-SK"/>
        </w:rPr>
        <w:br/>
        <w:t>"(12) Zriaďovateľ cirkevnej školy alebo zriaďovateľ súkromnej školy vymenúva riaditeľa na návrh rady školy. Rada školy predkladá návrh na kandidáta na riaditeľa školy na základe výberového konania (§ 4). Ak zriaďovateľ navrhnutého kandidáta neakceptuje, požiada radu školy o predloženie návrhu na nového kandidáta. Ak rada cirkevnej školy predloží návrh na kandidáta na vymenovanie riaditeľa po druhom výberovom konaní, ktorý nespĺňa kritériá zriaďovateľa podľa výchovného zamerania školy, 13a) riaditeľa vymenúva zriaďovateľ.".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odkazu13a znie:</w:t>
      </w:r>
      <w:r w:rsidRPr="00FF03C8">
        <w:rPr>
          <w:rFonts w:ascii="Times New Roman" w:eastAsia="Times New Roman" w:hAnsi="Times New Roman" w:cs="Times New Roman"/>
          <w:sz w:val="24"/>
          <w:szCs w:val="24"/>
          <w:lang w:eastAsia="sk-SK"/>
        </w:rPr>
        <w:br/>
        <w:t>"13a) Čl. 1 ods. 2 Zmluvy medzi Slovenskou republikou a Svätou stolicou o katolíckej výchove a vzdelávaní (oznámenie Ministerstva zahraničných vecí Slovenskej republiky č. 394/2004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 § 4 ods. 2 sa za prvú vetu vkladá nová veta, ktorá znie: "Organizačné zabezpečenie výberového konania a posúdenie kvalifikačných predpokladov kandidátov na vymenovanie riaditeľa zabezpečuje zriaďovateľ.".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8. V § 4 odsek 3 znie: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"(3) Rada školy vyzve príslušný krajský školský úrad a Štátnu školskú inšpekciu na delegovanie svojich zástupcov do rady školy na účely výberového konania s riadnym hlasom; v stredných zdravotníckych školách je prizývaný delegovaný zástupca Ministerstva zdravotníctva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9. V § 5 odsek 2 znie: </w:t>
      </w:r>
      <w:r w:rsidRPr="00FF03C8">
        <w:rPr>
          <w:rFonts w:ascii="Times New Roman" w:eastAsia="Times New Roman" w:hAnsi="Times New Roman" w:cs="Times New Roman"/>
          <w:sz w:val="24"/>
          <w:szCs w:val="24"/>
          <w:lang w:eastAsia="sk-SK"/>
        </w:rPr>
        <w:br/>
        <w:t>"(2) Riaditeľ zodpovedá za</w:t>
      </w:r>
      <w:r w:rsidRPr="00FF03C8">
        <w:rPr>
          <w:rFonts w:ascii="Times New Roman" w:eastAsia="Times New Roman" w:hAnsi="Times New Roman" w:cs="Times New Roman"/>
          <w:sz w:val="24"/>
          <w:szCs w:val="24"/>
          <w:lang w:eastAsia="sk-SK"/>
        </w:rPr>
        <w:br/>
        <w:t xml:space="preserve">a) dodržiavanie štátnych vzdelávacích programov určených pre školu, ktorú riadi, </w:t>
      </w:r>
      <w:r w:rsidRPr="00FF03C8">
        <w:rPr>
          <w:rFonts w:ascii="Times New Roman" w:eastAsia="Times New Roman" w:hAnsi="Times New Roman" w:cs="Times New Roman"/>
          <w:sz w:val="24"/>
          <w:szCs w:val="24"/>
          <w:lang w:eastAsia="sk-SK"/>
        </w:rPr>
        <w:br/>
        <w:t xml:space="preserve">b) vypracovanie a dodržiavanie školského vzdelávacieho programu a výchovného programu, </w:t>
      </w:r>
      <w:r w:rsidRPr="00FF03C8">
        <w:rPr>
          <w:rFonts w:ascii="Times New Roman" w:eastAsia="Times New Roman" w:hAnsi="Times New Roman" w:cs="Times New Roman"/>
          <w:sz w:val="24"/>
          <w:szCs w:val="24"/>
          <w:lang w:eastAsia="sk-SK"/>
        </w:rPr>
        <w:br/>
        <w:t xml:space="preserve">c) vypracovanie a dodržiavanie ročného plánu ďalšieho vzdelávania pedagogických zamestnancov, </w:t>
      </w:r>
      <w:r w:rsidRPr="00FF03C8">
        <w:rPr>
          <w:rFonts w:ascii="Times New Roman" w:eastAsia="Times New Roman" w:hAnsi="Times New Roman" w:cs="Times New Roman"/>
          <w:sz w:val="24"/>
          <w:szCs w:val="24"/>
          <w:lang w:eastAsia="sk-SK"/>
        </w:rPr>
        <w:br/>
        <w:t xml:space="preserve">d) dodržiavanie všeobecne záväzných právnych predpisov, ktoré súvisia s predmetom činnosti školy alebo školského zariadenia, </w:t>
      </w:r>
      <w:r w:rsidRPr="00FF03C8">
        <w:rPr>
          <w:rFonts w:ascii="Times New Roman" w:eastAsia="Times New Roman" w:hAnsi="Times New Roman" w:cs="Times New Roman"/>
          <w:sz w:val="24"/>
          <w:szCs w:val="24"/>
          <w:lang w:eastAsia="sk-SK"/>
        </w:rPr>
        <w:br/>
        <w:t xml:space="preserve">e) každoročné hodnotenie pedagogických a odborných zamestnancov, </w:t>
      </w:r>
      <w:r w:rsidRPr="00FF03C8">
        <w:rPr>
          <w:rFonts w:ascii="Times New Roman" w:eastAsia="Times New Roman" w:hAnsi="Times New Roman" w:cs="Times New Roman"/>
          <w:sz w:val="24"/>
          <w:szCs w:val="24"/>
          <w:lang w:eastAsia="sk-SK"/>
        </w:rPr>
        <w:br/>
        <w:t xml:space="preserve">f) úroveň výchovno-vzdelávacej práce školy alebo školského zariadenia, </w:t>
      </w:r>
      <w:r w:rsidRPr="00FF03C8">
        <w:rPr>
          <w:rFonts w:ascii="Times New Roman" w:eastAsia="Times New Roman" w:hAnsi="Times New Roman" w:cs="Times New Roman"/>
          <w:sz w:val="24"/>
          <w:szCs w:val="24"/>
          <w:lang w:eastAsia="sk-SK"/>
        </w:rPr>
        <w:br/>
        <w:t xml:space="preserve">g) rozpočet, financovanie15) a efektívne využívanie finančných prostriedkov určených na zabezpečenie činnosti školy alebo školského zariadenia, </w:t>
      </w:r>
      <w:r w:rsidRPr="00FF03C8">
        <w:rPr>
          <w:rFonts w:ascii="Times New Roman" w:eastAsia="Times New Roman" w:hAnsi="Times New Roman" w:cs="Times New Roman"/>
          <w:sz w:val="24"/>
          <w:szCs w:val="24"/>
          <w:lang w:eastAsia="sk-SK"/>
        </w:rPr>
        <w:br/>
        <w:t>h) riadne hospodárenie s majetkom v správe alebo vo vlastníctve školy alebo školského zariadenia.".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V § 5 sa odsek 3 dopĺňa písmenami k) až n), ktoré znejú:</w:t>
      </w:r>
      <w:r w:rsidRPr="00FF03C8">
        <w:rPr>
          <w:rFonts w:ascii="Times New Roman" w:eastAsia="Times New Roman" w:hAnsi="Times New Roman" w:cs="Times New Roman"/>
          <w:sz w:val="24"/>
          <w:szCs w:val="24"/>
          <w:lang w:eastAsia="sk-SK"/>
        </w:rPr>
        <w:br/>
        <w:t xml:space="preserve">"k) individuálnom vzdelávaní žiaka, </w:t>
      </w:r>
      <w:r w:rsidRPr="00FF03C8">
        <w:rPr>
          <w:rFonts w:ascii="Times New Roman" w:eastAsia="Times New Roman" w:hAnsi="Times New Roman" w:cs="Times New Roman"/>
          <w:sz w:val="24"/>
          <w:szCs w:val="24"/>
          <w:lang w:eastAsia="sk-SK"/>
        </w:rPr>
        <w:br/>
        <w:t xml:space="preserve">l) vzdelávaní žiaka v školách zriadených iným štátom na území Slovenskej republiky so súhlasom zastupiteľského úradu iného štátu, </w:t>
      </w:r>
      <w:r w:rsidRPr="00FF03C8">
        <w:rPr>
          <w:rFonts w:ascii="Times New Roman" w:eastAsia="Times New Roman" w:hAnsi="Times New Roman" w:cs="Times New Roman"/>
          <w:sz w:val="24"/>
          <w:szCs w:val="24"/>
          <w:lang w:eastAsia="sk-SK"/>
        </w:rPr>
        <w:br/>
        <w:t xml:space="preserve">m) individuálnom vzdelávaní žiaka v zahraničí, </w:t>
      </w:r>
      <w:r w:rsidRPr="00FF03C8">
        <w:rPr>
          <w:rFonts w:ascii="Times New Roman" w:eastAsia="Times New Roman" w:hAnsi="Times New Roman" w:cs="Times New Roman"/>
          <w:sz w:val="24"/>
          <w:szCs w:val="24"/>
          <w:lang w:eastAsia="sk-SK"/>
        </w:rPr>
        <w:br/>
        <w:t xml:space="preserve">n) umožnení štúdia žiaka podľa individuálneho učebného plánu.".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 § 5 ods. 4 písm. a) sa na konci vypúšťajú tieto slová: "alebo učilište".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Poznámka pod čiarou k odkazu 17 sa vypúšťa.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V § 5 sa odsek 4 dopĺňa písmenami o) až r), ktoré znejú:</w:t>
      </w:r>
      <w:r w:rsidRPr="00FF03C8">
        <w:rPr>
          <w:rFonts w:ascii="Times New Roman" w:eastAsia="Times New Roman" w:hAnsi="Times New Roman" w:cs="Times New Roman"/>
          <w:sz w:val="24"/>
          <w:szCs w:val="24"/>
          <w:lang w:eastAsia="sk-SK"/>
        </w:rPr>
        <w:br/>
        <w:t xml:space="preserve">"o) uznaní náhrady maturitnej skúšky z cudzieho jazyka, </w:t>
      </w:r>
      <w:r w:rsidRPr="00FF03C8">
        <w:rPr>
          <w:rFonts w:ascii="Times New Roman" w:eastAsia="Times New Roman" w:hAnsi="Times New Roman" w:cs="Times New Roman"/>
          <w:sz w:val="24"/>
          <w:szCs w:val="24"/>
          <w:lang w:eastAsia="sk-SK"/>
        </w:rPr>
        <w:br/>
        <w:t xml:space="preserve">p) individuálnom vzdelávaní žiaka, </w:t>
      </w:r>
      <w:r w:rsidRPr="00FF03C8">
        <w:rPr>
          <w:rFonts w:ascii="Times New Roman" w:eastAsia="Times New Roman" w:hAnsi="Times New Roman" w:cs="Times New Roman"/>
          <w:sz w:val="24"/>
          <w:szCs w:val="24"/>
          <w:lang w:eastAsia="sk-SK"/>
        </w:rPr>
        <w:br/>
        <w:t>r) vzdelávaní žiaka v školách zriadených iným štátom na území Slovenskej republiky so súhlasom zastupiteľského úradu iného štátu.".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14. V § 5 ods. 7 písmeno c) znie: </w:t>
      </w:r>
      <w:r w:rsidRPr="00FF03C8">
        <w:rPr>
          <w:rFonts w:ascii="Times New Roman" w:eastAsia="Times New Roman" w:hAnsi="Times New Roman" w:cs="Times New Roman"/>
          <w:sz w:val="24"/>
          <w:szCs w:val="24"/>
          <w:lang w:eastAsia="sk-SK"/>
        </w:rPr>
        <w:br/>
        <w:t>"c) návrh školského vzdelávacieho programu a výchovného programu,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 5 sa dopĺňa odsekmi 12 až 14, ktoré znejú:</w:t>
      </w:r>
      <w:r w:rsidRPr="00FF03C8">
        <w:rPr>
          <w:rFonts w:ascii="Times New Roman" w:eastAsia="Times New Roman" w:hAnsi="Times New Roman" w:cs="Times New Roman"/>
          <w:sz w:val="24"/>
          <w:szCs w:val="24"/>
          <w:lang w:eastAsia="sk-SK"/>
        </w:rPr>
        <w:br/>
        <w:t>"(12) Riaditeľ jazykovej školy rozhoduje o</w:t>
      </w:r>
      <w:r w:rsidRPr="00FF03C8">
        <w:rPr>
          <w:rFonts w:ascii="Times New Roman" w:eastAsia="Times New Roman" w:hAnsi="Times New Roman" w:cs="Times New Roman"/>
          <w:sz w:val="24"/>
          <w:szCs w:val="24"/>
          <w:lang w:eastAsia="sk-SK"/>
        </w:rPr>
        <w:br/>
        <w:t xml:space="preserve">a) prijatí na štúdium, </w:t>
      </w:r>
      <w:r w:rsidRPr="00FF03C8">
        <w:rPr>
          <w:rFonts w:ascii="Times New Roman" w:eastAsia="Times New Roman" w:hAnsi="Times New Roman" w:cs="Times New Roman"/>
          <w:sz w:val="24"/>
          <w:szCs w:val="24"/>
          <w:lang w:eastAsia="sk-SK"/>
        </w:rPr>
        <w:br/>
        <w:t xml:space="preserve">b) prerušení štúdia, </w:t>
      </w:r>
      <w:r w:rsidRPr="00FF03C8">
        <w:rPr>
          <w:rFonts w:ascii="Times New Roman" w:eastAsia="Times New Roman" w:hAnsi="Times New Roman" w:cs="Times New Roman"/>
          <w:sz w:val="24"/>
          <w:szCs w:val="24"/>
          <w:lang w:eastAsia="sk-SK"/>
        </w:rPr>
        <w:br/>
        <w:t xml:space="preserve">c) predčasnom skončení štúdia, </w:t>
      </w:r>
      <w:r w:rsidRPr="00FF03C8">
        <w:rPr>
          <w:rFonts w:ascii="Times New Roman" w:eastAsia="Times New Roman" w:hAnsi="Times New Roman" w:cs="Times New Roman"/>
          <w:sz w:val="24"/>
          <w:szCs w:val="24"/>
          <w:lang w:eastAsia="sk-SK"/>
        </w:rPr>
        <w:br/>
        <w:t>d) určení príspevku poslucháča alebo zákonného zástupcu poslucháča na čiastočnú úhradu nákladov spojených so štúdiom.18)</w:t>
      </w:r>
      <w:r w:rsidRPr="00FF03C8">
        <w:rPr>
          <w:rFonts w:ascii="Times New Roman" w:eastAsia="Times New Roman" w:hAnsi="Times New Roman" w:cs="Times New Roman"/>
          <w:sz w:val="24"/>
          <w:szCs w:val="24"/>
          <w:lang w:eastAsia="sk-SK"/>
        </w:rPr>
        <w:br/>
        <w:t>(13) Riaditeľ materskej školy rozhoduje o</w:t>
      </w:r>
      <w:r w:rsidRPr="00FF03C8">
        <w:rPr>
          <w:rFonts w:ascii="Times New Roman" w:eastAsia="Times New Roman" w:hAnsi="Times New Roman" w:cs="Times New Roman"/>
          <w:sz w:val="24"/>
          <w:szCs w:val="24"/>
          <w:lang w:eastAsia="sk-SK"/>
        </w:rPr>
        <w:br/>
        <w:t xml:space="preserve">a) prijatí dieťaťa do materskej školy, </w:t>
      </w:r>
      <w:r w:rsidRPr="00FF03C8">
        <w:rPr>
          <w:rFonts w:ascii="Times New Roman" w:eastAsia="Times New Roman" w:hAnsi="Times New Roman" w:cs="Times New Roman"/>
          <w:sz w:val="24"/>
          <w:szCs w:val="24"/>
          <w:lang w:eastAsia="sk-SK"/>
        </w:rPr>
        <w:br/>
        <w:t xml:space="preserve">b) zaradení na adaptačný pobyt alebo diagnostický pobyt dieťaťa v materskej škole,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c) prerušení dochádzky dieťaťa, </w:t>
      </w:r>
      <w:r w:rsidRPr="00FF03C8">
        <w:rPr>
          <w:rFonts w:ascii="Times New Roman" w:eastAsia="Times New Roman" w:hAnsi="Times New Roman" w:cs="Times New Roman"/>
          <w:sz w:val="24"/>
          <w:szCs w:val="24"/>
          <w:lang w:eastAsia="sk-SK"/>
        </w:rPr>
        <w:br/>
        <w:t xml:space="preserve">d) predčasnom ukončení </w:t>
      </w:r>
      <w:proofErr w:type="spellStart"/>
      <w:r w:rsidRPr="00FF03C8">
        <w:rPr>
          <w:rFonts w:ascii="Times New Roman" w:eastAsia="Times New Roman" w:hAnsi="Times New Roman" w:cs="Times New Roman"/>
          <w:sz w:val="24"/>
          <w:szCs w:val="24"/>
          <w:lang w:eastAsia="sk-SK"/>
        </w:rPr>
        <w:t>predprimárneho</w:t>
      </w:r>
      <w:proofErr w:type="spellEnd"/>
      <w:r w:rsidRPr="00FF03C8">
        <w:rPr>
          <w:rFonts w:ascii="Times New Roman" w:eastAsia="Times New Roman" w:hAnsi="Times New Roman" w:cs="Times New Roman"/>
          <w:sz w:val="24"/>
          <w:szCs w:val="24"/>
          <w:lang w:eastAsia="sk-SK"/>
        </w:rPr>
        <w:t xml:space="preserve"> vzdelávania, </w:t>
      </w:r>
      <w:r w:rsidRPr="00FF03C8">
        <w:rPr>
          <w:rFonts w:ascii="Times New Roman" w:eastAsia="Times New Roman" w:hAnsi="Times New Roman" w:cs="Times New Roman"/>
          <w:sz w:val="24"/>
          <w:szCs w:val="24"/>
          <w:lang w:eastAsia="sk-SK"/>
        </w:rPr>
        <w:br/>
        <w:t xml:space="preserve">e) určení príspevku zákonného zástupcu dieťaťa na čiastočnú úhradu nákladov spojených s </w:t>
      </w:r>
      <w:proofErr w:type="spellStart"/>
      <w:r w:rsidRPr="00FF03C8">
        <w:rPr>
          <w:rFonts w:ascii="Times New Roman" w:eastAsia="Times New Roman" w:hAnsi="Times New Roman" w:cs="Times New Roman"/>
          <w:sz w:val="24"/>
          <w:szCs w:val="24"/>
          <w:lang w:eastAsia="sk-SK"/>
        </w:rPr>
        <w:t>predprimárnym</w:t>
      </w:r>
      <w:proofErr w:type="spellEnd"/>
      <w:r w:rsidRPr="00FF03C8">
        <w:rPr>
          <w:rFonts w:ascii="Times New Roman" w:eastAsia="Times New Roman" w:hAnsi="Times New Roman" w:cs="Times New Roman"/>
          <w:sz w:val="24"/>
          <w:szCs w:val="24"/>
          <w:lang w:eastAsia="sk-SK"/>
        </w:rPr>
        <w:t xml:space="preserve"> vzdelávaním.18a)</w:t>
      </w:r>
      <w:r w:rsidRPr="00FF03C8">
        <w:rPr>
          <w:rFonts w:ascii="Times New Roman" w:eastAsia="Times New Roman" w:hAnsi="Times New Roman" w:cs="Times New Roman"/>
          <w:sz w:val="24"/>
          <w:szCs w:val="24"/>
          <w:lang w:eastAsia="sk-SK"/>
        </w:rPr>
        <w:br/>
        <w:t>(14) Riaditeľ rozhoduje o ukončení adaptačného vzdelávania pedagogického alebo odborného zamestnanca.".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18 a 18a znejú:</w:t>
      </w:r>
      <w:r w:rsidRPr="00FF03C8">
        <w:rPr>
          <w:rFonts w:ascii="Times New Roman" w:eastAsia="Times New Roman" w:hAnsi="Times New Roman" w:cs="Times New Roman"/>
          <w:sz w:val="24"/>
          <w:szCs w:val="24"/>
          <w:lang w:eastAsia="sk-SK"/>
        </w:rPr>
        <w:br/>
        <w:t>"18) § 53 ods. 5 zákona č. 245/2008 Z. z. o výchove a vzdelávaní (školský zákon) a o zmene a doplnení niektorých zákonov.</w:t>
      </w:r>
      <w:r w:rsidRPr="00FF03C8">
        <w:rPr>
          <w:rFonts w:ascii="Times New Roman" w:eastAsia="Times New Roman" w:hAnsi="Times New Roman" w:cs="Times New Roman"/>
          <w:sz w:val="24"/>
          <w:szCs w:val="24"/>
          <w:lang w:eastAsia="sk-SK"/>
        </w:rPr>
        <w:br/>
        <w:t>18a) § 28 ods. 4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16. V § 6 sa odsek 2 dopĺňa písmenom i), ktoré znie:</w:t>
      </w:r>
      <w:r w:rsidRPr="00FF03C8">
        <w:rPr>
          <w:rFonts w:ascii="Times New Roman" w:eastAsia="Times New Roman" w:hAnsi="Times New Roman" w:cs="Times New Roman"/>
          <w:sz w:val="24"/>
          <w:szCs w:val="24"/>
          <w:lang w:eastAsia="sk-SK"/>
        </w:rPr>
        <w:br/>
        <w:t>"i) školské internáty.".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17. V § 6 sa odsek 8 dopĺňa písmenom j), ktoré znie:</w:t>
      </w:r>
      <w:r w:rsidRPr="00FF03C8">
        <w:rPr>
          <w:rFonts w:ascii="Times New Roman" w:eastAsia="Times New Roman" w:hAnsi="Times New Roman" w:cs="Times New Roman"/>
          <w:sz w:val="24"/>
          <w:szCs w:val="24"/>
          <w:lang w:eastAsia="sk-SK"/>
        </w:rPr>
        <w:br/>
        <w:t>"j) prerokuje školský vzdelávací program a výchovný program.23a)".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čiarkou k odkazu 23a znie:</w:t>
      </w:r>
      <w:r w:rsidRPr="00FF03C8">
        <w:rPr>
          <w:rFonts w:ascii="Times New Roman" w:eastAsia="Times New Roman" w:hAnsi="Times New Roman" w:cs="Times New Roman"/>
          <w:sz w:val="24"/>
          <w:szCs w:val="24"/>
          <w:lang w:eastAsia="sk-SK"/>
        </w:rPr>
        <w:br/>
        <w:t>"23a) § 7 ods. 2 a § 8 ods. 2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18. V § 6 ods. 12 písmeno b) znie:</w:t>
      </w:r>
      <w:r w:rsidRPr="00FF03C8">
        <w:rPr>
          <w:rFonts w:ascii="Times New Roman" w:eastAsia="Times New Roman" w:hAnsi="Times New Roman" w:cs="Times New Roman"/>
          <w:sz w:val="24"/>
          <w:szCs w:val="24"/>
          <w:lang w:eastAsia="sk-SK"/>
        </w:rPr>
        <w:br/>
        <w:t>"b) poskytuje na základe žiadosti zriaďovateľa z finančných prostriedkov poukázaných podľa osobitného predpisu30a) dotácie na mzdy a prevádzku zriaďovateľovi cirkevnej základnej umeleckej školy, zriaďovateľovi cirkevnej jazykovej školy, zriaďovateľovi cirkevnej materskej školy, 30b) zriaďovateľovi cirkevného školského zariadenia, zriaďovateľovi súkromnej základnej umeleckej školy, zriaďovateľovi súkromnej jazykovej školy, zriaďovateľovi súkromnej materskej školy30b) a zriaďovateľovi súkromného školského zariadenia; zriaďovateľ cirkevnej základnej umeleckej školy, zriaďovateľ cirkevnej materskej školy, 30b) zriaďovateľ cirkevnej jazykovej školy, zriaďovateľ cirkevného školského zariadenia, zriaďovateľ súkromnej základnej umeleckej školy, zriaďovateľ súkromnej materskej školy, 30b) zriaďovateľ súkromnej jazykovej školy a zriaďovateľ súkromného školského zariadenia, ktoré sú zriadené na území obce, môžu požiadať obec o dotáciu na dieťa alebo žiaka do 15 rokov veku na mzdy a prevádzku takých základných umeleckých škôl, jazykových škôl, materských škôl30b) a školských zariadení, ktorých zriaďovateľom môže byť aj obec alebo krajský školský úrad.".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30b znie:</w:t>
      </w:r>
      <w:r w:rsidRPr="00FF03C8">
        <w:rPr>
          <w:rFonts w:ascii="Times New Roman" w:eastAsia="Times New Roman" w:hAnsi="Times New Roman" w:cs="Times New Roman"/>
          <w:sz w:val="24"/>
          <w:szCs w:val="24"/>
          <w:lang w:eastAsia="sk-SK"/>
        </w:rPr>
        <w:br/>
        <w:t>"30b) § 27 ods. 2 písm. a), § 95 ods. 1 písm. a) a § 104 ods. 1 písm. a)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19. § 6 sa dopĺňa odsekmi 23 a 24, ktoré znejú:</w:t>
      </w:r>
      <w:r w:rsidRPr="00FF03C8">
        <w:rPr>
          <w:rFonts w:ascii="Times New Roman" w:eastAsia="Times New Roman" w:hAnsi="Times New Roman" w:cs="Times New Roman"/>
          <w:sz w:val="24"/>
          <w:szCs w:val="24"/>
          <w:lang w:eastAsia="sk-SK"/>
        </w:rPr>
        <w:br/>
        <w:t>"(23) Obec vykonáva hodnotenie riaditeľa školy alebo riaditeľa školského zariadenia, ktorých je zriaďovateľom.</w:t>
      </w:r>
      <w:r w:rsidRPr="00FF03C8">
        <w:rPr>
          <w:rFonts w:ascii="Times New Roman" w:eastAsia="Times New Roman" w:hAnsi="Times New Roman" w:cs="Times New Roman"/>
          <w:sz w:val="24"/>
          <w:szCs w:val="24"/>
          <w:lang w:eastAsia="sk-SK"/>
        </w:rPr>
        <w:br/>
        <w:t xml:space="preserve">(24) Obec ako zriaďovateľ určí výšku príspevku za pobyt dieťaťa v materskej škole, výšku príspevku v základnej umeleckej škole, výšku úhrady nákladov na štúdium v jazykovej škole a výšku mesačného príspevku na čiastočnú úhradu nákladov na činnosť školského klubu detí, školského strediska záujmovej činnosti, internátu alebo centra voľného času.".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20. V § 8 ods. 7 sa slová "špeciálnych základných škôl" nahrádzajú slovami "základných škôl </w:t>
      </w:r>
      <w:r w:rsidRPr="00FF03C8">
        <w:rPr>
          <w:rFonts w:ascii="Times New Roman" w:eastAsia="Times New Roman" w:hAnsi="Times New Roman" w:cs="Times New Roman"/>
          <w:sz w:val="24"/>
          <w:szCs w:val="24"/>
          <w:lang w:eastAsia="sk-SK"/>
        </w:rPr>
        <w:lastRenderedPageBreak/>
        <w:t>pre žiakov so špeciálnymi výchovno-vzdelávacími potrebami".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21. V § 9 ods. 1 sa vypúšťa písmeno b).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písmeno c) sa označuje ako písmeno 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22. V § 9 odsek 2 znie:</w:t>
      </w:r>
      <w:r w:rsidRPr="00FF03C8">
        <w:rPr>
          <w:rFonts w:ascii="Times New Roman" w:eastAsia="Times New Roman" w:hAnsi="Times New Roman" w:cs="Times New Roman"/>
          <w:sz w:val="24"/>
          <w:szCs w:val="24"/>
          <w:lang w:eastAsia="sk-SK"/>
        </w:rPr>
        <w:br/>
        <w:t>"(2) Samosprávny kraj pri výkone samosprávy36) zriaďuje a zrušuje podľa siete</w:t>
      </w:r>
      <w:r w:rsidRPr="00FF03C8">
        <w:rPr>
          <w:rFonts w:ascii="Times New Roman" w:eastAsia="Times New Roman" w:hAnsi="Times New Roman" w:cs="Times New Roman"/>
          <w:sz w:val="24"/>
          <w:szCs w:val="24"/>
          <w:lang w:eastAsia="sk-SK"/>
        </w:rPr>
        <w:br/>
        <w:t xml:space="preserve">a) základné umelecké školy, </w:t>
      </w:r>
      <w:r w:rsidRPr="00FF03C8">
        <w:rPr>
          <w:rFonts w:ascii="Times New Roman" w:eastAsia="Times New Roman" w:hAnsi="Times New Roman" w:cs="Times New Roman"/>
          <w:sz w:val="24"/>
          <w:szCs w:val="24"/>
          <w:lang w:eastAsia="sk-SK"/>
        </w:rPr>
        <w:br/>
        <w:t xml:space="preserve">b) jazykové školy okrem jazykových škôl pri základných školách, </w:t>
      </w:r>
      <w:r w:rsidRPr="00FF03C8">
        <w:rPr>
          <w:rFonts w:ascii="Times New Roman" w:eastAsia="Times New Roman" w:hAnsi="Times New Roman" w:cs="Times New Roman"/>
          <w:sz w:val="24"/>
          <w:szCs w:val="24"/>
          <w:lang w:eastAsia="sk-SK"/>
        </w:rPr>
        <w:br/>
        <w:t xml:space="preserve">c) školské internáty, </w:t>
      </w:r>
      <w:r w:rsidRPr="00FF03C8">
        <w:rPr>
          <w:rFonts w:ascii="Times New Roman" w:eastAsia="Times New Roman" w:hAnsi="Times New Roman" w:cs="Times New Roman"/>
          <w:sz w:val="24"/>
          <w:szCs w:val="24"/>
          <w:lang w:eastAsia="sk-SK"/>
        </w:rPr>
        <w:br/>
        <w:t xml:space="preserve">d) zariadenia školského stravovania, </w:t>
      </w:r>
      <w:r w:rsidRPr="00FF03C8">
        <w:rPr>
          <w:rFonts w:ascii="Times New Roman" w:eastAsia="Times New Roman" w:hAnsi="Times New Roman" w:cs="Times New Roman"/>
          <w:sz w:val="24"/>
          <w:szCs w:val="24"/>
          <w:lang w:eastAsia="sk-SK"/>
        </w:rPr>
        <w:br/>
        <w:t xml:space="preserve">e) školské hospodárstva a strediská odbornej praxe, </w:t>
      </w:r>
      <w:r w:rsidRPr="00FF03C8">
        <w:rPr>
          <w:rFonts w:ascii="Times New Roman" w:eastAsia="Times New Roman" w:hAnsi="Times New Roman" w:cs="Times New Roman"/>
          <w:sz w:val="24"/>
          <w:szCs w:val="24"/>
          <w:lang w:eastAsia="sk-SK"/>
        </w:rPr>
        <w:br/>
        <w:t xml:space="preserve">f) strediská služieb školy, </w:t>
      </w:r>
      <w:r w:rsidRPr="00FF03C8">
        <w:rPr>
          <w:rFonts w:ascii="Times New Roman" w:eastAsia="Times New Roman" w:hAnsi="Times New Roman" w:cs="Times New Roman"/>
          <w:sz w:val="24"/>
          <w:szCs w:val="24"/>
          <w:lang w:eastAsia="sk-SK"/>
        </w:rPr>
        <w:br/>
        <w:t xml:space="preserve">g) školy v prírode, </w:t>
      </w:r>
      <w:r w:rsidRPr="00FF03C8">
        <w:rPr>
          <w:rFonts w:ascii="Times New Roman" w:eastAsia="Times New Roman" w:hAnsi="Times New Roman" w:cs="Times New Roman"/>
          <w:sz w:val="24"/>
          <w:szCs w:val="24"/>
          <w:lang w:eastAsia="sk-SK"/>
        </w:rPr>
        <w:br/>
        <w:t xml:space="preserve">h) centrá voľného času s územnou pôsobnosťou samosprávneho kraja, </w:t>
      </w:r>
      <w:r w:rsidRPr="00FF03C8">
        <w:rPr>
          <w:rFonts w:ascii="Times New Roman" w:eastAsia="Times New Roman" w:hAnsi="Times New Roman" w:cs="Times New Roman"/>
          <w:sz w:val="24"/>
          <w:szCs w:val="24"/>
          <w:lang w:eastAsia="sk-SK"/>
        </w:rPr>
        <w:br/>
        <w:t>i) školské strediská záujmovej činnosti.".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23. V § 9 ods. 8 písm. g) sa vypúšťajú slová "stredných odborných učilíšť, " a slová "združených stredných škôl,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24. V § 9 sa odsek 8 dopĺňa písmenom n), ktoré znie:</w:t>
      </w:r>
      <w:r w:rsidRPr="00FF03C8">
        <w:rPr>
          <w:rFonts w:ascii="Times New Roman" w:eastAsia="Times New Roman" w:hAnsi="Times New Roman" w:cs="Times New Roman"/>
          <w:sz w:val="24"/>
          <w:szCs w:val="24"/>
          <w:lang w:eastAsia="sk-SK"/>
        </w:rPr>
        <w:br/>
        <w:t>"n) prerokuje školský vzdelávací program a výchovný program.23a)".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25. V § 9 ods. 12 písmeno b) znie: </w:t>
      </w:r>
      <w:r w:rsidRPr="00FF03C8">
        <w:rPr>
          <w:rFonts w:ascii="Times New Roman" w:eastAsia="Times New Roman" w:hAnsi="Times New Roman" w:cs="Times New Roman"/>
          <w:sz w:val="24"/>
          <w:szCs w:val="24"/>
          <w:lang w:eastAsia="sk-SK"/>
        </w:rPr>
        <w:br/>
        <w:t>"b) poskytuje na základe žiadosti zriaďovateľa z finančných prostriedkov poukázaných podľa osobitného predpisu30a)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môžu požiadať samosprávny kraj o dotáciu na žiaka nad 15 rokov veku na mzdy a prevádzku takých základných umeleckých škôl, jazykových škôl a školských zariadení, ktorých zriaďovateľom môže byť aj samosprávny kraj alebo krajský školský úrad, a na dieťa alebo žiaka do 15 rokov veku takého školského zariadenia, 30c) ktorého zriaďovateľom nemôže byť obec a nemôže byť krajský školský úrad.".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30c znie:</w:t>
      </w:r>
      <w:r w:rsidRPr="00FF03C8">
        <w:rPr>
          <w:rFonts w:ascii="Times New Roman" w:eastAsia="Times New Roman" w:hAnsi="Times New Roman" w:cs="Times New Roman"/>
          <w:sz w:val="24"/>
          <w:szCs w:val="24"/>
          <w:lang w:eastAsia="sk-SK"/>
        </w:rPr>
        <w:br/>
        <w:t>"30c) § 138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26. § 9 sa dopĺňa odsekmi 18 a 19, ktoré znejú:</w:t>
      </w:r>
      <w:r w:rsidRPr="00FF03C8">
        <w:rPr>
          <w:rFonts w:ascii="Times New Roman" w:eastAsia="Times New Roman" w:hAnsi="Times New Roman" w:cs="Times New Roman"/>
          <w:sz w:val="24"/>
          <w:szCs w:val="24"/>
          <w:lang w:eastAsia="sk-SK"/>
        </w:rPr>
        <w:br/>
        <w:t>"(18) Samosprávny kraj vo svojej zriaďovateľskej pôsobnosti vykonáva hodnotenie riaditeľa školy alebo riaditeľa školského zariadenia.</w:t>
      </w:r>
      <w:r w:rsidRPr="00FF03C8">
        <w:rPr>
          <w:rFonts w:ascii="Times New Roman" w:eastAsia="Times New Roman" w:hAnsi="Times New Roman" w:cs="Times New Roman"/>
          <w:sz w:val="24"/>
          <w:szCs w:val="24"/>
          <w:lang w:eastAsia="sk-SK"/>
        </w:rPr>
        <w:br/>
        <w:t>(19) Samosprávny kraj ako zriaďovateľ určí výšku príspevku v základnej umeleckej škole, výšku úhrady nákladov na štúdium v jazykovej škole a výšku mesačného príspevku na čiastočnú úhradu nákladov na činnosť centra voľného času, školského strediska záujmovej činnosti a školského internátu.".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27. V § 10 odsek 5 znie:</w:t>
      </w:r>
      <w:r w:rsidRPr="00FF03C8">
        <w:rPr>
          <w:rFonts w:ascii="Times New Roman" w:eastAsia="Times New Roman" w:hAnsi="Times New Roman" w:cs="Times New Roman"/>
          <w:sz w:val="24"/>
          <w:szCs w:val="24"/>
          <w:lang w:eastAsia="sk-SK"/>
        </w:rPr>
        <w:br/>
        <w:t>"(5) Krajský školský úrad zriaďuje a zrušuje podľa siete</w:t>
      </w:r>
      <w:r w:rsidRPr="00FF03C8">
        <w:rPr>
          <w:rFonts w:ascii="Times New Roman" w:eastAsia="Times New Roman" w:hAnsi="Times New Roman" w:cs="Times New Roman"/>
          <w:sz w:val="24"/>
          <w:szCs w:val="24"/>
          <w:lang w:eastAsia="sk-SK"/>
        </w:rPr>
        <w:br/>
        <w:t xml:space="preserve">a) základné školy, ak to vyžadujú osobitné podmienky, </w:t>
      </w:r>
      <w:r w:rsidRPr="00FF03C8">
        <w:rPr>
          <w:rFonts w:ascii="Times New Roman" w:eastAsia="Times New Roman" w:hAnsi="Times New Roman" w:cs="Times New Roman"/>
          <w:sz w:val="24"/>
          <w:szCs w:val="24"/>
          <w:lang w:eastAsia="sk-SK"/>
        </w:rPr>
        <w:br/>
        <w:t xml:space="preserve">b) stredné školy a strediská praktického vyučovania, ak to vyžadujú osobitné podmienky, </w:t>
      </w:r>
      <w:r w:rsidRPr="00FF03C8">
        <w:rPr>
          <w:rFonts w:ascii="Times New Roman" w:eastAsia="Times New Roman" w:hAnsi="Times New Roman" w:cs="Times New Roman"/>
          <w:sz w:val="24"/>
          <w:szCs w:val="24"/>
          <w:lang w:eastAsia="sk-SK"/>
        </w:rPr>
        <w:br/>
        <w:t xml:space="preserve">c) materské školy pre deti so špeciálnymi výchovno-vzdelávacími potrebami, </w:t>
      </w:r>
      <w:r w:rsidRPr="00FF03C8">
        <w:rPr>
          <w:rFonts w:ascii="Times New Roman" w:eastAsia="Times New Roman" w:hAnsi="Times New Roman" w:cs="Times New Roman"/>
          <w:sz w:val="24"/>
          <w:szCs w:val="24"/>
          <w:lang w:eastAsia="sk-SK"/>
        </w:rPr>
        <w:br/>
        <w:t xml:space="preserve">d) základné školy pre žiakov so špeciálnymi výchovno-vzdelávacími potrebami, </w:t>
      </w:r>
      <w:r w:rsidRPr="00FF03C8">
        <w:rPr>
          <w:rFonts w:ascii="Times New Roman" w:eastAsia="Times New Roman" w:hAnsi="Times New Roman" w:cs="Times New Roman"/>
          <w:sz w:val="24"/>
          <w:szCs w:val="24"/>
          <w:lang w:eastAsia="sk-SK"/>
        </w:rPr>
        <w:br/>
        <w:t xml:space="preserve">e) stredné školy pre žiakov so špeciálnymi výchovno-vzdelávacími potrebami, </w:t>
      </w:r>
      <w:r w:rsidRPr="00FF03C8">
        <w:rPr>
          <w:rFonts w:ascii="Times New Roman" w:eastAsia="Times New Roman" w:hAnsi="Times New Roman" w:cs="Times New Roman"/>
          <w:sz w:val="24"/>
          <w:szCs w:val="24"/>
          <w:lang w:eastAsia="sk-SK"/>
        </w:rPr>
        <w:br/>
        <w:t xml:space="preserve">f) praktické školy, </w:t>
      </w:r>
      <w:r w:rsidRPr="00FF03C8">
        <w:rPr>
          <w:rFonts w:ascii="Times New Roman" w:eastAsia="Times New Roman" w:hAnsi="Times New Roman" w:cs="Times New Roman"/>
          <w:sz w:val="24"/>
          <w:szCs w:val="24"/>
          <w:lang w:eastAsia="sk-SK"/>
        </w:rPr>
        <w:br/>
        <w:t xml:space="preserve">g) odborné učilištia, </w:t>
      </w:r>
      <w:r w:rsidRPr="00FF03C8">
        <w:rPr>
          <w:rFonts w:ascii="Times New Roman" w:eastAsia="Times New Roman" w:hAnsi="Times New Roman" w:cs="Times New Roman"/>
          <w:sz w:val="24"/>
          <w:szCs w:val="24"/>
          <w:lang w:eastAsia="sk-SK"/>
        </w:rPr>
        <w:br/>
        <w:t xml:space="preserve">h) špeciálne výchovné zariadenia, </w:t>
      </w:r>
      <w:r w:rsidRPr="00FF03C8">
        <w:rPr>
          <w:rFonts w:ascii="Times New Roman" w:eastAsia="Times New Roman" w:hAnsi="Times New Roman" w:cs="Times New Roman"/>
          <w:sz w:val="24"/>
          <w:szCs w:val="24"/>
          <w:lang w:eastAsia="sk-SK"/>
        </w:rPr>
        <w:br/>
        <w:t xml:space="preserve">i) školy, v ktorých sa výchova a vzdelávanie uskutočňujú v cudzom jazyku na základe medzinárodnej dohody, </w:t>
      </w:r>
      <w:r w:rsidRPr="00FF03C8">
        <w:rPr>
          <w:rFonts w:ascii="Times New Roman" w:eastAsia="Times New Roman" w:hAnsi="Times New Roman" w:cs="Times New Roman"/>
          <w:sz w:val="24"/>
          <w:szCs w:val="24"/>
          <w:lang w:eastAsia="sk-SK"/>
        </w:rPr>
        <w:br/>
        <w:t xml:space="preserve">j) školský internát, </w:t>
      </w:r>
      <w:r w:rsidRPr="00FF03C8">
        <w:rPr>
          <w:rFonts w:ascii="Times New Roman" w:eastAsia="Times New Roman" w:hAnsi="Times New Roman" w:cs="Times New Roman"/>
          <w:sz w:val="24"/>
          <w:szCs w:val="24"/>
          <w:lang w:eastAsia="sk-SK"/>
        </w:rPr>
        <w:br/>
        <w:t xml:space="preserve">k) centrá špeciálno-pedagogického poradenstva, </w:t>
      </w:r>
      <w:r w:rsidRPr="00FF03C8">
        <w:rPr>
          <w:rFonts w:ascii="Times New Roman" w:eastAsia="Times New Roman" w:hAnsi="Times New Roman" w:cs="Times New Roman"/>
          <w:sz w:val="24"/>
          <w:szCs w:val="24"/>
          <w:lang w:eastAsia="sk-SK"/>
        </w:rPr>
        <w:br/>
        <w:t xml:space="preserve">l) centrá pedagogicko-psychologického poradenstva, </w:t>
      </w:r>
      <w:r w:rsidRPr="00FF03C8">
        <w:rPr>
          <w:rFonts w:ascii="Times New Roman" w:eastAsia="Times New Roman" w:hAnsi="Times New Roman" w:cs="Times New Roman"/>
          <w:sz w:val="24"/>
          <w:szCs w:val="24"/>
          <w:lang w:eastAsia="sk-SK"/>
        </w:rPr>
        <w:br/>
        <w:t>m) školské zariadenia, ktoré sú súčasťou školy alebo školského zariadenia uvedeného v písmenách a) až j).".</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28. § 10 sa dopĺňa odsekom 16, ktorý znie:</w:t>
      </w:r>
      <w:r w:rsidRPr="00FF03C8">
        <w:rPr>
          <w:rFonts w:ascii="Times New Roman" w:eastAsia="Times New Roman" w:hAnsi="Times New Roman" w:cs="Times New Roman"/>
          <w:sz w:val="24"/>
          <w:szCs w:val="24"/>
          <w:lang w:eastAsia="sk-SK"/>
        </w:rPr>
        <w:br/>
        <w:t xml:space="preserve">"(16) Vedie územný školský register detí a žiakov.41a)".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41a znie:</w:t>
      </w:r>
      <w:r w:rsidRPr="00FF03C8">
        <w:rPr>
          <w:rFonts w:ascii="Times New Roman" w:eastAsia="Times New Roman" w:hAnsi="Times New Roman" w:cs="Times New Roman"/>
          <w:sz w:val="24"/>
          <w:szCs w:val="24"/>
          <w:lang w:eastAsia="sk-SK"/>
        </w:rPr>
        <w:br/>
        <w:t>"41a) § 157 ods. 3 písm. b)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29. § 10 sa dopĺňa odsekom 17, ktorý znie:</w:t>
      </w:r>
      <w:r w:rsidRPr="00FF03C8">
        <w:rPr>
          <w:rFonts w:ascii="Times New Roman" w:eastAsia="Times New Roman" w:hAnsi="Times New Roman" w:cs="Times New Roman"/>
          <w:sz w:val="24"/>
          <w:szCs w:val="24"/>
          <w:lang w:eastAsia="sk-SK"/>
        </w:rPr>
        <w:br/>
        <w:t>"(17) Krajský školský úrad v spolupráci s orgánmi územnej samosprávy organizačne a finančne zabezpečuje jazykové kurzy detí cudzincov s povoleným pobytom na území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30. V § 13 ods. 7 písm. g) sa na konci pripájajú tieto slová: "okrem rozhodovania riaditeľa školy podľa osobitného predpisu, 80)".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31. V § 13 ods. 7 písm. h) sa slová "37 ods. 2 a 3" nahrádzajú slovami "37a ods. 2 a 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32. V § 13 sa dopĺňa odsekom 13, ktorý znie:</w:t>
      </w:r>
      <w:r w:rsidRPr="00FF03C8">
        <w:rPr>
          <w:rFonts w:ascii="Times New Roman" w:eastAsia="Times New Roman" w:hAnsi="Times New Roman" w:cs="Times New Roman"/>
          <w:sz w:val="24"/>
          <w:szCs w:val="24"/>
          <w:lang w:eastAsia="sk-SK"/>
        </w:rPr>
        <w:br/>
        <w:t>"(13) Štátna školská inšpekcia pri výkone školskej inšpekcie ďalej</w:t>
      </w:r>
      <w:r w:rsidRPr="00FF03C8">
        <w:rPr>
          <w:rFonts w:ascii="Times New Roman" w:eastAsia="Times New Roman" w:hAnsi="Times New Roman" w:cs="Times New Roman"/>
          <w:sz w:val="24"/>
          <w:szCs w:val="24"/>
          <w:lang w:eastAsia="sk-SK"/>
        </w:rPr>
        <w:br/>
        <w:t xml:space="preserve">a) kontroluje súlad školského vzdelávacieho programu so štátnym vzdelávacím programom, s cieľmi a princípmi výchovy a vzdelávania, 47a) </w:t>
      </w:r>
      <w:r w:rsidRPr="00FF03C8">
        <w:rPr>
          <w:rFonts w:ascii="Times New Roman" w:eastAsia="Times New Roman" w:hAnsi="Times New Roman" w:cs="Times New Roman"/>
          <w:sz w:val="24"/>
          <w:szCs w:val="24"/>
          <w:lang w:eastAsia="sk-SK"/>
        </w:rPr>
        <w:br/>
        <w:t>b) kontroluje súlad výchovného programu s cieľmi a princípmi výchovy a vzdelávania, 47b)</w:t>
      </w:r>
      <w:r w:rsidRPr="00FF03C8">
        <w:rPr>
          <w:rFonts w:ascii="Times New Roman" w:eastAsia="Times New Roman" w:hAnsi="Times New Roman" w:cs="Times New Roman"/>
          <w:sz w:val="24"/>
          <w:szCs w:val="24"/>
          <w:lang w:eastAsia="sk-SK"/>
        </w:rPr>
        <w:br/>
        <w:t>c) kontroluje úroveň kvality výchovy a vzdelávania pri individuálnom vzdelávaní, 47c)</w:t>
      </w:r>
      <w:r w:rsidRPr="00FF03C8">
        <w:rPr>
          <w:rFonts w:ascii="Times New Roman" w:eastAsia="Times New Roman" w:hAnsi="Times New Roman" w:cs="Times New Roman"/>
          <w:sz w:val="24"/>
          <w:szCs w:val="24"/>
          <w:lang w:eastAsia="sk-SK"/>
        </w:rPr>
        <w:br/>
        <w:t>d) monitoruje a hodnotí kvalitu výchovy a vzdelávania.47d)".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47a až 47d znejú:</w:t>
      </w:r>
      <w:r w:rsidRPr="00FF03C8">
        <w:rPr>
          <w:rFonts w:ascii="Times New Roman" w:eastAsia="Times New Roman" w:hAnsi="Times New Roman" w:cs="Times New Roman"/>
          <w:sz w:val="24"/>
          <w:szCs w:val="24"/>
          <w:lang w:eastAsia="sk-SK"/>
        </w:rPr>
        <w:br/>
        <w:t xml:space="preserve">"47a) § 7 ods. 7 zákona č. 245/2008 Z. z. </w:t>
      </w:r>
      <w:r w:rsidRPr="00FF03C8">
        <w:rPr>
          <w:rFonts w:ascii="Times New Roman" w:eastAsia="Times New Roman" w:hAnsi="Times New Roman" w:cs="Times New Roman"/>
          <w:sz w:val="24"/>
          <w:szCs w:val="24"/>
          <w:lang w:eastAsia="sk-SK"/>
        </w:rPr>
        <w:br/>
        <w:t xml:space="preserve">47b) § 8 ods. 5 zákona č. 245/2008 Z. z. </w:t>
      </w:r>
      <w:r w:rsidRPr="00FF03C8">
        <w:rPr>
          <w:rFonts w:ascii="Times New Roman" w:eastAsia="Times New Roman" w:hAnsi="Times New Roman" w:cs="Times New Roman"/>
          <w:sz w:val="24"/>
          <w:szCs w:val="24"/>
          <w:lang w:eastAsia="sk-SK"/>
        </w:rPr>
        <w:br/>
        <w:t>47c) § 24 ods. 10 zákona č. 245/2008 Z. z.</w:t>
      </w:r>
      <w:r w:rsidRPr="00FF03C8">
        <w:rPr>
          <w:rFonts w:ascii="Times New Roman" w:eastAsia="Times New Roman" w:hAnsi="Times New Roman" w:cs="Times New Roman"/>
          <w:sz w:val="24"/>
          <w:szCs w:val="24"/>
          <w:lang w:eastAsia="sk-SK"/>
        </w:rPr>
        <w:br/>
        <w:t>47d) § 154 ods. 7 písm. b)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33. Za § 13 sa vkladá § 13a, ktorý znie:</w:t>
      </w:r>
    </w:p>
    <w:p w14:paraId="731C0C61"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t>"§ 13a</w:t>
      </w:r>
    </w:p>
    <w:p w14:paraId="731C0C6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Do výchovného a vzdelávacieho procesu v školách a školských zariadeniach môžu vstupovať školskí inšpektori Štátnej školskej inšpekcie.</w:t>
      </w:r>
      <w:r w:rsidRPr="00FF03C8">
        <w:rPr>
          <w:rFonts w:ascii="Times New Roman" w:eastAsia="Times New Roman" w:hAnsi="Times New Roman" w:cs="Times New Roman"/>
          <w:sz w:val="24"/>
          <w:szCs w:val="24"/>
          <w:lang w:eastAsia="sk-SK"/>
        </w:rPr>
        <w:br/>
        <w:t>(2) Školským inšpektorom môže byť ten, kto spĺňa kvalifikačné predpoklady vysokoškolského vzdelania pre príslušný druh, typ a stupeň školy alebo školského zariadenia, má osem rokov pedagogickej praxe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w:t>
      </w:r>
      <w:r w:rsidRPr="00FF03C8">
        <w:rPr>
          <w:rFonts w:ascii="Times New Roman" w:eastAsia="Times New Roman" w:hAnsi="Times New Roman" w:cs="Times New Roman"/>
          <w:sz w:val="24"/>
          <w:szCs w:val="24"/>
          <w:lang w:eastAsia="sk-SK"/>
        </w:rPr>
        <w:br/>
        <w:t>(3) 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34. V § 14 ods. 2 písm. b) sa slová "§ 29 ods. 4" nahrádzajú slovami "§ 11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35. V § 14 ods. 6 písm. a) sa slovo "schvaľuje" nahrádza slovom "spravuje".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36. V § 14 ods. 6 písm. l) sa slová "[§ 3 ods. 8 písm. d)]" nahrádzajú slovami "[§ 3 ods. 8 písm. c)]".</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37. V § 14 sa odsek 6 dopĺňa písmenom m), ktoré znie:</w:t>
      </w:r>
      <w:r w:rsidRPr="00FF03C8">
        <w:rPr>
          <w:rFonts w:ascii="Times New Roman" w:eastAsia="Times New Roman" w:hAnsi="Times New Roman" w:cs="Times New Roman"/>
          <w:sz w:val="24"/>
          <w:szCs w:val="24"/>
          <w:lang w:eastAsia="sk-SK"/>
        </w:rPr>
        <w:br/>
        <w:t>"m) vedie štátny register detí a žiakov.50a)".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50a znie:</w:t>
      </w:r>
      <w:r w:rsidRPr="00FF03C8">
        <w:rPr>
          <w:rFonts w:ascii="Times New Roman" w:eastAsia="Times New Roman" w:hAnsi="Times New Roman" w:cs="Times New Roman"/>
          <w:sz w:val="24"/>
          <w:szCs w:val="24"/>
          <w:lang w:eastAsia="sk-SK"/>
        </w:rPr>
        <w:br/>
        <w:t xml:space="preserve">"50a) § 157 ods. 3 písm. c) zákona č. 245/2008 Z. z.".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38. § 14 sa dopĺňa odsekom 7, ktorý znie:</w:t>
      </w:r>
      <w:r w:rsidRPr="00FF03C8">
        <w:rPr>
          <w:rFonts w:ascii="Times New Roman" w:eastAsia="Times New Roman" w:hAnsi="Times New Roman" w:cs="Times New Roman"/>
          <w:sz w:val="24"/>
          <w:szCs w:val="24"/>
          <w:lang w:eastAsia="sk-SK"/>
        </w:rPr>
        <w:br/>
        <w:t>"(7) Ministerstvo vo verejnom záujme na žiadosť zamestnávateľských zväzov, podnikateľov a rezortných ministerstiev môže určiť samosprávnemu kraju počty žiakov pre jednotlivé študijné a učebné odbory stredných odborných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39. V § 16 ods. 1 písm. k) sa za slová "ak ide o" vkladajú slová "materské školy, jazykové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40. V § 16 ods. 1 písm. l) sa za slová "ak ide o" vkladajú slová "jazykové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41. V § 16 ods. 2 úvodnej vete sa za prvé slovo "alebo" vkladá slovo "iná".</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42. V § 17 ods. 4 sa na konci pripájajú tieto slová: "alebo na základe kontrolných zistení podľa § 14 ods. 6 písm. j)".</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43. § 18 sa dopĺňa odsekom 5, ktorý znie: </w:t>
      </w:r>
      <w:r w:rsidRPr="00FF03C8">
        <w:rPr>
          <w:rFonts w:ascii="Times New Roman" w:eastAsia="Times New Roman" w:hAnsi="Times New Roman" w:cs="Times New Roman"/>
          <w:sz w:val="24"/>
          <w:szCs w:val="24"/>
          <w:lang w:eastAsia="sk-SK"/>
        </w:rPr>
        <w:br/>
        <w:t>"(5) Pri zmene adresy zriaďovateľa, zmene súpisného čísla školy alebo školského zariadenia, udelení alebo odňatí čestného názvu školy alebo školského zariadenia je zriaďovateľ povinný bezodkladne túto skutočnosť písomne oznámiť spolu s dokladom osvedčujúcim zmenu ministerstvu. Ministerstvo písomne potvrdí uvedenú zmenu zriaďovateľovi; ak sa zmena týka školy alebo školského zariadenia, upraví názov školy alebo školského zariadenia v sieti. Pri týchto zmenách sa nepostupuje podľa osobitného predpisu.80)".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44. V § 19 sa vypúšťa odsek 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odseky 6 až 8 sa označujú ako odseky 5 až 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45. V § 21 odsek 12 znie:</w:t>
      </w:r>
      <w:r w:rsidRPr="00FF03C8">
        <w:rPr>
          <w:rFonts w:ascii="Times New Roman" w:eastAsia="Times New Roman" w:hAnsi="Times New Roman" w:cs="Times New Roman"/>
          <w:sz w:val="24"/>
          <w:szCs w:val="24"/>
          <w:lang w:eastAsia="sk-SK"/>
        </w:rPr>
        <w:br/>
        <w:t>"(12) Na vonkajšom označení budovy školy sa uvádza názov školy bez uvedenia názvu ulice, popisného čísla hlavnej budovy a úradného názvu sídla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46. V § 25 odseky 5 a 6 znejú:</w:t>
      </w:r>
      <w:r w:rsidRPr="00FF03C8">
        <w:rPr>
          <w:rFonts w:ascii="Times New Roman" w:eastAsia="Times New Roman" w:hAnsi="Times New Roman" w:cs="Times New Roman"/>
          <w:sz w:val="24"/>
          <w:szCs w:val="24"/>
          <w:lang w:eastAsia="sk-SK"/>
        </w:rPr>
        <w:br/>
        <w:t xml:space="preserve">"(5) Členmi rady školy alebo školského zariadenia, ktorej zriaďovateľom je obec, sú dvaja zvolení zástupcovia pedagogických zamestnancov a jeden zvolený zástupca ostatných zamestnancov školy, štyria zvolení zástupcovia rodičov, ktorí nie sú zamestnancami školy alebo školského zariadenia, a štyria delegovaní zástupcovia zriaďovateľa. </w:t>
      </w:r>
      <w:r w:rsidRPr="00FF03C8">
        <w:rPr>
          <w:rFonts w:ascii="Times New Roman" w:eastAsia="Times New Roman" w:hAnsi="Times New Roman" w:cs="Times New Roman"/>
          <w:sz w:val="24"/>
          <w:szCs w:val="24"/>
          <w:lang w:eastAsia="sk-SK"/>
        </w:rPr>
        <w:br/>
        <w:t>(6) Členmi rady školy alebo školského zariadenia, ktorého zriaďovateľom je samosprávny kraj alebo krajský školský úrad, sú dvaja zvolení zástupcovia pedagogických zamestnancov a jeden zvolený zástupca ostatných zamestnancov školy, traja zvolení zástupcovia rodičov, ktorí nie sú zamestnancami školy alebo školského zariadenia, a štyria delegovaní zástupcovia zriaďovateľa. Členom rady školy pri strednej škole je aj zvolený zástupca žiakov príslušnej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47. V § 25 sa vypúšťa odsek 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odseky 8 až 16 sa označujú ako odseky 7 až 15.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48. V § 25 ods. 13 písm. c) sa číslovka "12" nahrádza číslovkou "11" a v § 25 ods. 15 sa číslovka "14" nahrádza číslovkou "13".</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49. § 25 sa dopĺňa odsekmi 16 a 17, ktoré znejú:</w:t>
      </w:r>
      <w:r w:rsidRPr="00FF03C8">
        <w:rPr>
          <w:rFonts w:ascii="Times New Roman" w:eastAsia="Times New Roman" w:hAnsi="Times New Roman" w:cs="Times New Roman"/>
          <w:sz w:val="24"/>
          <w:szCs w:val="24"/>
          <w:lang w:eastAsia="sk-SK"/>
        </w:rPr>
        <w:br/>
        <w:t xml:space="preserve">"(16) Na účely výberového konania na vymenovanie riaditeľa (§ 4) pre školy podľa § 6 ods. 1 sú členmi rady školy aj jeden delegovaný zástupca krajského školského úradu a jeden delegovaný zástupca Štátnej školskej inšpekcie. </w:t>
      </w:r>
      <w:r w:rsidRPr="00FF03C8">
        <w:rPr>
          <w:rFonts w:ascii="Times New Roman" w:eastAsia="Times New Roman" w:hAnsi="Times New Roman" w:cs="Times New Roman"/>
          <w:sz w:val="24"/>
          <w:szCs w:val="24"/>
          <w:lang w:eastAsia="sk-SK"/>
        </w:rPr>
        <w:br/>
        <w:t>(17) Na účely výberového konania na vymenovanie riaditeľa (§ 4) pre školy podľa § 9 ods. 1 sú členmi rady školy aj jeden delegovaný zástupca krajského školského úradu a jeden delegovaný zástupca Štátnej školskej inšpekcie a jeden delegovaný zástupca samosprávneho kraja; v stredných zdravotníckych školách je členom rady školy aj jeden delegovaný zástupca Ministerstva zdravotníctva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50. § 27 až 30 a § 36 sa vypúšťajú vrátane poznámok pod čiarou k odkazom 69 až 76.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51. § 37 vrátane nadpisu znie:</w:t>
      </w:r>
    </w:p>
    <w:p w14:paraId="731C0C63"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37</w:t>
      </w:r>
      <w:r w:rsidRPr="00FF03C8">
        <w:rPr>
          <w:rFonts w:ascii="Times New Roman" w:eastAsia="Times New Roman" w:hAnsi="Times New Roman" w:cs="Times New Roman"/>
          <w:sz w:val="24"/>
          <w:szCs w:val="24"/>
          <w:lang w:eastAsia="sk-SK"/>
        </w:rPr>
        <w:br/>
        <w:t>Priestupky</w:t>
      </w:r>
    </w:p>
    <w:p w14:paraId="731C0C6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Priestupku sa dopustí zákonný zástupca dieťaťa, ktorý ohrozuje jeho výchovu a vzdelávanie alebo zanedbáva starostlivosť o povinnú školskú dochádzku dieťaťa, najmä ak dieťa neprihlási na povinnú školskú dochádzku alebo dieťa neospravedlnene vynechá viac ako 60 vyučovacích hodín v príslušnom školskom roku.</w:t>
      </w:r>
      <w:r w:rsidRPr="00FF03C8">
        <w:rPr>
          <w:rFonts w:ascii="Times New Roman" w:eastAsia="Times New Roman" w:hAnsi="Times New Roman" w:cs="Times New Roman"/>
          <w:sz w:val="24"/>
          <w:szCs w:val="24"/>
          <w:lang w:eastAsia="sk-SK"/>
        </w:rPr>
        <w:br/>
        <w:t xml:space="preserve">(2) Za priestupok podľa tohto zákona možno uložiť zákonnému zástupcovi dieťaťa pokutu do 10 000 Sk.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(3) Priestupky podľa tohto zákona </w:t>
      </w:r>
      <w:proofErr w:type="spellStart"/>
      <w:r w:rsidRPr="00FF03C8">
        <w:rPr>
          <w:rFonts w:ascii="Times New Roman" w:eastAsia="Times New Roman" w:hAnsi="Times New Roman" w:cs="Times New Roman"/>
          <w:sz w:val="24"/>
          <w:szCs w:val="24"/>
          <w:lang w:eastAsia="sk-SK"/>
        </w:rPr>
        <w:t>prejednáva</w:t>
      </w:r>
      <w:proofErr w:type="spellEnd"/>
      <w:r w:rsidRPr="00FF03C8">
        <w:rPr>
          <w:rFonts w:ascii="Times New Roman" w:eastAsia="Times New Roman" w:hAnsi="Times New Roman" w:cs="Times New Roman"/>
          <w:sz w:val="24"/>
          <w:szCs w:val="24"/>
          <w:lang w:eastAsia="sk-SK"/>
        </w:rPr>
        <w:t xml:space="preserve"> obec.</w:t>
      </w:r>
      <w:r w:rsidRPr="00FF03C8">
        <w:rPr>
          <w:rFonts w:ascii="Times New Roman" w:eastAsia="Times New Roman" w:hAnsi="Times New Roman" w:cs="Times New Roman"/>
          <w:sz w:val="24"/>
          <w:szCs w:val="24"/>
          <w:lang w:eastAsia="sk-SK"/>
        </w:rPr>
        <w:br/>
        <w:t xml:space="preserve">(4) Na priestupky a ich </w:t>
      </w:r>
      <w:proofErr w:type="spellStart"/>
      <w:r w:rsidRPr="00FF03C8">
        <w:rPr>
          <w:rFonts w:ascii="Times New Roman" w:eastAsia="Times New Roman" w:hAnsi="Times New Roman" w:cs="Times New Roman"/>
          <w:sz w:val="24"/>
          <w:szCs w:val="24"/>
          <w:lang w:eastAsia="sk-SK"/>
        </w:rPr>
        <w:t>prejednávanie</w:t>
      </w:r>
      <w:proofErr w:type="spellEnd"/>
      <w:r w:rsidRPr="00FF03C8">
        <w:rPr>
          <w:rFonts w:ascii="Times New Roman" w:eastAsia="Times New Roman" w:hAnsi="Times New Roman" w:cs="Times New Roman"/>
          <w:sz w:val="24"/>
          <w:szCs w:val="24"/>
          <w:lang w:eastAsia="sk-SK"/>
        </w:rPr>
        <w:t xml:space="preserve"> sa vzťahuje všeobecný predpis o priestupkoch.79a)".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79a znie:</w:t>
      </w:r>
      <w:r w:rsidRPr="00FF03C8">
        <w:rPr>
          <w:rFonts w:ascii="Times New Roman" w:eastAsia="Times New Roman" w:hAnsi="Times New Roman" w:cs="Times New Roman"/>
          <w:sz w:val="24"/>
          <w:szCs w:val="24"/>
          <w:lang w:eastAsia="sk-SK"/>
        </w:rPr>
        <w:br/>
        <w:t>"79a) Zákon Slovenskej národnej rady č. 372/1990 Zb. o priestupkoch v znení neskorších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52. Za § 37 sa vkladá § 37a, ktorý vrátane nadpisu znie:</w:t>
      </w:r>
    </w:p>
    <w:p w14:paraId="731C0C65"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37a</w:t>
      </w:r>
      <w:r w:rsidRPr="00FF03C8">
        <w:rPr>
          <w:rFonts w:ascii="Times New Roman" w:eastAsia="Times New Roman" w:hAnsi="Times New Roman" w:cs="Times New Roman"/>
          <w:sz w:val="24"/>
          <w:szCs w:val="24"/>
          <w:lang w:eastAsia="sk-SK"/>
        </w:rPr>
        <w:br/>
        <w:t>Správne delikty</w:t>
      </w:r>
    </w:p>
    <w:p w14:paraId="731C0C6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Obec uloží pokutu do 10 000 Sk zákonnému zástupcovi dieťaťa, ktorý je právnickou osobou a ktorý ohrozil jeho výchovu a vzdelávanie alebo zanedbal starostlivosť o povinnú školskú dochádzku dieťaťa, najmä ak dieťa neprihlásil na povinnú školskú dochádzku alebo dieťa neospravedlnene vynechalo viac ako 60 vyučovacích hodín v príslušnom školskom roku.</w:t>
      </w:r>
      <w:r w:rsidRPr="00FF03C8">
        <w:rPr>
          <w:rFonts w:ascii="Times New Roman" w:eastAsia="Times New Roman" w:hAnsi="Times New Roman" w:cs="Times New Roman"/>
          <w:sz w:val="24"/>
          <w:szCs w:val="24"/>
          <w:lang w:eastAsia="sk-SK"/>
        </w:rPr>
        <w:br/>
        <w:t xml:space="preserve">(2) Školský inšpektor uloží pokutu do 10 000 Sk zodpovednému zamestnancovi, ktorý </w:t>
      </w:r>
      <w:r w:rsidRPr="00FF03C8">
        <w:rPr>
          <w:rFonts w:ascii="Times New Roman" w:eastAsia="Times New Roman" w:hAnsi="Times New Roman" w:cs="Times New Roman"/>
          <w:sz w:val="24"/>
          <w:szCs w:val="24"/>
          <w:lang w:eastAsia="sk-SK"/>
        </w:rPr>
        <w:br/>
        <w:t xml:space="preserve">a) nevytvoril podmienky na výkon inšpekčnej činnosti, </w:t>
      </w:r>
      <w:r w:rsidRPr="00FF03C8">
        <w:rPr>
          <w:rFonts w:ascii="Times New Roman" w:eastAsia="Times New Roman" w:hAnsi="Times New Roman" w:cs="Times New Roman"/>
          <w:sz w:val="24"/>
          <w:szCs w:val="24"/>
          <w:lang w:eastAsia="sk-SK"/>
        </w:rPr>
        <w:br/>
        <w:t>b) neodstránil nedostatky zistené školskou inšpekciou okrem opatrení týkajúcich sa riešenia sťažností a petícií.</w:t>
      </w:r>
      <w:r w:rsidRPr="00FF03C8">
        <w:rPr>
          <w:rFonts w:ascii="Times New Roman" w:eastAsia="Times New Roman" w:hAnsi="Times New Roman" w:cs="Times New Roman"/>
          <w:sz w:val="24"/>
          <w:szCs w:val="24"/>
          <w:lang w:eastAsia="sk-SK"/>
        </w:rPr>
        <w:br/>
        <w:t>(3) Hlavný školský inšpektor uloží pokutu do 20 000 Sk zriaďovateľovi, ktorý vymenoval do funkcie riaditeľa osobu, ktorá nespĺňa predpoklady podľa § 3 ods. 5, a rozhodne o opatrení na odstránenie zisteného nedostatku.</w:t>
      </w:r>
      <w:r w:rsidRPr="00FF03C8">
        <w:rPr>
          <w:rFonts w:ascii="Times New Roman" w:eastAsia="Times New Roman" w:hAnsi="Times New Roman" w:cs="Times New Roman"/>
          <w:sz w:val="24"/>
          <w:szCs w:val="24"/>
          <w:lang w:eastAsia="sk-SK"/>
        </w:rPr>
        <w:br/>
        <w:t xml:space="preserve">(4) Krajský školský úrad uloží pokutu </w:t>
      </w:r>
      <w:r w:rsidRPr="00FF03C8">
        <w:rPr>
          <w:rFonts w:ascii="Times New Roman" w:eastAsia="Times New Roman" w:hAnsi="Times New Roman" w:cs="Times New Roman"/>
          <w:sz w:val="24"/>
          <w:szCs w:val="24"/>
          <w:lang w:eastAsia="sk-SK"/>
        </w:rPr>
        <w:br/>
        <w:t>a) do 20 000 Sk</w:t>
      </w:r>
      <w:r w:rsidRPr="00FF03C8">
        <w:rPr>
          <w:rFonts w:ascii="Times New Roman" w:eastAsia="Times New Roman" w:hAnsi="Times New Roman" w:cs="Times New Roman"/>
          <w:sz w:val="24"/>
          <w:szCs w:val="24"/>
          <w:lang w:eastAsia="sk-SK"/>
        </w:rPr>
        <w:br/>
        <w:t xml:space="preserve">1. obci, ktorá nezabezpečila činnosti podľa § 6 ods. 3, </w:t>
      </w:r>
      <w:r w:rsidRPr="00FF03C8">
        <w:rPr>
          <w:rFonts w:ascii="Times New Roman" w:eastAsia="Times New Roman" w:hAnsi="Times New Roman" w:cs="Times New Roman"/>
          <w:sz w:val="24"/>
          <w:szCs w:val="24"/>
          <w:lang w:eastAsia="sk-SK"/>
        </w:rPr>
        <w:br/>
        <w:t xml:space="preserve">2. samosprávnemu kraju, ktorý nezabezpečil činnosti podľa § 9 ods. 4, </w:t>
      </w:r>
      <w:r w:rsidRPr="00FF03C8">
        <w:rPr>
          <w:rFonts w:ascii="Times New Roman" w:eastAsia="Times New Roman" w:hAnsi="Times New Roman" w:cs="Times New Roman"/>
          <w:sz w:val="24"/>
          <w:szCs w:val="24"/>
          <w:lang w:eastAsia="sk-SK"/>
        </w:rPr>
        <w:br/>
        <w:t>b) do 50 000 Sk</w:t>
      </w:r>
      <w:r w:rsidRPr="00FF03C8">
        <w:rPr>
          <w:rFonts w:ascii="Times New Roman" w:eastAsia="Times New Roman" w:hAnsi="Times New Roman" w:cs="Times New Roman"/>
          <w:sz w:val="24"/>
          <w:szCs w:val="24"/>
          <w:lang w:eastAsia="sk-SK"/>
        </w:rPr>
        <w:br/>
        <w:t xml:space="preserve">1. obci, ktorá neplnila povinnosti podľa § 6 ods. 13, </w:t>
      </w:r>
      <w:r w:rsidRPr="00FF03C8">
        <w:rPr>
          <w:rFonts w:ascii="Times New Roman" w:eastAsia="Times New Roman" w:hAnsi="Times New Roman" w:cs="Times New Roman"/>
          <w:sz w:val="24"/>
          <w:szCs w:val="24"/>
          <w:lang w:eastAsia="sk-SK"/>
        </w:rPr>
        <w:br/>
        <w:t xml:space="preserve">2. samosprávnemu kraju, ktorý neplnil povinnosti podľa § 9 ods. 13, </w:t>
      </w:r>
      <w:r w:rsidRPr="00FF03C8">
        <w:rPr>
          <w:rFonts w:ascii="Times New Roman" w:eastAsia="Times New Roman" w:hAnsi="Times New Roman" w:cs="Times New Roman"/>
          <w:sz w:val="24"/>
          <w:szCs w:val="24"/>
          <w:lang w:eastAsia="sk-SK"/>
        </w:rPr>
        <w:br/>
        <w:t>3. obci a samosprávnemu kraju, ktoré porušili ustanovenia o počte žiakov v triedach.</w:t>
      </w:r>
      <w:r w:rsidRPr="00FF03C8">
        <w:rPr>
          <w:rFonts w:ascii="Times New Roman" w:eastAsia="Times New Roman" w:hAnsi="Times New Roman" w:cs="Times New Roman"/>
          <w:sz w:val="24"/>
          <w:szCs w:val="24"/>
          <w:lang w:eastAsia="sk-SK"/>
        </w:rPr>
        <w:br/>
        <w:t xml:space="preserve">(5) Ministerstvo uloží pokutu </w:t>
      </w:r>
      <w:r w:rsidRPr="00FF03C8">
        <w:rPr>
          <w:rFonts w:ascii="Times New Roman" w:eastAsia="Times New Roman" w:hAnsi="Times New Roman" w:cs="Times New Roman"/>
          <w:sz w:val="24"/>
          <w:szCs w:val="24"/>
          <w:lang w:eastAsia="sk-SK"/>
        </w:rPr>
        <w:br/>
        <w:t xml:space="preserve">a) do 100 000 Sk zriaďovateľovi, ktorý vykonal zmeny údajov podľa § 15 ods. 4 bez vykonania zmien v sieti ministerstvom, </w:t>
      </w:r>
      <w:r w:rsidRPr="00FF03C8">
        <w:rPr>
          <w:rFonts w:ascii="Times New Roman" w:eastAsia="Times New Roman" w:hAnsi="Times New Roman" w:cs="Times New Roman"/>
          <w:sz w:val="24"/>
          <w:szCs w:val="24"/>
          <w:lang w:eastAsia="sk-SK"/>
        </w:rPr>
        <w:br/>
        <w:t xml:space="preserve">b) do 1 000 000 Sk zriaďovateľovi, ktorý </w:t>
      </w:r>
      <w:r w:rsidRPr="00FF03C8">
        <w:rPr>
          <w:rFonts w:ascii="Times New Roman" w:eastAsia="Times New Roman" w:hAnsi="Times New Roman" w:cs="Times New Roman"/>
          <w:sz w:val="24"/>
          <w:szCs w:val="24"/>
          <w:lang w:eastAsia="sk-SK"/>
        </w:rPr>
        <w:br/>
        <w:t xml:space="preserve">1. zriadil školu alebo školské zariadenie bez rozhodnutia ministerstva o ich zaradení do siete, </w:t>
      </w:r>
      <w:r w:rsidRPr="00FF03C8">
        <w:rPr>
          <w:rFonts w:ascii="Times New Roman" w:eastAsia="Times New Roman" w:hAnsi="Times New Roman" w:cs="Times New Roman"/>
          <w:sz w:val="24"/>
          <w:szCs w:val="24"/>
          <w:lang w:eastAsia="sk-SK"/>
        </w:rPr>
        <w:br/>
        <w:t>2. zrušil školu alebo školské zariadenie bez rozhodnutia ministerstva o ich vyradení zo siete.</w:t>
      </w:r>
      <w:r w:rsidRPr="00FF03C8">
        <w:rPr>
          <w:rFonts w:ascii="Times New Roman" w:eastAsia="Times New Roman" w:hAnsi="Times New Roman" w:cs="Times New Roman"/>
          <w:sz w:val="24"/>
          <w:szCs w:val="24"/>
          <w:lang w:eastAsia="sk-SK"/>
        </w:rPr>
        <w:br/>
        <w:t>(6) Pokutu možno uložiť do jedného roka odo dňa, keď správny orgán zistil porušenie povinností, najneskôr však do troch rokov odo dňa, keď k porušeniu povinností došlo.</w:t>
      </w:r>
      <w:r w:rsidRPr="00FF03C8">
        <w:rPr>
          <w:rFonts w:ascii="Times New Roman" w:eastAsia="Times New Roman" w:hAnsi="Times New Roman" w:cs="Times New Roman"/>
          <w:sz w:val="24"/>
          <w:szCs w:val="24"/>
          <w:lang w:eastAsia="sk-SK"/>
        </w:rPr>
        <w:br/>
        <w:t>(7) Pri ukladaní pokuty správny orgán prihliada najmä na závažnosť, čas trvania a následky protiprávneho konania.</w:t>
      </w:r>
      <w:r w:rsidRPr="00FF03C8">
        <w:rPr>
          <w:rFonts w:ascii="Times New Roman" w:eastAsia="Times New Roman" w:hAnsi="Times New Roman" w:cs="Times New Roman"/>
          <w:sz w:val="24"/>
          <w:szCs w:val="24"/>
          <w:lang w:eastAsia="sk-SK"/>
        </w:rPr>
        <w:br/>
        <w:t>(8) Výnos z pokút je príjmom štátneho rozpočtu okrem výnosu z pokút podľa odseku 1, ktorý je príjmom obce.".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53. V § 38 odsek 2 znie: </w:t>
      </w:r>
      <w:r w:rsidRPr="00FF03C8">
        <w:rPr>
          <w:rFonts w:ascii="Times New Roman" w:eastAsia="Times New Roman" w:hAnsi="Times New Roman" w:cs="Times New Roman"/>
          <w:sz w:val="24"/>
          <w:szCs w:val="24"/>
          <w:lang w:eastAsia="sk-SK"/>
        </w:rPr>
        <w:br/>
        <w:t>"(2) Na cirkevné školy a cirkevné školské zariadenia sa nevzťahujú ustanovenia § 2 ods. 1 písm. a), § 3 ods. 2 a ods. 11, § 16 ods. 1 písm. m), § 17 ods. 2 písm. e) až g); ustanovenie § 5, § 24 až 26 sa na ne vzťahuje primerane.".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54. V § 38 odsek 3 znie: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"(3) Na súkromné školy a súkromné školské zariadenia sa nevzťahujú ustanovenia § 2 ods. 1 písm. a), § 3 ods. 2, ods. 7 písm. b) a ods. 11, § 16 ods. 1 písm. m), § 17 ods. 2 písm. e) až g), § 35; ustanovenie § 5, § 24 až 26 sa na ne vzťahuje primerane.".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55. V § 38 ods. 4 sa za slová "podmienečného vylúčenia" vkladá čiarka a slovo "pochvaly". </w:t>
      </w:r>
    </w:p>
    <w:p w14:paraId="731C0C67"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III</w:t>
      </w:r>
    </w:p>
    <w:p w14:paraId="731C0C68"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Zákon č. 597/2003 Z. z. o financovaní základných škôl, stredných škôl a školských zariadení v znení zákona č. 523/2004 Z. z., zákona č. 564/2004 Z. z. a zákona č. 689/2006 Z. z. sa mení a dopĺňa takto: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 V § 1 odsek 1 znie:</w:t>
      </w:r>
      <w:r w:rsidRPr="00FF03C8">
        <w:rPr>
          <w:rFonts w:ascii="Times New Roman" w:eastAsia="Times New Roman" w:hAnsi="Times New Roman" w:cs="Times New Roman"/>
          <w:sz w:val="24"/>
          <w:szCs w:val="24"/>
          <w:lang w:eastAsia="sk-SK"/>
        </w:rPr>
        <w:br/>
        <w:t>"(1) Tento zákon upravuje financovanie</w:t>
      </w:r>
      <w:r w:rsidRPr="00FF03C8">
        <w:rPr>
          <w:rFonts w:ascii="Times New Roman" w:eastAsia="Times New Roman" w:hAnsi="Times New Roman" w:cs="Times New Roman"/>
          <w:sz w:val="24"/>
          <w:szCs w:val="24"/>
          <w:lang w:eastAsia="sk-SK"/>
        </w:rPr>
        <w:br/>
        <w:t xml:space="preserve">a) škôl, v ktorých sa vzdelávanie považuje za sústavnú prípravu na povolanie, 1) a financovanie materských škôl pre deti so špeciálnymi výchovno-vzdelávacími potrebami2a) a školských zariadení4) zriadených krajskými školskými úradmi, ktoré sú zaradené do siete podľa osobitného predpisu5) (ďalej len "regionálne školstvo"), </w:t>
      </w:r>
      <w:r w:rsidRPr="00FF03C8">
        <w:rPr>
          <w:rFonts w:ascii="Times New Roman" w:eastAsia="Times New Roman" w:hAnsi="Times New Roman" w:cs="Times New Roman"/>
          <w:sz w:val="24"/>
          <w:szCs w:val="24"/>
          <w:lang w:eastAsia="sk-SK"/>
        </w:rPr>
        <w:br/>
        <w:t>b) príspevku na čiastočnú úhradu nákladov na výchovu a vzdelávanie (ďalej len "príspevok na výchovu a vzdelávanie") detí, ktoré majú jeden rok pred plnením povinnej školskej dochádzky5a) v materských školách, 2b) ktoré sú zaradené do siete podľa osobitného predpisu, 5)</w:t>
      </w:r>
      <w:r w:rsidRPr="00FF03C8">
        <w:rPr>
          <w:rFonts w:ascii="Times New Roman" w:eastAsia="Times New Roman" w:hAnsi="Times New Roman" w:cs="Times New Roman"/>
          <w:sz w:val="24"/>
          <w:szCs w:val="24"/>
          <w:lang w:eastAsia="sk-SK"/>
        </w:rPr>
        <w:br/>
        <w:t>c) príspevku na záujmové vzdelávanie pre žiakov škôl, 1) ktoré sú zaradené do siete podľa osobitného predpisu.5)".</w:t>
      </w:r>
      <w:r w:rsidRPr="00FF03C8">
        <w:rPr>
          <w:rFonts w:ascii="Times New Roman" w:eastAsia="Times New Roman" w:hAnsi="Times New Roman" w:cs="Times New Roman"/>
          <w:sz w:val="24"/>
          <w:szCs w:val="24"/>
          <w:lang w:eastAsia="sk-SK"/>
        </w:rPr>
        <w:br/>
        <w:t>V poznámke pod čiarou k odkazu 1 sa citácia "§ 2 ods. 1 zákona č. 29/1984 Zb. o sústave základných a stredných škôl (školský zákon) v znení neskorších predpisov" nahrádza citáciou "§ 27 ods. 3 zákona č. 245/2008 Z. z. o výchove a vzdelávaní (školský zákon) a o zmene a doplnení niektorých zákonov.".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2 sa vypúšťa.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2a a 2b znejú:</w:t>
      </w:r>
      <w:r w:rsidRPr="00FF03C8">
        <w:rPr>
          <w:rFonts w:ascii="Times New Roman" w:eastAsia="Times New Roman" w:hAnsi="Times New Roman" w:cs="Times New Roman"/>
          <w:sz w:val="24"/>
          <w:szCs w:val="24"/>
          <w:lang w:eastAsia="sk-SK"/>
        </w:rPr>
        <w:br/>
        <w:t>"2a) § 95 ods. 1 písm. a) a § 104 ods. 1 písm. a) zákona č. 245/2008 Z. z.</w:t>
      </w:r>
      <w:r w:rsidRPr="00FF03C8">
        <w:rPr>
          <w:rFonts w:ascii="Times New Roman" w:eastAsia="Times New Roman" w:hAnsi="Times New Roman" w:cs="Times New Roman"/>
          <w:sz w:val="24"/>
          <w:szCs w:val="24"/>
          <w:lang w:eastAsia="sk-SK"/>
        </w:rPr>
        <w:br/>
        <w:t>2b) § 27 ods. 2 písm. a), § 95 ods. 1 písm. a) a § 104 ods. 1 písm. a)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V poznámke pod čiarou k odkazu 4 sa citácia "§ 1 ods. 2 zákona Národnej rady Slovenskej republiky č. 279/1993 Z. z. o školských zariadeniach v znení neskorších predpisov." nahrádza citáciou "§ 112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5a znie:</w:t>
      </w:r>
      <w:r w:rsidRPr="00FF03C8">
        <w:rPr>
          <w:rFonts w:ascii="Times New Roman" w:eastAsia="Times New Roman" w:hAnsi="Times New Roman" w:cs="Times New Roman"/>
          <w:sz w:val="24"/>
          <w:szCs w:val="24"/>
          <w:lang w:eastAsia="sk-SK"/>
        </w:rPr>
        <w:br/>
        <w:t>"5a) § 19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 1 odsek 3 znie:</w:t>
      </w:r>
      <w:r w:rsidRPr="00FF03C8">
        <w:rPr>
          <w:rFonts w:ascii="Times New Roman" w:eastAsia="Times New Roman" w:hAnsi="Times New Roman" w:cs="Times New Roman"/>
          <w:sz w:val="24"/>
          <w:szCs w:val="24"/>
          <w:lang w:eastAsia="sk-SK"/>
        </w:rPr>
        <w:br/>
        <w:t>"(3) Zo štátneho rozpočtu sa zabezpečuje financovanie škôl1) zriadených štátom uznanými cirkvami alebo náboženskými spoločnosťami (ďalej len "cirkevná škola") a financovanie škôl1) zriadených inými právnickými osobami alebo fyzickými osobami (ďalej len "súkromná škola") rovnako ako pri štátnych školách (§ 4 až 4d), ak tento zákon neustanovuje inak.".</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br/>
        <w:t>3. V § 1 odsek 4 znie:</w:t>
      </w:r>
      <w:r w:rsidRPr="00FF03C8">
        <w:rPr>
          <w:rFonts w:ascii="Times New Roman" w:eastAsia="Times New Roman" w:hAnsi="Times New Roman" w:cs="Times New Roman"/>
          <w:sz w:val="24"/>
          <w:szCs w:val="24"/>
          <w:lang w:eastAsia="sk-SK"/>
        </w:rPr>
        <w:br/>
        <w:t>"(4) Zo štátneho rozpočtu sa prispieva na financovanie školských zariadení podľa osobitného predpisu10) v zriaďovateľskej pôsobnosti krajských školských úradov (ďalej len "štátne školské zariadenie") a na financovanie materských škôl pre deti so špeciálnymi výchovno-vzdelávacími potrebami2a) v zriaďovateľskej pôsobnosti krajských školských úradov (ďalej len "štátna materská škola").".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V poznámke pod čiarou k odkazu 10 sa citácia "§ 10 ods. 5 písm. c), h), j) až m) zákona č. 596/2003 Z. z. v znení zákona č. 564/2004 Z. z." nahrádza citáciou "§ 10 ods. 5 písm. h), j) až m) zákona č. 596/2003 Z. z. v znení neskorších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 V § 1 sa za odsek 4 vkladá nový odsek 5, ktorý znie:</w:t>
      </w:r>
      <w:r w:rsidRPr="00FF03C8">
        <w:rPr>
          <w:rFonts w:ascii="Times New Roman" w:eastAsia="Times New Roman" w:hAnsi="Times New Roman" w:cs="Times New Roman"/>
          <w:sz w:val="24"/>
          <w:szCs w:val="24"/>
          <w:lang w:eastAsia="sk-SK"/>
        </w:rPr>
        <w:br/>
        <w:t>"(5) Zo štátneho rozpočtu sa zabezpečuje financovanie príspevku na výchovu a vzdelávanie zriaďovateľom materských škôl2b) okrem materských škôl2b) pri zdravotníckych zariadeniach.".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odseky 5 a 6 sa označujú ako odseky 6 a 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5. V § 1 ods. 6 sa slovo "neštátnych" nahrádza slovami "cirkevných školách a súkromných".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6. V § 1 odsek 7 znie:</w:t>
      </w:r>
      <w:r w:rsidRPr="00FF03C8">
        <w:rPr>
          <w:rFonts w:ascii="Times New Roman" w:eastAsia="Times New Roman" w:hAnsi="Times New Roman" w:cs="Times New Roman"/>
          <w:sz w:val="24"/>
          <w:szCs w:val="24"/>
          <w:lang w:eastAsia="sk-SK"/>
        </w:rPr>
        <w:br/>
        <w:t>"(7) Tento zákon sa nevzťahuje na školy v pôsobnosti Ministerstva vnútra Slovenskej republiky a školy v pôsobnosti Ministerstva spravodlivosti Slovenskej republiky.".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7 až 9 a 11 sa vypúšťajú.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7. V § 2 ods. 1 úvodná veta znie: "Zdroje financovania štátnych škôl, štátnych materských škôl a štátnych školských zariadení sú".</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8. V poznámke pod čiarou k odkazu 13 sa citácia "§ 6 zákona Národnej rady Slovenskej republiky č. 303/1995 Z. z. o rozpočtových pravidlách v znení neskorších predpisov." nahrádza citáciou "§ 8 zákona č. 523/2004 Z. z. o rozpočtových pravidlách verejnej správy a o zmene a doplnení niektorých zákonov v znení neskorších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9. V § 2 ods. 2 sa slovo "neštátnych" nahrádza slovami "cirkevných škôl a súkromných".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10. V nadpise pod § 3 sa vypúšťajú slová "na regionálne školstvo".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11. V § 3 ods. 1 prvá veta znie: "Financovanie regionálneho školstva, príspevku na výchovu a vzdelávanie a príspevku na záujmové vzdelávanie zo štátneho rozpočtu sa uskutočňuje prostredníctvom kapitoly ministerstva.".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12. V § 3 ods. 2 písm. a) sa za slová "štátnych škôl" vkladá čiarka a slová "štátnych materských škôl".</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13. V § 3 ods. 2 písm. c) sa slovo "neštátnych" nahrádza slovami "cirkevných škôl a súkromných".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14. V § 3 sa odsek 2 dopĺňa písmenom h), ktoré znie: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"h) príspevok na výchovu a vzdelávanie.".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15. V § 3 odsek 3 znie:</w:t>
      </w:r>
      <w:r w:rsidRPr="00FF03C8">
        <w:rPr>
          <w:rFonts w:ascii="Times New Roman" w:eastAsia="Times New Roman" w:hAnsi="Times New Roman" w:cs="Times New Roman"/>
          <w:sz w:val="24"/>
          <w:szCs w:val="24"/>
          <w:lang w:eastAsia="sk-SK"/>
        </w:rPr>
        <w:br/>
        <w:t>"(3) Finančné prostriedky na účely podľa odseku 2 písm. a) a d) prideľuje ministerstvo zriaďovateľom štátnych škôl, štátnych materských škôl a štátnych školských zariadení podľa § 4 a 5. Finančné prostriedky na účely podľa odseku 2 písm. c) a d) prideľuje ministerstvo zriaďovateľom cirkevných škôl a súkromných škôl podľa § 6 a 6a. Finančné prostriedky na účely podľa odseku 2 písm. h) prideľuje ministerstvo zriaďovateľom materských škôl2b) podľa § 6b. Finančné prostriedky na účely podľa odseku 2 písm. e) prideľuje ministerstvo zriaďovateľom škôl a školských zariadení podľa § 7 ods. 8. Finančné prostriedky na účely podľa odseku 2 písm. b) prideľuje ministerstvo krajským školským úradom podľa § 7 ods. 10.".</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16. V § 3 odsek 6 znie:</w:t>
      </w:r>
      <w:r w:rsidRPr="00FF03C8">
        <w:rPr>
          <w:rFonts w:ascii="Times New Roman" w:eastAsia="Times New Roman" w:hAnsi="Times New Roman" w:cs="Times New Roman"/>
          <w:sz w:val="24"/>
          <w:szCs w:val="24"/>
          <w:lang w:eastAsia="sk-SK"/>
        </w:rPr>
        <w:br/>
        <w:t>"(6) Finančné prostriedky z kapitoly ministerstva poskytnuté zriaďovateľom štátnych škôl podľa § 4 ods. 1 až 12 a § 4a až 4d, zriaďovateľom cirkevných škôl a súkromných škôl podľa § 6 a 6a, zriaďovateľom materských škôl2b) podľa § 6b a zriaďovateľom škôl a školských zariadení podľa § 7 ods. 8 možno použiť len na účely ustanovené týmto zákonom.".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17. V § 4 ods. 7 sa slová "očakávaný počet žiakov školy v novom školskom" nahrádzajú slovami "počet žiakov školy v školskom roku, ktorý začal v predchádzajúcom kalendárnom".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18. V § 4 odsek 8 znie:</w:t>
      </w:r>
      <w:r w:rsidRPr="00FF03C8">
        <w:rPr>
          <w:rFonts w:ascii="Times New Roman" w:eastAsia="Times New Roman" w:hAnsi="Times New Roman" w:cs="Times New Roman"/>
          <w:sz w:val="24"/>
          <w:szCs w:val="24"/>
          <w:lang w:eastAsia="sk-SK"/>
        </w:rPr>
        <w:br/>
        <w:t>"(8) Krajský školský úrad oznámi najneskôr do 30. októbra bežného roka zriaďovateľovi štátnej školy úpravu výšky normatívnych príspevkov pre štátne školy v jeho zriaďovateľskej pôsobnosti na kalendárny rok podľa odseku 7. Úprava zodpovedá rozdielu normatívnych príspevkov pre štátne školy v zriaďovateľskej pôsobnosti zriaďovateľa na nový školský rok určenému podľa odseku 3 zo skutočných počtov žiakov v novom školskom roku nahlásených zriaďovateľom podľa § 7 ods. 4 a normatívnych príspevkov pre štátne školy v zriaďovateľskej pôsobnosti zriaďovateľa určených podľa odseku 3 z počtov žiakov nahlásených zriaďovateľom podľa § 7 ods. 4 v minulom kalendárnom roku.".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19. V § 4 sa vypúšťajú odseky 13 až 16.</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odseky 17 až 19 sa označujú ako odseky 13 až 15.</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V poznámke pod čiarou k odkazu 21 sa citácia "§ 198 zákona č. 311/2001 Z. z. Zákonník práce v znení neskorších predpisov, § 41 zákona č. 313/2001 Z. z. o verejnej službe v znení neskorších predpisov." nahrádza citáciou "§ 76 ods. 6 a § 198 Zákonníka práce.".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20. V § 4 ods. 13 sa slová "podľa odsekov 1 až 16" nahrádzajú slovami "podľa odsekov 1 až 12 a § 4a až 4d".</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21. V § 4 ods. 14 sa slová "špeciálnych škôl" nahrádzajú slovami "škôl pre deti a žiakov so špeciálnymi výchovno-vzdelávacími potrebami22a)".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22a znie:</w:t>
      </w:r>
      <w:r w:rsidRPr="00FF03C8">
        <w:rPr>
          <w:rFonts w:ascii="Times New Roman" w:eastAsia="Times New Roman" w:hAnsi="Times New Roman" w:cs="Times New Roman"/>
          <w:sz w:val="24"/>
          <w:szCs w:val="24"/>
          <w:lang w:eastAsia="sk-SK"/>
        </w:rPr>
        <w:br/>
        <w:t xml:space="preserve">"22a) § 95 ods. 1 a § 104 ods. 1 zákona č. 245/2008 Z. z.".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22. Za § 4 sa vkladajú § 4a až 4d, ktoré vrátane nadpisov znejú:</w:t>
      </w:r>
    </w:p>
    <w:p w14:paraId="731C0C69"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t>"§ 4a</w:t>
      </w:r>
      <w:r w:rsidRPr="00FF03C8">
        <w:rPr>
          <w:rFonts w:ascii="Times New Roman" w:eastAsia="Times New Roman" w:hAnsi="Times New Roman" w:cs="Times New Roman"/>
          <w:sz w:val="24"/>
          <w:szCs w:val="24"/>
          <w:lang w:eastAsia="sk-SK"/>
        </w:rPr>
        <w:br/>
        <w:t>Financovanie špecifík</w:t>
      </w:r>
    </w:p>
    <w:p w14:paraId="731C0C6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Ministerstvo môže prideliť v rámci rezervy kapitoly ministerstva na žiadosť zriaďovateľa štátnej školy finančné prostriedky na špecifiká. Žiadosť predkladá zriaďovateľ ministerstvu prostredníctvom príslušného krajského školského úradu najneskôr do 30. septembra príslušného kalendárneho roka. Prostredníctvom špecifík sa financujú náklady, ktoré sa opakujú a nie sú zohľadnené v normatíve školy podľa § 4 ods. 4. Špecifikami sú:</w:t>
      </w:r>
      <w:r w:rsidRPr="00FF03C8">
        <w:rPr>
          <w:rFonts w:ascii="Times New Roman" w:eastAsia="Times New Roman" w:hAnsi="Times New Roman" w:cs="Times New Roman"/>
          <w:sz w:val="24"/>
          <w:szCs w:val="24"/>
          <w:lang w:eastAsia="sk-SK"/>
        </w:rPr>
        <w:br/>
        <w:t>a) náklady na dopravu žiakov podľa osobitných predpisov, 22b)</w:t>
      </w:r>
      <w:r w:rsidRPr="00FF03C8">
        <w:rPr>
          <w:rFonts w:ascii="Times New Roman" w:eastAsia="Times New Roman" w:hAnsi="Times New Roman" w:cs="Times New Roman"/>
          <w:sz w:val="24"/>
          <w:szCs w:val="24"/>
          <w:lang w:eastAsia="sk-SK"/>
        </w:rPr>
        <w:br/>
        <w:t>b) náklady na mzdy asistentov učiteľa pre žiakov so zdravotným znevýhodnením alebo s nadaním22c) vrátane poistného a príspevku zriaďovateľa do poisťovní.</w:t>
      </w:r>
      <w:r w:rsidRPr="00FF03C8">
        <w:rPr>
          <w:rFonts w:ascii="Times New Roman" w:eastAsia="Times New Roman" w:hAnsi="Times New Roman" w:cs="Times New Roman"/>
          <w:sz w:val="24"/>
          <w:szCs w:val="24"/>
          <w:lang w:eastAsia="sk-SK"/>
        </w:rPr>
        <w:br/>
        <w:t>(2) Žiadosť zriaďovateľa podľa odseku 1 písm. a) obsahuje najmä</w:t>
      </w:r>
      <w:r w:rsidRPr="00FF03C8">
        <w:rPr>
          <w:rFonts w:ascii="Times New Roman" w:eastAsia="Times New Roman" w:hAnsi="Times New Roman" w:cs="Times New Roman"/>
          <w:sz w:val="24"/>
          <w:szCs w:val="24"/>
          <w:lang w:eastAsia="sk-SK"/>
        </w:rPr>
        <w:br/>
        <w:t xml:space="preserve">a) počet dní prítomnosti žiaka v škole, </w:t>
      </w:r>
      <w:r w:rsidRPr="00FF03C8">
        <w:rPr>
          <w:rFonts w:ascii="Times New Roman" w:eastAsia="Times New Roman" w:hAnsi="Times New Roman" w:cs="Times New Roman"/>
          <w:sz w:val="24"/>
          <w:szCs w:val="24"/>
          <w:lang w:eastAsia="sk-SK"/>
        </w:rPr>
        <w:br/>
        <w:t>b) výšku cestovných nákladov na dopravu žiaka do školy z miesta trvalého bydliska a späť.</w:t>
      </w:r>
      <w:r w:rsidRPr="00FF03C8">
        <w:rPr>
          <w:rFonts w:ascii="Times New Roman" w:eastAsia="Times New Roman" w:hAnsi="Times New Roman" w:cs="Times New Roman"/>
          <w:sz w:val="24"/>
          <w:szCs w:val="24"/>
          <w:lang w:eastAsia="sk-SK"/>
        </w:rPr>
        <w:br/>
        <w:t>(3) Žiadosť zriaďovateľa podľa odseku 1 písm. b) obsahuje najmä</w:t>
      </w:r>
      <w:r w:rsidRPr="00FF03C8">
        <w:rPr>
          <w:rFonts w:ascii="Times New Roman" w:eastAsia="Times New Roman" w:hAnsi="Times New Roman" w:cs="Times New Roman"/>
          <w:sz w:val="24"/>
          <w:szCs w:val="24"/>
          <w:lang w:eastAsia="sk-SK"/>
        </w:rPr>
        <w:br/>
        <w:t xml:space="preserve">a) počet žiakov, </w:t>
      </w:r>
      <w:r w:rsidRPr="00FF03C8">
        <w:rPr>
          <w:rFonts w:ascii="Times New Roman" w:eastAsia="Times New Roman" w:hAnsi="Times New Roman" w:cs="Times New Roman"/>
          <w:sz w:val="24"/>
          <w:szCs w:val="24"/>
          <w:lang w:eastAsia="sk-SK"/>
        </w:rPr>
        <w:br/>
        <w:t>b) stupeň a mieru postihnutia žiakov.</w:t>
      </w:r>
      <w:r w:rsidRPr="00FF03C8">
        <w:rPr>
          <w:rFonts w:ascii="Times New Roman" w:eastAsia="Times New Roman" w:hAnsi="Times New Roman" w:cs="Times New Roman"/>
          <w:sz w:val="24"/>
          <w:szCs w:val="24"/>
          <w:lang w:eastAsia="sk-SK"/>
        </w:rPr>
        <w:br/>
        <w:t>(4) Ministerstvo pridelí zriaďovateľovi štátnej školy finančné prostriedky podľa odseku 1 písm. b) najmä podľa počtu žiakov so zdravotným znevýhodnením alebo s nadaním a podľa stupňa a miery postihnutia týchto žiakov.</w:t>
      </w:r>
    </w:p>
    <w:p w14:paraId="731C0C6B"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4b</w:t>
      </w:r>
      <w:r w:rsidRPr="00FF03C8">
        <w:rPr>
          <w:rFonts w:ascii="Times New Roman" w:eastAsia="Times New Roman" w:hAnsi="Times New Roman" w:cs="Times New Roman"/>
          <w:sz w:val="24"/>
          <w:szCs w:val="24"/>
          <w:lang w:eastAsia="sk-SK"/>
        </w:rPr>
        <w:br/>
        <w:t>Financovanie mimoriadnych výsledkov žiakov</w:t>
      </w:r>
    </w:p>
    <w:p w14:paraId="731C0C6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Ministerstvo môže prideliť v rámci rezervy kapitoly ministerstva zriaďovateľovi štátnej školy v priebehu kalendárneho roka finančné prostriedky za mimoriadne výsledky žiakov v súťažiach, predmetových olympiádach a za účasť školy v medzinárodných projektoch alebo programoch. Tieto finančné prostriedky sú určené na osobné náklady a prevádzkové náklady súvisiace s prípravou žiakov na súťaže, predmetové olympiády a na medzinárodné projekty alebo programy.</w:t>
      </w:r>
      <w:r w:rsidRPr="00FF03C8">
        <w:rPr>
          <w:rFonts w:ascii="Times New Roman" w:eastAsia="Times New Roman" w:hAnsi="Times New Roman" w:cs="Times New Roman"/>
          <w:sz w:val="24"/>
          <w:szCs w:val="24"/>
          <w:lang w:eastAsia="sk-SK"/>
        </w:rPr>
        <w:br/>
        <w:t>(2) Zoznam súťaží, predmetových olympiád, medzinárodných projektov a programov na nový školský rok zverejní ministerstvo na svojej internetovej stránke najneskôr do 15. júna príslušného kalendárneho roka.</w:t>
      </w:r>
      <w:r w:rsidRPr="00FF03C8">
        <w:rPr>
          <w:rFonts w:ascii="Times New Roman" w:eastAsia="Times New Roman" w:hAnsi="Times New Roman" w:cs="Times New Roman"/>
          <w:sz w:val="24"/>
          <w:szCs w:val="24"/>
          <w:lang w:eastAsia="sk-SK"/>
        </w:rPr>
        <w:br/>
        <w:t>(3) Ministerstvo pridelí finančné prostriedky zriaďovateľovi štátnej školy podľa</w:t>
      </w:r>
      <w:r w:rsidRPr="00FF03C8">
        <w:rPr>
          <w:rFonts w:ascii="Times New Roman" w:eastAsia="Times New Roman" w:hAnsi="Times New Roman" w:cs="Times New Roman"/>
          <w:sz w:val="24"/>
          <w:szCs w:val="24"/>
          <w:lang w:eastAsia="sk-SK"/>
        </w:rPr>
        <w:b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r w:rsidRPr="00FF03C8">
        <w:rPr>
          <w:rFonts w:ascii="Times New Roman" w:eastAsia="Times New Roman" w:hAnsi="Times New Roman" w:cs="Times New Roman"/>
          <w:sz w:val="24"/>
          <w:szCs w:val="24"/>
          <w:lang w:eastAsia="sk-SK"/>
        </w:rPr>
        <w:br/>
        <w:t>b) počtu účastí škôl v medzinárodných projektoch alebo programoch.</w:t>
      </w:r>
      <w:r w:rsidRPr="00FF03C8">
        <w:rPr>
          <w:rFonts w:ascii="Times New Roman" w:eastAsia="Times New Roman" w:hAnsi="Times New Roman" w:cs="Times New Roman"/>
          <w:sz w:val="24"/>
          <w:szCs w:val="24"/>
          <w:lang w:eastAsia="sk-SK"/>
        </w:rPr>
        <w:br/>
        <w:t>(4) Objem finančných prostriedkov za prvé miesto, druhé miesto, tretie miesto a za umiestnenie v súťažiach, v ktorých sa nevyhodnocuje umiestnenie, a za účasť škôl v medzinárodných projektoch alebo programoch určuje ministerstvo.</w:t>
      </w:r>
      <w:r w:rsidRPr="00FF03C8">
        <w:rPr>
          <w:rFonts w:ascii="Times New Roman" w:eastAsia="Times New Roman" w:hAnsi="Times New Roman" w:cs="Times New Roman"/>
          <w:sz w:val="24"/>
          <w:szCs w:val="24"/>
          <w:lang w:eastAsia="sk-SK"/>
        </w:rPr>
        <w:br/>
        <w:t>(5) Ministerstvo zverejňuje na svojej internetovej stránke zoznam škôl, ktorým boli pridelené finančné prostriedky za mimoriadne výsledky žiakov do 15. novembra príslušného kalendárneho roka.</w:t>
      </w:r>
    </w:p>
    <w:p w14:paraId="731C0C6D"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4c</w:t>
      </w:r>
      <w:r w:rsidRPr="00FF03C8">
        <w:rPr>
          <w:rFonts w:ascii="Times New Roman" w:eastAsia="Times New Roman" w:hAnsi="Times New Roman" w:cs="Times New Roman"/>
          <w:sz w:val="24"/>
          <w:szCs w:val="24"/>
          <w:lang w:eastAsia="sk-SK"/>
        </w:rPr>
        <w:br/>
        <w:t>Financovanie havarijných situácií</w:t>
      </w:r>
    </w:p>
    <w:p w14:paraId="731C0C6E"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Ministerstvo môže prideliť v rámci rezervy kapitoly ministerstva v priebehu roka na základe skutočnej potreby zriaďovateľovi štátnej školy, zriaďovateľovi štátnej materskej </w:t>
      </w:r>
      <w:r w:rsidRPr="00FF03C8">
        <w:rPr>
          <w:rFonts w:ascii="Times New Roman" w:eastAsia="Times New Roman" w:hAnsi="Times New Roman" w:cs="Times New Roman"/>
          <w:sz w:val="24"/>
          <w:szCs w:val="24"/>
          <w:lang w:eastAsia="sk-SK"/>
        </w:rPr>
        <w:lastRenderedPageBreak/>
        <w:t>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krajského školského úradu v priebehu roka. Havarijné situácie sú:</w:t>
      </w:r>
      <w:r w:rsidRPr="00FF03C8">
        <w:rPr>
          <w:rFonts w:ascii="Times New Roman" w:eastAsia="Times New Roman" w:hAnsi="Times New Roman" w:cs="Times New Roman"/>
          <w:sz w:val="24"/>
          <w:szCs w:val="24"/>
          <w:lang w:eastAsia="sk-SK"/>
        </w:rPr>
        <w:br/>
        <w:t xml:space="preserve">a) udalosť, ktorou boli vážne ohrozené životy a zdravie osôb, </w:t>
      </w:r>
      <w:r w:rsidRPr="00FF03C8">
        <w:rPr>
          <w:rFonts w:ascii="Times New Roman" w:eastAsia="Times New Roman" w:hAnsi="Times New Roman" w:cs="Times New Roman"/>
          <w:sz w:val="24"/>
          <w:szCs w:val="24"/>
          <w:lang w:eastAsia="sk-SK"/>
        </w:rPr>
        <w:br/>
        <w:t>b) udalosť, ktorou bola na majetku školy alebo majetku školského zariadenia spôsobená škoda ohrozujúca jej prevádzku.</w:t>
      </w:r>
      <w:r w:rsidRPr="00FF03C8">
        <w:rPr>
          <w:rFonts w:ascii="Times New Roman" w:eastAsia="Times New Roman" w:hAnsi="Times New Roman" w:cs="Times New Roman"/>
          <w:sz w:val="24"/>
          <w:szCs w:val="24"/>
          <w:lang w:eastAsia="sk-SK"/>
        </w:rPr>
        <w:br/>
        <w:t>(2) Žiadosť zriaďovateľa obsahuje najmä</w:t>
      </w:r>
      <w:r w:rsidRPr="00FF03C8">
        <w:rPr>
          <w:rFonts w:ascii="Times New Roman" w:eastAsia="Times New Roman" w:hAnsi="Times New Roman" w:cs="Times New Roman"/>
          <w:sz w:val="24"/>
          <w:szCs w:val="24"/>
          <w:lang w:eastAsia="sk-SK"/>
        </w:rPr>
        <w:br/>
        <w:t xml:space="preserve">a) podrobný popis vzniknutej havarijnej situácie a príčiny jej vzniku, </w:t>
      </w:r>
      <w:r w:rsidRPr="00FF03C8">
        <w:rPr>
          <w:rFonts w:ascii="Times New Roman" w:eastAsia="Times New Roman" w:hAnsi="Times New Roman" w:cs="Times New Roman"/>
          <w:sz w:val="24"/>
          <w:szCs w:val="24"/>
          <w:lang w:eastAsia="sk-SK"/>
        </w:rPr>
        <w:br/>
        <w:t xml:space="preserve">b) predpokladané nevyhnutné náklady na odstránenie havarijnej situácie. </w:t>
      </w:r>
      <w:r w:rsidRPr="00FF03C8">
        <w:rPr>
          <w:rFonts w:ascii="Times New Roman" w:eastAsia="Times New Roman" w:hAnsi="Times New Roman" w:cs="Times New Roman"/>
          <w:sz w:val="24"/>
          <w:szCs w:val="24"/>
          <w:lang w:eastAsia="sk-SK"/>
        </w:rPr>
        <w:br/>
        <w:t>(3) Ministerstvo pridelí zriaďovateľom finančné prostriedky na riešenie havarijných situácií najmä podľa</w:t>
      </w:r>
      <w:r w:rsidRPr="00FF03C8">
        <w:rPr>
          <w:rFonts w:ascii="Times New Roman" w:eastAsia="Times New Roman" w:hAnsi="Times New Roman" w:cs="Times New Roman"/>
          <w:sz w:val="24"/>
          <w:szCs w:val="24"/>
          <w:lang w:eastAsia="sk-SK"/>
        </w:rPr>
        <w:br/>
        <w:t xml:space="preserve">a) charakteru havárie, </w:t>
      </w:r>
      <w:r w:rsidRPr="00FF03C8">
        <w:rPr>
          <w:rFonts w:ascii="Times New Roman" w:eastAsia="Times New Roman" w:hAnsi="Times New Roman" w:cs="Times New Roman"/>
          <w:sz w:val="24"/>
          <w:szCs w:val="24"/>
          <w:lang w:eastAsia="sk-SK"/>
        </w:rPr>
        <w:br/>
        <w:t xml:space="preserve">b) miery možného ohrozenia životov a zdravia osôb alebo prevádzky, </w:t>
      </w:r>
      <w:r w:rsidRPr="00FF03C8">
        <w:rPr>
          <w:rFonts w:ascii="Times New Roman" w:eastAsia="Times New Roman" w:hAnsi="Times New Roman" w:cs="Times New Roman"/>
          <w:sz w:val="24"/>
          <w:szCs w:val="24"/>
          <w:lang w:eastAsia="sk-SK"/>
        </w:rPr>
        <w:br/>
        <w:t>c) rozsahu vzniknutých škôd, či nebezpečenstva vzniku ďalších škôd.</w:t>
      </w:r>
      <w:r w:rsidRPr="00FF03C8">
        <w:rPr>
          <w:rFonts w:ascii="Times New Roman" w:eastAsia="Times New Roman" w:hAnsi="Times New Roman" w:cs="Times New Roman"/>
          <w:sz w:val="24"/>
          <w:szCs w:val="24"/>
          <w:lang w:eastAsia="sk-SK"/>
        </w:rPr>
        <w:br/>
        <w:t>(4) Ministerstvo môže prideliť krajskému školskému úradu finančné prostriedky na kapitálové výdavky a na bežné výdavky určené na zmiernenie dopadov havarijných situácií štátnych škôl. Krajský školský úrad rozhodne o pridelení objemu finančných prostriedkov zriaďovateľom štátnych škôl v jeho územnej pôsobnosti podľa naliehavosti riešenia havarijnej situácie a výšky prideleného objemu finančných prostriedkov. Objem finančných prostriedkov pre krajský školský úrad na kalendárny rok na zmiernenie dopadov havarijných situácií štátnych škôl určuje ministerstvo.</w:t>
      </w:r>
    </w:p>
    <w:p w14:paraId="731C0C6F"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4d</w:t>
      </w:r>
      <w:r w:rsidRPr="00FF03C8">
        <w:rPr>
          <w:rFonts w:ascii="Times New Roman" w:eastAsia="Times New Roman" w:hAnsi="Times New Roman" w:cs="Times New Roman"/>
          <w:sz w:val="24"/>
          <w:szCs w:val="24"/>
          <w:lang w:eastAsia="sk-SK"/>
        </w:rPr>
        <w:br/>
        <w:t>Financovanie rozvojových projektov</w:t>
      </w:r>
    </w:p>
    <w:p w14:paraId="731C0C70"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Ministerstvo môže prideliť v rámci rezervy kapitoly ministerstva na žiadosť zriaďovateľa štátnej školy o financovanie rozvojového projektu účelovo finančné prostriedky na realizáciu predloženého rozvojového projektu. Žiadosť predkladá zriaďovateľ ministerstvu prostredníctvom príslušného krajského školského úradu. Výzvy na podanie žiadosti o financovanie rozvojového projektu zverejňuje ministerstvo na svojej internetovej stránke v priebehu kalendárneho roka. Rozvojové projekty sú projekty zamerané najmä na rozvoj výchovy a vzdelávania v oblasti </w:t>
      </w:r>
      <w:r w:rsidRPr="00FF03C8">
        <w:rPr>
          <w:rFonts w:ascii="Times New Roman" w:eastAsia="Times New Roman" w:hAnsi="Times New Roman" w:cs="Times New Roman"/>
          <w:sz w:val="24"/>
          <w:szCs w:val="24"/>
          <w:lang w:eastAsia="sk-SK"/>
        </w:rPr>
        <w:br/>
        <w:t xml:space="preserve">a) informačných a komunikačných technológií, </w:t>
      </w:r>
      <w:r w:rsidRPr="00FF03C8">
        <w:rPr>
          <w:rFonts w:ascii="Times New Roman" w:eastAsia="Times New Roman" w:hAnsi="Times New Roman" w:cs="Times New Roman"/>
          <w:sz w:val="24"/>
          <w:szCs w:val="24"/>
          <w:lang w:eastAsia="sk-SK"/>
        </w:rPr>
        <w:br/>
        <w:t xml:space="preserve">b) jazykových znalostí, </w:t>
      </w:r>
      <w:r w:rsidRPr="00FF03C8">
        <w:rPr>
          <w:rFonts w:ascii="Times New Roman" w:eastAsia="Times New Roman" w:hAnsi="Times New Roman" w:cs="Times New Roman"/>
          <w:sz w:val="24"/>
          <w:szCs w:val="24"/>
          <w:lang w:eastAsia="sk-SK"/>
        </w:rPr>
        <w:br/>
        <w:t xml:space="preserve">c) modernizácie a obnovy kompenzačných pomôcok pre žiakov so špeciálnymi výchovno-vzdelávacími potrebami, </w:t>
      </w:r>
      <w:r w:rsidRPr="00FF03C8">
        <w:rPr>
          <w:rFonts w:ascii="Times New Roman" w:eastAsia="Times New Roman" w:hAnsi="Times New Roman" w:cs="Times New Roman"/>
          <w:sz w:val="24"/>
          <w:szCs w:val="24"/>
          <w:lang w:eastAsia="sk-SK"/>
        </w:rPr>
        <w:br/>
        <w:t xml:space="preserve">d) modernizácie a obnovy učebných pomôcok, </w:t>
      </w:r>
      <w:r w:rsidRPr="00FF03C8">
        <w:rPr>
          <w:rFonts w:ascii="Times New Roman" w:eastAsia="Times New Roman" w:hAnsi="Times New Roman" w:cs="Times New Roman"/>
          <w:sz w:val="24"/>
          <w:szCs w:val="24"/>
          <w:lang w:eastAsia="sk-SK"/>
        </w:rPr>
        <w:br/>
        <w:t xml:space="preserve">e) športu, </w:t>
      </w:r>
      <w:r w:rsidRPr="00FF03C8">
        <w:rPr>
          <w:rFonts w:ascii="Times New Roman" w:eastAsia="Times New Roman" w:hAnsi="Times New Roman" w:cs="Times New Roman"/>
          <w:sz w:val="24"/>
          <w:szCs w:val="24"/>
          <w:lang w:eastAsia="sk-SK"/>
        </w:rPr>
        <w:br/>
        <w:t xml:space="preserve">f) zdravého životného štýlu, </w:t>
      </w:r>
      <w:r w:rsidRPr="00FF03C8">
        <w:rPr>
          <w:rFonts w:ascii="Times New Roman" w:eastAsia="Times New Roman" w:hAnsi="Times New Roman" w:cs="Times New Roman"/>
          <w:sz w:val="24"/>
          <w:szCs w:val="24"/>
          <w:lang w:eastAsia="sk-SK"/>
        </w:rPr>
        <w:br/>
        <w:t xml:space="preserve">g) životného prostredia, </w:t>
      </w:r>
      <w:r w:rsidRPr="00FF03C8">
        <w:rPr>
          <w:rFonts w:ascii="Times New Roman" w:eastAsia="Times New Roman" w:hAnsi="Times New Roman" w:cs="Times New Roman"/>
          <w:sz w:val="24"/>
          <w:szCs w:val="24"/>
          <w:lang w:eastAsia="sk-SK"/>
        </w:rPr>
        <w:br/>
        <w:t>h) nákladov na vybavenie rozvíjania manuálnych zručností.</w:t>
      </w:r>
      <w:r w:rsidRPr="00FF03C8">
        <w:rPr>
          <w:rFonts w:ascii="Times New Roman" w:eastAsia="Times New Roman" w:hAnsi="Times New Roman" w:cs="Times New Roman"/>
          <w:sz w:val="24"/>
          <w:szCs w:val="24"/>
          <w:lang w:eastAsia="sk-SK"/>
        </w:rPr>
        <w:br/>
        <w:t>(2) Žiadosť zriaďovateľa obsahuje najmä</w:t>
      </w:r>
      <w:r w:rsidRPr="00FF03C8">
        <w:rPr>
          <w:rFonts w:ascii="Times New Roman" w:eastAsia="Times New Roman" w:hAnsi="Times New Roman" w:cs="Times New Roman"/>
          <w:sz w:val="24"/>
          <w:szCs w:val="24"/>
          <w:lang w:eastAsia="sk-SK"/>
        </w:rPr>
        <w:br/>
        <w:t xml:space="preserve">a) cieľ projektu, </w:t>
      </w:r>
      <w:r w:rsidRPr="00FF03C8">
        <w:rPr>
          <w:rFonts w:ascii="Times New Roman" w:eastAsia="Times New Roman" w:hAnsi="Times New Roman" w:cs="Times New Roman"/>
          <w:sz w:val="24"/>
          <w:szCs w:val="24"/>
          <w:lang w:eastAsia="sk-SK"/>
        </w:rPr>
        <w:br/>
        <w:t xml:space="preserve">b) charakteristiku projektu, </w:t>
      </w:r>
      <w:r w:rsidRPr="00FF03C8">
        <w:rPr>
          <w:rFonts w:ascii="Times New Roman" w:eastAsia="Times New Roman" w:hAnsi="Times New Roman" w:cs="Times New Roman"/>
          <w:sz w:val="24"/>
          <w:szCs w:val="24"/>
          <w:lang w:eastAsia="sk-SK"/>
        </w:rPr>
        <w:br/>
        <w:t xml:space="preserve">c) časový harmonogram realizácie projektu, </w:t>
      </w:r>
      <w:r w:rsidRPr="00FF03C8">
        <w:rPr>
          <w:rFonts w:ascii="Times New Roman" w:eastAsia="Times New Roman" w:hAnsi="Times New Roman" w:cs="Times New Roman"/>
          <w:sz w:val="24"/>
          <w:szCs w:val="24"/>
          <w:lang w:eastAsia="sk-SK"/>
        </w:rPr>
        <w:br/>
        <w:t>d) analýzu finančného zabezpečenia realizácie projektu.</w:t>
      </w:r>
      <w:r w:rsidRPr="00FF03C8">
        <w:rPr>
          <w:rFonts w:ascii="Times New Roman" w:eastAsia="Times New Roman" w:hAnsi="Times New Roman" w:cs="Times New Roman"/>
          <w:sz w:val="24"/>
          <w:szCs w:val="24"/>
          <w:lang w:eastAsia="sk-SK"/>
        </w:rPr>
        <w:br/>
        <w:t>(3) Výška spoluúčasti zriaďovateľa alebo iných fyzických osôb alebo právnických osôb na realizácii rozvojového projektu je najmenej 5 % z celkových nákladov na realizáciu rozvojového projektu.</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(4) Ministerstvo pridelí zriaďovateľovi štátnej školy finančné prostriedky na realizáciu rozvojového projektu najmä podľa </w:t>
      </w:r>
      <w:r w:rsidRPr="00FF03C8">
        <w:rPr>
          <w:rFonts w:ascii="Times New Roman" w:eastAsia="Times New Roman" w:hAnsi="Times New Roman" w:cs="Times New Roman"/>
          <w:sz w:val="24"/>
          <w:szCs w:val="24"/>
          <w:lang w:eastAsia="sk-SK"/>
        </w:rPr>
        <w:br/>
        <w:t xml:space="preserve">a) využitia rozvojového projektu vo výchove a vzdelávaní, </w:t>
      </w:r>
      <w:r w:rsidRPr="00FF03C8">
        <w:rPr>
          <w:rFonts w:ascii="Times New Roman" w:eastAsia="Times New Roman" w:hAnsi="Times New Roman" w:cs="Times New Roman"/>
          <w:sz w:val="24"/>
          <w:szCs w:val="24"/>
          <w:lang w:eastAsia="sk-SK"/>
        </w:rPr>
        <w:br/>
        <w:t>b) využitia rozvojového projektu v mieste sídla štátnej školy, v územnej pôsobnosti okresu alebo kraja.".</w:t>
      </w:r>
      <w:r w:rsidRPr="00FF03C8">
        <w:rPr>
          <w:rFonts w:ascii="Times New Roman" w:eastAsia="Times New Roman" w:hAnsi="Times New Roman" w:cs="Times New Roman"/>
          <w:sz w:val="24"/>
          <w:szCs w:val="24"/>
          <w:lang w:eastAsia="sk-SK"/>
        </w:rPr>
        <w:br/>
        <w:t>Poznámky pod čiarou k odkazom 22b a 22c znejú:</w:t>
      </w:r>
      <w:r w:rsidRPr="00FF03C8">
        <w:rPr>
          <w:rFonts w:ascii="Times New Roman" w:eastAsia="Times New Roman" w:hAnsi="Times New Roman" w:cs="Times New Roman"/>
          <w:sz w:val="24"/>
          <w:szCs w:val="24"/>
          <w:lang w:eastAsia="sk-SK"/>
        </w:rPr>
        <w:br/>
        <w:t>"22b) § 8 zákona č. 596/2003 Z. z. v znení neskorších predpisov.</w:t>
      </w:r>
      <w:r w:rsidRPr="00FF03C8">
        <w:rPr>
          <w:rFonts w:ascii="Times New Roman" w:eastAsia="Times New Roman" w:hAnsi="Times New Roman" w:cs="Times New Roman"/>
          <w:sz w:val="24"/>
          <w:szCs w:val="24"/>
          <w:lang w:eastAsia="sk-SK"/>
        </w:rPr>
        <w:br/>
        <w:t>§ 29 ods. 10 zákona č. 245/2008 Z. z.</w:t>
      </w:r>
      <w:r w:rsidRPr="00FF03C8">
        <w:rPr>
          <w:rFonts w:ascii="Times New Roman" w:eastAsia="Times New Roman" w:hAnsi="Times New Roman" w:cs="Times New Roman"/>
          <w:sz w:val="24"/>
          <w:szCs w:val="24"/>
          <w:lang w:eastAsia="sk-SK"/>
        </w:rPr>
        <w:br/>
        <w:t xml:space="preserve">22c) § 2 písm. k) a q) zákona č. 245/2008 Z. z.".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23. § 5 a 6 vrátane nadpisov znejú:</w:t>
      </w:r>
    </w:p>
    <w:p w14:paraId="731C0C71"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5</w:t>
      </w:r>
      <w:r w:rsidRPr="00FF03C8">
        <w:rPr>
          <w:rFonts w:ascii="Times New Roman" w:eastAsia="Times New Roman" w:hAnsi="Times New Roman" w:cs="Times New Roman"/>
          <w:sz w:val="24"/>
          <w:szCs w:val="24"/>
          <w:lang w:eastAsia="sk-SK"/>
        </w:rPr>
        <w:br/>
        <w:t>Financovanie štátnych materských škôl</w:t>
      </w:r>
      <w:r w:rsidRPr="00FF03C8">
        <w:rPr>
          <w:rFonts w:ascii="Times New Roman" w:eastAsia="Times New Roman" w:hAnsi="Times New Roman" w:cs="Times New Roman"/>
          <w:sz w:val="24"/>
          <w:szCs w:val="24"/>
          <w:lang w:eastAsia="sk-SK"/>
        </w:rPr>
        <w:br/>
        <w:t>a štátnych školských zariadení</w:t>
      </w:r>
    </w:p>
    <w:p w14:paraId="731C0C7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Rozpis finančných prostriedkov zriaďovateľom štátnych materských škôl a štátnych školských zariadení na kalendárny rok vychádza z objemov finančných prostriedkov určených pre štátne materské školy a pre jednotlivé štátne školské zariadenia.</w:t>
      </w:r>
      <w:r w:rsidRPr="00FF03C8">
        <w:rPr>
          <w:rFonts w:ascii="Times New Roman" w:eastAsia="Times New Roman" w:hAnsi="Times New Roman" w:cs="Times New Roman"/>
          <w:sz w:val="24"/>
          <w:szCs w:val="24"/>
          <w:lang w:eastAsia="sk-SK"/>
        </w:rPr>
        <w:br/>
        <w:t>(2) Objemy finančných prostriedkov podľa odseku 1 pre štátne materské školy a pre štátne školské internáty23) sa určujú ako pre štátne školy podľa § 4 ods. 2 až 6.</w:t>
      </w:r>
      <w:r w:rsidRPr="00FF03C8">
        <w:rPr>
          <w:rFonts w:ascii="Times New Roman" w:eastAsia="Times New Roman" w:hAnsi="Times New Roman" w:cs="Times New Roman"/>
          <w:sz w:val="24"/>
          <w:szCs w:val="24"/>
          <w:lang w:eastAsia="sk-SK"/>
        </w:rPr>
        <w:br/>
        <w:t>(3) Pri určovaní objemu finančných prostriedkov podľa odseku 1 pre štátne školské zariadenia okrem školských internátov a zariadení školského stravovania23a) sa vychádza z počtu detí alebo žiakov, ktorým príslušné zariadenie poskytuje služby, a náročnosti na personálne a prevádzkové zabezpečenie činnosti zariadenia alebo z rozsahu poskytovaných služieb.</w:t>
      </w:r>
      <w:r w:rsidRPr="00FF03C8">
        <w:rPr>
          <w:rFonts w:ascii="Times New Roman" w:eastAsia="Times New Roman" w:hAnsi="Times New Roman" w:cs="Times New Roman"/>
          <w:sz w:val="24"/>
          <w:szCs w:val="24"/>
          <w:lang w:eastAsia="sk-SK"/>
        </w:rPr>
        <w:br/>
        <w:t>(4) Pri určovaní objemu finančných prostriedkov podľa odseku 1 pre zariadenie školského stravovania23b) sa vychádza z celkového počtu detí alebo žiakov škôl v zriaďovateľskej pôsobnosti krajského školského úradu, ktorým poskytuje školské zariadenie svoje služby.</w:t>
      </w:r>
      <w:r w:rsidRPr="00FF03C8">
        <w:rPr>
          <w:rFonts w:ascii="Times New Roman" w:eastAsia="Times New Roman" w:hAnsi="Times New Roman" w:cs="Times New Roman"/>
          <w:sz w:val="24"/>
          <w:szCs w:val="24"/>
          <w:lang w:eastAsia="sk-SK"/>
        </w:rPr>
        <w:br/>
        <w:t>(5) Ministerstvo pridelí krajskému školskému úradu finančné prostriedky podľa celkového počtu detí alebo žiakov škôl v jeho zriaďovateľskej pôsobnosti na úhradu nákladov spojených so službami poskytovanými deťom alebo žiakom týchto škôl, ak sa služby poskytujú</w:t>
      </w:r>
      <w:r w:rsidRPr="00FF03C8">
        <w:rPr>
          <w:rFonts w:ascii="Times New Roman" w:eastAsia="Times New Roman" w:hAnsi="Times New Roman" w:cs="Times New Roman"/>
          <w:sz w:val="24"/>
          <w:szCs w:val="24"/>
          <w:lang w:eastAsia="sk-SK"/>
        </w:rPr>
        <w:br/>
        <w:t xml:space="preserve">a) deťom štátnych materských škôl v zariadeniach školského stravovania23b) zriadených obcou, samosprávnym krajom, štátom uznanou cirkvou alebo náboženskou spoločnosťou alebo inou právnickou osobou alebo fyzickou osobou, </w:t>
      </w:r>
      <w:r w:rsidRPr="00FF03C8">
        <w:rPr>
          <w:rFonts w:ascii="Times New Roman" w:eastAsia="Times New Roman" w:hAnsi="Times New Roman" w:cs="Times New Roman"/>
          <w:sz w:val="24"/>
          <w:szCs w:val="24"/>
          <w:lang w:eastAsia="sk-SK"/>
        </w:rPr>
        <w:br/>
        <w:t xml:space="preserve">b) žiakom základných škôl a základných škôl pre žiakov so špeciálnymi výchovno-vzdelávacími potrebami podľa osobitného predpisu23c) v zariadeniach školského stravovania23b) zriadených samosprávnym krajom, </w:t>
      </w:r>
      <w:r w:rsidRPr="00FF03C8">
        <w:rPr>
          <w:rFonts w:ascii="Times New Roman" w:eastAsia="Times New Roman" w:hAnsi="Times New Roman" w:cs="Times New Roman"/>
          <w:sz w:val="24"/>
          <w:szCs w:val="24"/>
          <w:lang w:eastAsia="sk-SK"/>
        </w:rPr>
        <w:br/>
        <w:t>c) žiakom škôl podľa osobitného predpisu23d) okrem písmen a) a b) v zariadeniach školského stravovania23b) zriadených obcou, štátom uznanou cirkvou alebo náboženskou spoločnosťou alebo inou právnickou osobou alebo fyzickou osobou.".</w:t>
      </w:r>
    </w:p>
    <w:p w14:paraId="731C0C73"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6</w:t>
      </w:r>
      <w:r w:rsidRPr="00FF03C8">
        <w:rPr>
          <w:rFonts w:ascii="Times New Roman" w:eastAsia="Times New Roman" w:hAnsi="Times New Roman" w:cs="Times New Roman"/>
          <w:sz w:val="24"/>
          <w:szCs w:val="24"/>
          <w:lang w:eastAsia="sk-SK"/>
        </w:rPr>
        <w:br/>
        <w:t xml:space="preserve">Financovanie cirkevných škôl </w:t>
      </w:r>
    </w:p>
    <w:p w14:paraId="731C0C74"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Pri financovaní cirkevných škôl, ktoré sa uskutočňuje z kapitoly ministerstva, sa postupuje podľa § 4, § 4a ods. 1 písm. b), § 4b až 4d. </w:t>
      </w:r>
      <w:r w:rsidRPr="00FF03C8">
        <w:rPr>
          <w:rFonts w:ascii="Times New Roman" w:eastAsia="Times New Roman" w:hAnsi="Times New Roman" w:cs="Times New Roman"/>
          <w:sz w:val="24"/>
          <w:szCs w:val="24"/>
          <w:lang w:eastAsia="sk-SK"/>
        </w:rPr>
        <w:br/>
        <w:t>(2)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krajskému školskému úradu.</w:t>
      </w:r>
      <w:r w:rsidRPr="00FF03C8">
        <w:rPr>
          <w:rFonts w:ascii="Times New Roman" w:eastAsia="Times New Roman" w:hAnsi="Times New Roman" w:cs="Times New Roman"/>
          <w:sz w:val="24"/>
          <w:szCs w:val="24"/>
          <w:lang w:eastAsia="sk-SK"/>
        </w:rPr>
        <w:br/>
        <w:t xml:space="preserve">(3) Zriaďovateľ cirkevnej školy je povinný použiť finančné prostriedky pridelené podľa § 4 na úhradu osobných nákladov a prevádzkových nákladov okrem nájomného podľa zmluvy o </w:t>
      </w:r>
      <w:r w:rsidRPr="00FF03C8">
        <w:rPr>
          <w:rFonts w:ascii="Times New Roman" w:eastAsia="Times New Roman" w:hAnsi="Times New Roman" w:cs="Times New Roman"/>
          <w:sz w:val="24"/>
          <w:szCs w:val="24"/>
          <w:lang w:eastAsia="sk-SK"/>
        </w:rPr>
        <w:lastRenderedPageBreak/>
        <w:t xml:space="preserve">kúpe prenajatej veci a okrem reklamy.". </w:t>
      </w:r>
      <w:r w:rsidRPr="00FF03C8">
        <w:rPr>
          <w:rFonts w:ascii="Times New Roman" w:eastAsia="Times New Roman" w:hAnsi="Times New Roman" w:cs="Times New Roman"/>
          <w:sz w:val="24"/>
          <w:szCs w:val="24"/>
          <w:lang w:eastAsia="sk-SK"/>
        </w:rPr>
        <w:br/>
        <w:t>V poznámke pod čiarou k odkazu 23 sa citácia "§ 5 a 7 zákona č. 279/1993 Z. z. v znení neskorších predpisov." nahrádza citáciou "§ 117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23a až 23d znejú:</w:t>
      </w:r>
      <w:r w:rsidRPr="00FF03C8">
        <w:rPr>
          <w:rFonts w:ascii="Times New Roman" w:eastAsia="Times New Roman" w:hAnsi="Times New Roman" w:cs="Times New Roman"/>
          <w:sz w:val="24"/>
          <w:szCs w:val="24"/>
          <w:lang w:eastAsia="sk-SK"/>
        </w:rPr>
        <w:br/>
        <w:t>"23a) § 117 a 139 zákona č. 245/2008 Z. z.</w:t>
      </w:r>
      <w:r w:rsidRPr="00FF03C8">
        <w:rPr>
          <w:rFonts w:ascii="Times New Roman" w:eastAsia="Times New Roman" w:hAnsi="Times New Roman" w:cs="Times New Roman"/>
          <w:sz w:val="24"/>
          <w:szCs w:val="24"/>
          <w:lang w:eastAsia="sk-SK"/>
        </w:rPr>
        <w:br/>
        <w:t>23b) § 139 zákona č. 245/2008 Z. z.</w:t>
      </w:r>
      <w:r w:rsidRPr="00FF03C8">
        <w:rPr>
          <w:rFonts w:ascii="Times New Roman" w:eastAsia="Times New Roman" w:hAnsi="Times New Roman" w:cs="Times New Roman"/>
          <w:sz w:val="24"/>
          <w:szCs w:val="24"/>
          <w:lang w:eastAsia="sk-SK"/>
        </w:rPr>
        <w:br/>
        <w:t>23c) § 27 ods. 2 písm. b), § 95 ods. 1 písm. b) a § 104 ods. 1 písm. b) zákona č. 245/2008 Z. z.</w:t>
      </w:r>
      <w:r w:rsidRPr="00FF03C8">
        <w:rPr>
          <w:rFonts w:ascii="Times New Roman" w:eastAsia="Times New Roman" w:hAnsi="Times New Roman" w:cs="Times New Roman"/>
          <w:sz w:val="24"/>
          <w:szCs w:val="24"/>
          <w:lang w:eastAsia="sk-SK"/>
        </w:rPr>
        <w:br/>
        <w:t xml:space="preserve">23d) § 27 ods. 2 písm. c), § 95 ods. 1 písm. c) až e) a § 104 ods. 1 písm. c) zákona č. 245/2008 Z. z.".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24. Za § 6 sa vkladajú § 6a a 6b, ktoré vrátane nadpisov znejú:</w:t>
      </w:r>
    </w:p>
    <w:p w14:paraId="731C0C75"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6a</w:t>
      </w:r>
      <w:r w:rsidRPr="00FF03C8">
        <w:rPr>
          <w:rFonts w:ascii="Times New Roman" w:eastAsia="Times New Roman" w:hAnsi="Times New Roman" w:cs="Times New Roman"/>
          <w:sz w:val="24"/>
          <w:szCs w:val="24"/>
          <w:lang w:eastAsia="sk-SK"/>
        </w:rPr>
        <w:br/>
        <w:t>Financovanie súkromných škôl</w:t>
      </w:r>
    </w:p>
    <w:p w14:paraId="731C0C76"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Pri financovaní súkromných škôl, ktoré sa uskutočňuje z kapitoly ministerstva, sa postupuje podľa § 4, § 4a ods. 1 písm. b), § 4b až 4d. Súkromným školám možno prideliť finančné prostriedky na kapitálové výdavky len v rámci rozvojových projektov (§ 4d) na obstaranie hnuteľného majetku.</w:t>
      </w:r>
      <w:r w:rsidRPr="00FF03C8">
        <w:rPr>
          <w:rFonts w:ascii="Times New Roman" w:eastAsia="Times New Roman" w:hAnsi="Times New Roman" w:cs="Times New Roman"/>
          <w:sz w:val="24"/>
          <w:szCs w:val="24"/>
          <w:lang w:eastAsia="sk-SK"/>
        </w:rPr>
        <w:br/>
        <w:t xml:space="preserve">(2) Podmienkou na pridelenie finančných prostriedkov podľa odseku 1 pre súkromné školy na nasledujúci kalendárny rok je vypracovanie správy o hospodárení školy za predchádzajúci rok, ak počas neho už pôsobila, podľa § 7 ods. 2 a 3 a jej predloženie podľa § 7 ods. 1 prostredníctvom zriaďovateľa príslušnému krajskému školskému úradu. </w:t>
      </w:r>
      <w:r w:rsidRPr="00FF03C8">
        <w:rPr>
          <w:rFonts w:ascii="Times New Roman" w:eastAsia="Times New Roman" w:hAnsi="Times New Roman" w:cs="Times New Roman"/>
          <w:sz w:val="24"/>
          <w:szCs w:val="24"/>
          <w:lang w:eastAsia="sk-SK"/>
        </w:rPr>
        <w:br/>
        <w:t>(3) Ministerstvo zníži zriaďovateľovi súkromnej školy objem finančných prostriedkov na príslušný kalendárny rok, ak v priebehu kalendárneho roka v poslednej správe o výsledku inšpekčnej činnosti Štátnou školskou inšpekciou23e)</w:t>
      </w:r>
      <w:r w:rsidRPr="00FF03C8">
        <w:rPr>
          <w:rFonts w:ascii="Times New Roman" w:eastAsia="Times New Roman" w:hAnsi="Times New Roman" w:cs="Times New Roman"/>
          <w:sz w:val="24"/>
          <w:szCs w:val="24"/>
          <w:lang w:eastAsia="sk-SK"/>
        </w:rPr>
        <w:br/>
        <w:t xml:space="preserve">a) bolo zistené porušenie školských vzdelávacích programov, ktoré sa uplatňujú v porovnateľnom druhu a type školy, </w:t>
      </w:r>
      <w:r w:rsidRPr="00FF03C8">
        <w:rPr>
          <w:rFonts w:ascii="Times New Roman" w:eastAsia="Times New Roman" w:hAnsi="Times New Roman" w:cs="Times New Roman"/>
          <w:sz w:val="24"/>
          <w:szCs w:val="24"/>
          <w:lang w:eastAsia="sk-SK"/>
        </w:rPr>
        <w:br/>
        <w:t xml:space="preserve">b) bol zistený vyšší počet žiakov v triedach škôl, 1) ako stanovuje osobitný právny predpis, 23f) </w:t>
      </w:r>
      <w:r w:rsidRPr="00FF03C8">
        <w:rPr>
          <w:rFonts w:ascii="Times New Roman" w:eastAsia="Times New Roman" w:hAnsi="Times New Roman" w:cs="Times New Roman"/>
          <w:sz w:val="24"/>
          <w:szCs w:val="24"/>
          <w:lang w:eastAsia="sk-SK"/>
        </w:rPr>
        <w:br/>
        <w:t>c) bola zistená odbornosť vyučovania jednotlivých predmetov v školách1) v rámci školských vzdelávacích programov menšia ako 70 %.</w:t>
      </w:r>
      <w:r w:rsidRPr="00FF03C8">
        <w:rPr>
          <w:rFonts w:ascii="Times New Roman" w:eastAsia="Times New Roman" w:hAnsi="Times New Roman" w:cs="Times New Roman"/>
          <w:sz w:val="24"/>
          <w:szCs w:val="24"/>
          <w:lang w:eastAsia="sk-SK"/>
        </w:rPr>
        <w:br/>
        <w:t xml:space="preserve">(4) Ministerstvo zníži zriaďovateľovi súkromnej školy normatívny príspevok na príslušný kalendárny rok o 15 % (ďalej len "znížený normatívny príspevok") za zistené nedostatky podľa odseku 3 v závislosti od počtu mesiacov, počas ktorých neboli zistené nedostatky odstránené. Do počtu mesiacov sa započítavajú mesiace od mesiaca, ktorý nasleduje po mesiaci, v ktorom boli nedostatky zistené, do mesiaca, v ktorom boli nedostatky odstránené. Ak súkromná škola odstráni nedostatky v mesiaci, v ktorom boli nedostatky zistené, do počtu mesiacov, počas ktorých ministerstvo pridelí zriaďovateľovi súkromnej školy znížený normatívny príspevok, sa započíta jeden mesiac. </w:t>
      </w:r>
      <w:r w:rsidRPr="00FF03C8">
        <w:rPr>
          <w:rFonts w:ascii="Times New Roman" w:eastAsia="Times New Roman" w:hAnsi="Times New Roman" w:cs="Times New Roman"/>
          <w:sz w:val="24"/>
          <w:szCs w:val="24"/>
          <w:lang w:eastAsia="sk-SK"/>
        </w:rPr>
        <w:br/>
        <w:t xml:space="preserve">(5) Ak súkromná škola neodstráni nedostatky podľa odseku 3 do konca kalendárneho roka, ministerstvo postupuje pri prideľovaní finančných prostriedkov zriaďovateľovi tejto školy na nasledujúci kalendárny rok podľa odseku 4. </w:t>
      </w:r>
      <w:r w:rsidRPr="00FF03C8">
        <w:rPr>
          <w:rFonts w:ascii="Times New Roman" w:eastAsia="Times New Roman" w:hAnsi="Times New Roman" w:cs="Times New Roman"/>
          <w:sz w:val="24"/>
          <w:szCs w:val="24"/>
          <w:lang w:eastAsia="sk-SK"/>
        </w:rPr>
        <w:br/>
        <w:t>(6) Zriaďovateľ súkromnej školy je povinný zistené nedostatky v súkromnej škole podľa odseku 3 písomne oznámiť ministerstvu prostredníctvom príslušného krajského školského úradu do piatich dní od doručenia oznámenia od Štátnej školskej inšpekcie. Odstránenie zistených nedostatkov súkromnou školou je povinný zriaďovateľ súkromnej školy písomne oznámiť ministerstvu prostredníctvom príslušného krajského školského úradu do piatich dní od doručenia oznámenia od Štátnej školskej inšpekcie.</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(7) Zriaďovateľ súkromnej školy je povinný použiť finančné prostriedky pridelené podľa § 4 na úhradu osobných nákladov a prevádzkových nákladov okrem nájomného podľa zmluvy o kúpe prenajatej veci, kapitálových výdavkov a okrem reklamy.</w:t>
      </w:r>
    </w:p>
    <w:p w14:paraId="731C0C77"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6b</w:t>
      </w:r>
    </w:p>
    <w:p w14:paraId="731C0C78"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(1) Príspevok na výchovu a vzdelávanie pre materskú školu2b) na kalendárny rok pozostáva z príspevku na výchovu a vzdelávanie pre materskú školu2b) na bežný školský rok a príspevku na výchovu a vzdelávanie pre materskú školu2b) na nový školský rok.</w:t>
      </w:r>
      <w:r w:rsidRPr="00FF03C8">
        <w:rPr>
          <w:rFonts w:ascii="Times New Roman" w:eastAsia="Times New Roman" w:hAnsi="Times New Roman" w:cs="Times New Roman"/>
          <w:sz w:val="24"/>
          <w:szCs w:val="24"/>
          <w:lang w:eastAsia="sk-SK"/>
        </w:rPr>
        <w:br/>
        <w:t>(2) Príspevok na výchovu a vzdelávanie pre materskú školu2b) na bežný školský rok sa určí ako súčin 8-násobku objemu finančných prostriedkov pripadajúceho na 15 % sumy životného minima pre jedno nezaopatrené dieťa23g) platnej k 1. januáru príslušného kalendárneho roka a počtu detí materskej školy2b) v školskom roku, ktorý sa začal v predchádzajúcom kalendárnom roku. Príspevok na výchovu a vzdelávanie pre materskú školu2b) na nový školský rok sa určí ako súčin 4-násobku objemu finančných prostriedkov pripadajúceho na 15 % sumy životného minima pre jedno nezaopatrené dieťa23g) platnej k 1. septembru príslušného kalendárneho roka a počtu detí materskej školy2b) v školskom roku, ktorý sa začína v bežnom kalendárnom roku. Dátum rozhodujúci pre počet detí použitý pri určovaní príspevku na výchovu a vzdelávanie je podľa § 7 ods. 4.</w:t>
      </w:r>
      <w:r w:rsidRPr="00FF03C8">
        <w:rPr>
          <w:rFonts w:ascii="Times New Roman" w:eastAsia="Times New Roman" w:hAnsi="Times New Roman" w:cs="Times New Roman"/>
          <w:sz w:val="24"/>
          <w:szCs w:val="24"/>
          <w:lang w:eastAsia="sk-SK"/>
        </w:rPr>
        <w:br/>
        <w:t xml:space="preserve">(3) Krajský školský úrad </w:t>
      </w:r>
      <w:r w:rsidRPr="00FF03C8">
        <w:rPr>
          <w:rFonts w:ascii="Times New Roman" w:eastAsia="Times New Roman" w:hAnsi="Times New Roman" w:cs="Times New Roman"/>
          <w:sz w:val="24"/>
          <w:szCs w:val="24"/>
          <w:lang w:eastAsia="sk-SK"/>
        </w:rPr>
        <w:br/>
        <w:t xml:space="preserve">a) oznámi najneskôr do 30 pracovných dní po nadobudnutí účinnosti zákona o štátnom rozpočte zriaďovateľovi materskej školy2b) výšku príspevku na výchovu a vzdelávanie pre materské školy2b) v jeho zriaďovateľskej pôsobnosti podľa odseku 1 a určených podľa odseku 2; pre výpočet príspevku na výchovu a vzdelávanie pre materskú školu2b) na nový školský rok sa použije počet detí v školskom roku, ktorý začal v predchádzajúcom kalendárnom roku, nahlásený zriaďovateľom podľa § 7 ods. 4 a výška sumy životného minima pre jednu plnoletú fyzickú osobu23g) platnej k 1. januáru príslušného kalendárneho roka, </w:t>
      </w:r>
      <w:r w:rsidRPr="00FF03C8">
        <w:rPr>
          <w:rFonts w:ascii="Times New Roman" w:eastAsia="Times New Roman" w:hAnsi="Times New Roman" w:cs="Times New Roman"/>
          <w:sz w:val="24"/>
          <w:szCs w:val="24"/>
          <w:lang w:eastAsia="sk-SK"/>
        </w:rPr>
        <w:br/>
        <w:t xml:space="preserve">b) oznámi najneskôr do 30. októbra zriaďovateľovi materskej školy2b) úpravu výšky príspevku na výchovu a vzdelávanie pre materské školy2b) v jeho zriaďovateľskej pôsobnosti podľa odseku 4 písm. a); úprava zodpovedá rozdielu príspevku na výchovu a vzdelávanie pre materské školy2b) v zriaďovateľskej pôsobnosti zriaďovateľa na nový školský rok určenému podľa odseku 2 zo skutočných počtov detí v novom školskom roku nahlásených zriaďovateľom podľa § 7 ods. 4 a výšky sumy životného minima pre jednu plnoletú fyzickú osobu23g) platnej k 1. septembru príslušného kalendárneho roka a príspevku na výchovu a vzdelávanie pre materské školy2b) v zriaďovateľskej pôsobnosti zriaďovateľa na nový školský rok určenému podľa odseku 2 z počtov detí nahlásených zriaďovateľom podľa § 7 ods. 4 v minulom kalendárnom roku a výšky sumy životného minima pre jednu plnoletú fyzickú osobu23g) platnej k 1. januáru príslušného kalendárneho roka, </w:t>
      </w:r>
      <w:r w:rsidRPr="00FF03C8">
        <w:rPr>
          <w:rFonts w:ascii="Times New Roman" w:eastAsia="Times New Roman" w:hAnsi="Times New Roman" w:cs="Times New Roman"/>
          <w:sz w:val="24"/>
          <w:szCs w:val="24"/>
          <w:lang w:eastAsia="sk-SK"/>
        </w:rPr>
        <w:br/>
        <w:t>c) poskytuje zriaďovateľom materských škôl2b) finančné prostriedky z kapitoly ministerstva podľa odseku 1 v priebehu roka podľa osobitného predpisu.22)</w:t>
      </w:r>
      <w:r w:rsidRPr="00FF03C8">
        <w:rPr>
          <w:rFonts w:ascii="Times New Roman" w:eastAsia="Times New Roman" w:hAnsi="Times New Roman" w:cs="Times New Roman"/>
          <w:sz w:val="24"/>
          <w:szCs w:val="24"/>
          <w:lang w:eastAsia="sk-SK"/>
        </w:rPr>
        <w:br/>
        <w:t xml:space="preserve">(4) Zriaďovateľ materskej školy2b) do 30 dní po doručení oznámenia krajského školského úradu </w:t>
      </w:r>
      <w:r w:rsidRPr="00FF03C8">
        <w:rPr>
          <w:rFonts w:ascii="Times New Roman" w:eastAsia="Times New Roman" w:hAnsi="Times New Roman" w:cs="Times New Roman"/>
          <w:sz w:val="24"/>
          <w:szCs w:val="24"/>
          <w:lang w:eastAsia="sk-SK"/>
        </w:rPr>
        <w:br/>
        <w:t xml:space="preserve">a) podľa odseku 3 písm. a) rozpíše finančné prostriedky na kalendárny rok pre jednotlivé materské školy2b) vo svojej zriaďovateľskej pôsobnosti, </w:t>
      </w:r>
      <w:r w:rsidRPr="00FF03C8">
        <w:rPr>
          <w:rFonts w:ascii="Times New Roman" w:eastAsia="Times New Roman" w:hAnsi="Times New Roman" w:cs="Times New Roman"/>
          <w:sz w:val="24"/>
          <w:szCs w:val="24"/>
          <w:lang w:eastAsia="sk-SK"/>
        </w:rPr>
        <w:br/>
        <w:t>b) podľa odseku 3 písm. b) upraví finančné prostriedky na nový školský rok pre jednotlivé materské školy2b) vo svojej zriaďovateľskej pôsobnosti.".</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23e až 23g znejú:</w:t>
      </w:r>
      <w:r w:rsidRPr="00FF03C8">
        <w:rPr>
          <w:rFonts w:ascii="Times New Roman" w:eastAsia="Times New Roman" w:hAnsi="Times New Roman" w:cs="Times New Roman"/>
          <w:sz w:val="24"/>
          <w:szCs w:val="24"/>
          <w:lang w:eastAsia="sk-SK"/>
        </w:rPr>
        <w:br/>
        <w:t xml:space="preserve">"23e) § 12 a 13 zákona č. 596/2003 Z. z. v znení neskorších predpisov. </w:t>
      </w:r>
      <w:r w:rsidRPr="00FF03C8">
        <w:rPr>
          <w:rFonts w:ascii="Times New Roman" w:eastAsia="Times New Roman" w:hAnsi="Times New Roman" w:cs="Times New Roman"/>
          <w:sz w:val="24"/>
          <w:szCs w:val="24"/>
          <w:lang w:eastAsia="sk-SK"/>
        </w:rPr>
        <w:br/>
        <w:t xml:space="preserve">23f) § 29 ods. 5, § 33 ods. 1, § 97 ods. 6, § 98 ods. 3, § 99 ods. 4 a § 100 ods. 8 zákona č. </w:t>
      </w:r>
      <w:r w:rsidRPr="00FF03C8">
        <w:rPr>
          <w:rFonts w:ascii="Times New Roman" w:eastAsia="Times New Roman" w:hAnsi="Times New Roman" w:cs="Times New Roman"/>
          <w:sz w:val="24"/>
          <w:szCs w:val="24"/>
          <w:lang w:eastAsia="sk-SK"/>
        </w:rPr>
        <w:lastRenderedPageBreak/>
        <w:t>245/2008 Z. z.</w:t>
      </w:r>
      <w:r w:rsidRPr="00FF03C8">
        <w:rPr>
          <w:rFonts w:ascii="Times New Roman" w:eastAsia="Times New Roman" w:hAnsi="Times New Roman" w:cs="Times New Roman"/>
          <w:sz w:val="24"/>
          <w:szCs w:val="24"/>
          <w:lang w:eastAsia="sk-SK"/>
        </w:rPr>
        <w:br/>
        <w:t xml:space="preserve">23g) § 2 písm. c) zákona č. 601/2003 Z. z. o životnom minime a o zmene a doplnení niektorých zákonov v znení neskorších predpisov.".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25. V § 7 ods. 1 druhej vete sa slová "do 15. mája" nahrádzajú slovami "do 15. apríla".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26. V § 7 ods. 1 tretej vete sa slová "neštátnej školy" nahrádzajú slovami "cirkevnej školy a súkromnej školy".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27. V § 7 ods. 2 písm. b) sa slová "neštátne školy" nahrádzajú slovami "cirkevné školy a súkromné školy".</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28. V § 7 odsek 4 znie: </w:t>
      </w:r>
      <w:r w:rsidRPr="00FF03C8">
        <w:rPr>
          <w:rFonts w:ascii="Times New Roman" w:eastAsia="Times New Roman" w:hAnsi="Times New Roman" w:cs="Times New Roman"/>
          <w:sz w:val="24"/>
          <w:szCs w:val="24"/>
          <w:lang w:eastAsia="sk-SK"/>
        </w:rPr>
        <w:br/>
        <w:t>"(4) Zriaďovatelia24a) škôl1) sú povinní oznámiť do 30. septembra kalendárneho roka príslušnému krajskému školskému úradu počty detí alebo žiakov škôl v ich zriaďovateľskej pôsobnosti podľa stavu k 15. septembru začínajúceho školského roka a ďalšie údaje potrebné na rozpis finančných prostriedkov z kapitoly ministerstva pre školy. Krajský školský úrad je povinný oznámiť tieto údaje za zriaďovateľov24a) škôl1) a za školy a školské zariadenia vo svojej zriaďovateľskej pôsobnosti ministerstvu. Podrobnosti o požadovaných údajoch a forme ich poskytnutia oznámi ministerstvo zriaďovateľom každoročne do 31. augusta.".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V poznámke pod čiarou k odkazu 24a sa citácia "§ 6 ods. 1 a § 9 ods. 1 zákona č. 596/2003 Z. z. v znení neskorších predpisov" nahrádza citáciou "§ 19 ods. 2 písm. a), b), d) a e) zákona č. 596/2003 Z. z. v znení neskorších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29. V § 7 ods. 5 sa za slová "v štátnych školách" vkladá čiarka a slová "a neštátnych školách" sa nahrádzajú slovami "cirkevných školách a súkromných školách".</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30. V § 7 ods. 6 sa slová "podľa § 4 až 6" nahrádzajú slovami "podľa § 4 až 6b".</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31. V § 7 sa vypúšťa odsek 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Doterajšie odseky 8 až 10 sa označujú ako odseky 7 až 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32. V § 7 ods. 7 sa slová "podľa § 4 ods. 12 až 16 a § 8a ods. 2" nahrádzajú slovami "podľa § 4a až 4d a § 8c".</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33. V § 7 ods. 8 druhá a tretia veta znejú: "Vzdelávací poukaz reprezentuje osobitný ročný príspevok štátu na záujmové vzdelávanie pre jedného žiaka školy, v ktorej sa vzdelávanie považuje za sústavnú prípravu na povolanie.1) Vzdelávacie poukazy vydávajú svojim žiakom školy1) najneskôr do 10. septembra príslušného kalendárneho roka a vzdelávacie poukazy prijímajú školy a školské zariadenia, ktoré tvoria sústavu škôl a sústavu školských zariadení podľa osobitného predpisu, 24b) najneskôr do 25. septembra príslušného kalendárneho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24b znie:</w:t>
      </w:r>
      <w:r w:rsidRPr="00FF03C8">
        <w:rPr>
          <w:rFonts w:ascii="Times New Roman" w:eastAsia="Times New Roman" w:hAnsi="Times New Roman" w:cs="Times New Roman"/>
          <w:sz w:val="24"/>
          <w:szCs w:val="24"/>
          <w:lang w:eastAsia="sk-SK"/>
        </w:rPr>
        <w:br/>
        <w:t>"24b) § 27 ods. 2 a § 112 ods. 1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34. V § 7 odsek 9 znie:</w:t>
      </w:r>
      <w:r w:rsidRPr="00FF03C8">
        <w:rPr>
          <w:rFonts w:ascii="Times New Roman" w:eastAsia="Times New Roman" w:hAnsi="Times New Roman" w:cs="Times New Roman"/>
          <w:sz w:val="24"/>
          <w:szCs w:val="24"/>
          <w:lang w:eastAsia="sk-SK"/>
        </w:rPr>
        <w:br/>
        <w:t>"(9) Vláda nariadením ustanoví</w:t>
      </w:r>
      <w:r w:rsidRPr="00FF03C8">
        <w:rPr>
          <w:rFonts w:ascii="Times New Roman" w:eastAsia="Times New Roman" w:hAnsi="Times New Roman" w:cs="Times New Roman"/>
          <w:sz w:val="24"/>
          <w:szCs w:val="24"/>
          <w:lang w:eastAsia="sk-SK"/>
        </w:rPr>
        <w:br/>
        <w:t xml:space="preserve">a) podrobnosti rozpisu finančných prostriedkov vrátane spôsobu určovania normatívov podľa </w:t>
      </w:r>
      <w:r w:rsidRPr="00FF03C8">
        <w:rPr>
          <w:rFonts w:ascii="Times New Roman" w:eastAsia="Times New Roman" w:hAnsi="Times New Roman" w:cs="Times New Roman"/>
          <w:sz w:val="24"/>
          <w:szCs w:val="24"/>
          <w:lang w:eastAsia="sk-SK"/>
        </w:rPr>
        <w:lastRenderedPageBreak/>
        <w:t xml:space="preserve">§ 4 ods. 1, </w:t>
      </w:r>
      <w:r w:rsidRPr="00FF03C8">
        <w:rPr>
          <w:rFonts w:ascii="Times New Roman" w:eastAsia="Times New Roman" w:hAnsi="Times New Roman" w:cs="Times New Roman"/>
          <w:sz w:val="24"/>
          <w:szCs w:val="24"/>
          <w:lang w:eastAsia="sk-SK"/>
        </w:rPr>
        <w:br/>
        <w:t xml:space="preserve">b) hodnoty percentuálnych podielov podľa § 4 ods. 9, </w:t>
      </w:r>
      <w:r w:rsidRPr="00FF03C8">
        <w:rPr>
          <w:rFonts w:ascii="Times New Roman" w:eastAsia="Times New Roman" w:hAnsi="Times New Roman" w:cs="Times New Roman"/>
          <w:sz w:val="24"/>
          <w:szCs w:val="24"/>
          <w:lang w:eastAsia="sk-SK"/>
        </w:rPr>
        <w:br/>
        <w:t xml:space="preserve">c) podrobnosti rozpisu finančných prostriedkov a postup pri určovaní objemu finančných prostriedkov podľa § 5 ods. 1 až 5, </w:t>
      </w:r>
      <w:r w:rsidRPr="00FF03C8">
        <w:rPr>
          <w:rFonts w:ascii="Times New Roman" w:eastAsia="Times New Roman" w:hAnsi="Times New Roman" w:cs="Times New Roman"/>
          <w:sz w:val="24"/>
          <w:szCs w:val="24"/>
          <w:lang w:eastAsia="sk-SK"/>
        </w:rPr>
        <w:br/>
        <w:t xml:space="preserve">d) podrobnosti využitia vzdelávacích poukazov podľa odseku 8 vrátane vymedzenia okruhu aktivít škôl a školských zariadení vytvárajúcich záujmové vzdelávanie financovaných prostredníctvom vzdelávacích poukazov, </w:t>
      </w:r>
      <w:r w:rsidRPr="00FF03C8">
        <w:rPr>
          <w:rFonts w:ascii="Times New Roman" w:eastAsia="Times New Roman" w:hAnsi="Times New Roman" w:cs="Times New Roman"/>
          <w:sz w:val="24"/>
          <w:szCs w:val="24"/>
          <w:lang w:eastAsia="sk-SK"/>
        </w:rPr>
        <w:br/>
        <w:t>e) podrobnosti určovania garantovaného minima a jeho použitia pri prideľovaní finančných prostriedkov zriaďovateľom podľa § 8a.".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35. § 7 sa dopĺňa odsekmi 10 a 11, ktoré znejú:</w:t>
      </w:r>
      <w:r w:rsidRPr="00FF03C8">
        <w:rPr>
          <w:rFonts w:ascii="Times New Roman" w:eastAsia="Times New Roman" w:hAnsi="Times New Roman" w:cs="Times New Roman"/>
          <w:sz w:val="24"/>
          <w:szCs w:val="24"/>
          <w:lang w:eastAsia="sk-SK"/>
        </w:rPr>
        <w:br/>
        <w:t>"(10) Ministerstvo môže prideliť v rámci rezervy kapitoly ministerstva krajskému školskému úradu finančné prostriedky na účel podľa § 3 ods. 2 písm. b) podľa naliehavosti riešenia rekonštrukcie školských objektov alebo modernizácie škôl a školských zariadení v ich zriaďovateľskej pôsobnosti. Objem finančných prostriedkov na kalendárny rok určí ministerstvo.</w:t>
      </w:r>
      <w:r w:rsidRPr="00FF03C8">
        <w:rPr>
          <w:rFonts w:ascii="Times New Roman" w:eastAsia="Times New Roman" w:hAnsi="Times New Roman" w:cs="Times New Roman"/>
          <w:sz w:val="24"/>
          <w:szCs w:val="24"/>
          <w:lang w:eastAsia="sk-SK"/>
        </w:rPr>
        <w:br/>
        <w:t>(11) Finančné prostriedky pridelené školám a školským zariadeniam v zriaďovateľskej pôsobnosti krajského školského úradu podľa § 4 až 6b, § 7 ods. 8 a § 8c sa zabezpečujú v rámci limitu výdavkov.".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36. V § 8 odsek 2 znie:</w:t>
      </w:r>
      <w:r w:rsidRPr="00FF03C8">
        <w:rPr>
          <w:rFonts w:ascii="Times New Roman" w:eastAsia="Times New Roman" w:hAnsi="Times New Roman" w:cs="Times New Roman"/>
          <w:sz w:val="24"/>
          <w:szCs w:val="24"/>
          <w:lang w:eastAsia="sk-SK"/>
        </w:rPr>
        <w:br/>
        <w:t xml:space="preserve">"(2) Ministerstvo pri výkone dohľadu sleduje najmä prehľadnosť financovania a kontroluje správnosť použitia metód a postupov pri financovaní štátnych škôl, cirkevných škôl, súkromných škôl, štátnych školských zariadení a kontroluje správnosť použitia metód a postupov pri financovaní materských škôl2b) podľa § 6b.".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37. V § 8a sa vypúšťa odsek 2. Súčasne sa zrušuje označenie odseku 1.</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38. Za § 8a sa vkladajú § 8b a 8c, ktoré vrátane nadpisov znejú:</w:t>
      </w:r>
    </w:p>
    <w:p w14:paraId="731C0C79"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8b</w:t>
      </w:r>
      <w:r w:rsidRPr="00FF03C8">
        <w:rPr>
          <w:rFonts w:ascii="Times New Roman" w:eastAsia="Times New Roman" w:hAnsi="Times New Roman" w:cs="Times New Roman"/>
          <w:sz w:val="24"/>
          <w:szCs w:val="24"/>
          <w:lang w:eastAsia="sk-SK"/>
        </w:rPr>
        <w:br/>
        <w:t>Sankcie</w:t>
      </w:r>
    </w:p>
    <w:p w14:paraId="731C0C7A"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Ministerstvo uloží zriaďovateľovi </w:t>
      </w:r>
      <w:r w:rsidRPr="00FF03C8">
        <w:rPr>
          <w:rFonts w:ascii="Times New Roman" w:eastAsia="Times New Roman" w:hAnsi="Times New Roman" w:cs="Times New Roman"/>
          <w:sz w:val="24"/>
          <w:szCs w:val="24"/>
          <w:lang w:eastAsia="sk-SK"/>
        </w:rPr>
        <w:br/>
        <w:t xml:space="preserve">a) za nedodržanie lehoty určenej na rozpis finančných prostriedkov na kalendárny rok pre jednotlivé školy v zriaďovateľskej pôsobnosti zriaďovateľa podľa § 4 ods. 9 pokutu od 10 000 Sk do 100 000 Sk, </w:t>
      </w:r>
      <w:r w:rsidRPr="00FF03C8">
        <w:rPr>
          <w:rFonts w:ascii="Times New Roman" w:eastAsia="Times New Roman" w:hAnsi="Times New Roman" w:cs="Times New Roman"/>
          <w:sz w:val="24"/>
          <w:szCs w:val="24"/>
          <w:lang w:eastAsia="sk-SK"/>
        </w:rPr>
        <w:br/>
        <w:t xml:space="preserve">b) za nedodržanie lehoty určenej na úpravu finančných prostriedkov na nový školský rok pre jednotlivé školy v zriaďovateľskej pôsobnosti zriaďovateľa podľa § 4 ods. 10 pokutu od 10 000 Sk do 100 000 Sk, </w:t>
      </w:r>
      <w:r w:rsidRPr="00FF03C8">
        <w:rPr>
          <w:rFonts w:ascii="Times New Roman" w:eastAsia="Times New Roman" w:hAnsi="Times New Roman" w:cs="Times New Roman"/>
          <w:sz w:val="24"/>
          <w:szCs w:val="24"/>
          <w:lang w:eastAsia="sk-SK"/>
        </w:rPr>
        <w:br/>
        <w:t xml:space="preserve">c) za neoznámenie výšky finančných prostriedkov rozpísaných jednotlivým štátnym školám krajskému školskému úradu podľa § 4 ods. 11 pokutu od 10 000 Sk do 100 000 Sk, </w:t>
      </w:r>
      <w:r w:rsidRPr="00FF03C8">
        <w:rPr>
          <w:rFonts w:ascii="Times New Roman" w:eastAsia="Times New Roman" w:hAnsi="Times New Roman" w:cs="Times New Roman"/>
          <w:sz w:val="24"/>
          <w:szCs w:val="24"/>
          <w:lang w:eastAsia="sk-SK"/>
        </w:rPr>
        <w:br/>
        <w:t xml:space="preserve">d) za nedodržanie účelu použitia finančných prostriedkov podľa § 6 ods. 3 pokutu od 10 000 Sk do 1 000 000 Sk, </w:t>
      </w:r>
      <w:r w:rsidRPr="00FF03C8">
        <w:rPr>
          <w:rFonts w:ascii="Times New Roman" w:eastAsia="Times New Roman" w:hAnsi="Times New Roman" w:cs="Times New Roman"/>
          <w:sz w:val="24"/>
          <w:szCs w:val="24"/>
          <w:lang w:eastAsia="sk-SK"/>
        </w:rPr>
        <w:br/>
        <w:t xml:space="preserve">e) za nedodržanie lehoty určenej na oznámenie o porušení platných právnych predpisov a za nedodržanie lehoty určenej na oznámenie o odstránení porušenia platných právnych predpisov podľa § 6a ods. 6 pokutu od 10 000 Sk do 1 000 000 Sk, </w:t>
      </w:r>
      <w:r w:rsidRPr="00FF03C8">
        <w:rPr>
          <w:rFonts w:ascii="Times New Roman" w:eastAsia="Times New Roman" w:hAnsi="Times New Roman" w:cs="Times New Roman"/>
          <w:sz w:val="24"/>
          <w:szCs w:val="24"/>
          <w:lang w:eastAsia="sk-SK"/>
        </w:rPr>
        <w:br/>
        <w:t xml:space="preserve">f) za nedodržanie účelu použitia finančných prostriedkov podľa § 6a ods. 7 pokutu od 10 000 Sk do 1 000 000 Sk, </w:t>
      </w:r>
      <w:r w:rsidRPr="00FF03C8">
        <w:rPr>
          <w:rFonts w:ascii="Times New Roman" w:eastAsia="Times New Roman" w:hAnsi="Times New Roman" w:cs="Times New Roman"/>
          <w:sz w:val="24"/>
          <w:szCs w:val="24"/>
          <w:lang w:eastAsia="sk-SK"/>
        </w:rPr>
        <w:br/>
        <w:t xml:space="preserve">g) za nedodržanie lehoty určenej na rozpis finančných prostriedkov pridelených prostredníctvom príspevku na výchovu a vzdelávanie na kalendárny rok pre jednotlivé školy v </w:t>
      </w:r>
      <w:r w:rsidRPr="00FF03C8">
        <w:rPr>
          <w:rFonts w:ascii="Times New Roman" w:eastAsia="Times New Roman" w:hAnsi="Times New Roman" w:cs="Times New Roman"/>
          <w:sz w:val="24"/>
          <w:szCs w:val="24"/>
          <w:lang w:eastAsia="sk-SK"/>
        </w:rPr>
        <w:lastRenderedPageBreak/>
        <w:t xml:space="preserve">zriaďovateľskej pôsobnosti zriaďovateľa podľa § 6b ods. 4 písm. a) pokutu od 10 000 Sk do 100 000 Sk, </w:t>
      </w:r>
      <w:r w:rsidRPr="00FF03C8">
        <w:rPr>
          <w:rFonts w:ascii="Times New Roman" w:eastAsia="Times New Roman" w:hAnsi="Times New Roman" w:cs="Times New Roman"/>
          <w:sz w:val="24"/>
          <w:szCs w:val="24"/>
          <w:lang w:eastAsia="sk-SK"/>
        </w:rPr>
        <w:br/>
        <w:t xml:space="preserve">h) za nedodržanie lehoty určenej na úpravu finančných prostriedkov pridelených prostredníctvom príspevku na výchovu a vzdelávanie na nový školský rok pre jednotlivé školy v zriaďovateľskej pôsobnosti zriaďovateľa podľa § 6b ods. 4 písm. b) pokutu od 10 000 Sk do 100 000 Sk, </w:t>
      </w:r>
      <w:r w:rsidRPr="00FF03C8">
        <w:rPr>
          <w:rFonts w:ascii="Times New Roman" w:eastAsia="Times New Roman" w:hAnsi="Times New Roman" w:cs="Times New Roman"/>
          <w:sz w:val="24"/>
          <w:szCs w:val="24"/>
          <w:lang w:eastAsia="sk-SK"/>
        </w:rPr>
        <w:br/>
        <w:t xml:space="preserve">i) za nedodržanie lehoty určenej na predloženie správy o hospodárení krajskému školskému úradu podľa § 7 ods. 1 pokutu od 10 000 Sk do 100 000 Sk, </w:t>
      </w:r>
      <w:r w:rsidRPr="00FF03C8">
        <w:rPr>
          <w:rFonts w:ascii="Times New Roman" w:eastAsia="Times New Roman" w:hAnsi="Times New Roman" w:cs="Times New Roman"/>
          <w:sz w:val="24"/>
          <w:szCs w:val="24"/>
          <w:lang w:eastAsia="sk-SK"/>
        </w:rPr>
        <w:br/>
        <w:t xml:space="preserve">j) za nevypracovanie správy o hospodárení podľa § 7 ods. 2 a 3 pokutu od 10 000 Sk do 100 000 Sk, </w:t>
      </w:r>
      <w:r w:rsidRPr="00FF03C8">
        <w:rPr>
          <w:rFonts w:ascii="Times New Roman" w:eastAsia="Times New Roman" w:hAnsi="Times New Roman" w:cs="Times New Roman"/>
          <w:sz w:val="24"/>
          <w:szCs w:val="24"/>
          <w:lang w:eastAsia="sk-SK"/>
        </w:rPr>
        <w:br/>
        <w:t xml:space="preserve">k) za poskytnutie nesprávnych údajov o počtoch žiakov a ďalších údajov podľa § 7 ods. 4 a za nedodržanie lehoty na ich predloženie podľa § 7 ods. 4 pokutu od 10 000 Sk do 1 000 000 Sk, </w:t>
      </w:r>
      <w:r w:rsidRPr="00FF03C8">
        <w:rPr>
          <w:rFonts w:ascii="Times New Roman" w:eastAsia="Times New Roman" w:hAnsi="Times New Roman" w:cs="Times New Roman"/>
          <w:sz w:val="24"/>
          <w:szCs w:val="24"/>
          <w:lang w:eastAsia="sk-SK"/>
        </w:rPr>
        <w:br/>
        <w:t>l) za nedodržanie lehoty na rozpis finančných prostriedkov pridelených prostredníctvom dohodovacieho konania na kalendárny rok pre jednotlivé školy v zriaďovateľskej pôsobnosti zriaďovateľa podľa § 8c ods. 6 pokutu od 10 000 Sk do 100 000 Sk.</w:t>
      </w:r>
      <w:r w:rsidRPr="00FF03C8">
        <w:rPr>
          <w:rFonts w:ascii="Times New Roman" w:eastAsia="Times New Roman" w:hAnsi="Times New Roman" w:cs="Times New Roman"/>
          <w:sz w:val="24"/>
          <w:szCs w:val="24"/>
          <w:lang w:eastAsia="sk-SK"/>
        </w:rPr>
        <w:br/>
        <w:t>(2) Ministerstvo pri určení pokuty prihliada na závažnosť, spôsob a rozsah porušenia povinnosti, na následky takého porušenia a ich trvanie, ako aj na mieru zavinenia.</w:t>
      </w:r>
      <w:r w:rsidRPr="00FF03C8">
        <w:rPr>
          <w:rFonts w:ascii="Times New Roman" w:eastAsia="Times New Roman" w:hAnsi="Times New Roman" w:cs="Times New Roman"/>
          <w:sz w:val="24"/>
          <w:szCs w:val="24"/>
          <w:lang w:eastAsia="sk-SK"/>
        </w:rPr>
        <w:br/>
        <w:t>(3) Uložením pokuty nezaniká povinnosť, za ktorej porušenie sa uložila. Ministerstvo môže uložiť pokutu aj opakovane, a to až do odstránenia nezákonného stavu.</w:t>
      </w:r>
      <w:r w:rsidRPr="00FF03C8">
        <w:rPr>
          <w:rFonts w:ascii="Times New Roman" w:eastAsia="Times New Roman" w:hAnsi="Times New Roman" w:cs="Times New Roman"/>
          <w:sz w:val="24"/>
          <w:szCs w:val="24"/>
          <w:lang w:eastAsia="sk-SK"/>
        </w:rPr>
        <w:br/>
        <w:t>(4) Výnosy z pokút sú príjmom štátneho rozpočtu.</w:t>
      </w:r>
      <w:r w:rsidRPr="00FF03C8">
        <w:rPr>
          <w:rFonts w:ascii="Times New Roman" w:eastAsia="Times New Roman" w:hAnsi="Times New Roman" w:cs="Times New Roman"/>
          <w:sz w:val="24"/>
          <w:szCs w:val="24"/>
          <w:lang w:eastAsia="sk-SK"/>
        </w:rPr>
        <w:br/>
        <w:t>(5) Pokuta uložená podľa tohto zákona je splatná do 30 dní odo dňa nadobudnutia právoplatnosti rozhodnutia, ktorým bola uložená.</w:t>
      </w:r>
      <w:r w:rsidRPr="00FF03C8">
        <w:rPr>
          <w:rFonts w:ascii="Times New Roman" w:eastAsia="Times New Roman" w:hAnsi="Times New Roman" w:cs="Times New Roman"/>
          <w:sz w:val="24"/>
          <w:szCs w:val="24"/>
          <w:lang w:eastAsia="sk-SK"/>
        </w:rPr>
        <w:br/>
        <w:t>(6) Pokutu možno uložiť do jedného roka odo dňa, keď ministerstvo zistilo porušenie povinností podľa tohto zákona, najneskôr do troch rokov odo dňa, keď k porušeniu povinnosti došlo.</w:t>
      </w:r>
    </w:p>
    <w:p w14:paraId="731C0C7B"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8c</w:t>
      </w:r>
      <w:r w:rsidRPr="00FF03C8">
        <w:rPr>
          <w:rFonts w:ascii="Times New Roman" w:eastAsia="Times New Roman" w:hAnsi="Times New Roman" w:cs="Times New Roman"/>
          <w:sz w:val="24"/>
          <w:szCs w:val="24"/>
          <w:lang w:eastAsia="sk-SK"/>
        </w:rPr>
        <w:br/>
        <w:t>Dohodovacie konanie</w:t>
      </w:r>
    </w:p>
    <w:p w14:paraId="731C0C7C"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V rozpočte ministerstva sa každoročne vyčleňuje v kapitole ministerstva rezerva, ktorá je určená na prechodné zmierňovanie rozdielov vyplývajúcich z uplatňovania tohto zákona. Ministerstvo môže v rámci dohodovacieho konania so zriaďovateľom na jeho žiadosť upraviť v rámci rezervy objem pridelených finančných prostriedkov. Dohodovacím konaním je úprava výšky pridelených finančných prostriedkov zriaďovateľovi podľa § 4 o objem finančných prostriedkov pridelený najmä z dôvodu </w:t>
      </w:r>
      <w:r w:rsidRPr="00FF03C8">
        <w:rPr>
          <w:rFonts w:ascii="Times New Roman" w:eastAsia="Times New Roman" w:hAnsi="Times New Roman" w:cs="Times New Roman"/>
          <w:sz w:val="24"/>
          <w:szCs w:val="24"/>
          <w:lang w:eastAsia="sk-SK"/>
        </w:rPr>
        <w:br/>
        <w:t xml:space="preserve">a) nedostatku finančných prostriedkov na osobné náklady a na prevádzkové náklady, </w:t>
      </w:r>
      <w:r w:rsidRPr="00FF03C8">
        <w:rPr>
          <w:rFonts w:ascii="Times New Roman" w:eastAsia="Times New Roman" w:hAnsi="Times New Roman" w:cs="Times New Roman"/>
          <w:sz w:val="24"/>
          <w:szCs w:val="24"/>
          <w:lang w:eastAsia="sk-SK"/>
        </w:rPr>
        <w:br/>
        <w:t>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predpisu.25a).</w:t>
      </w:r>
      <w:r w:rsidRPr="00FF03C8">
        <w:rPr>
          <w:rFonts w:ascii="Times New Roman" w:eastAsia="Times New Roman" w:hAnsi="Times New Roman" w:cs="Times New Roman"/>
          <w:sz w:val="24"/>
          <w:szCs w:val="24"/>
          <w:lang w:eastAsia="sk-SK"/>
        </w:rPr>
        <w:br/>
        <w:t xml:space="preserve">(2) Dohodovacie konanie sa začína na žiadosť zriaďovateľa. Žiadosť predkladá zriaďovateľ ministerstvu prostredníctvom príslušného krajského školského úradu v priebehu kalendárneho roka. </w:t>
      </w:r>
      <w:r w:rsidRPr="00FF03C8">
        <w:rPr>
          <w:rFonts w:ascii="Times New Roman" w:eastAsia="Times New Roman" w:hAnsi="Times New Roman" w:cs="Times New Roman"/>
          <w:sz w:val="24"/>
          <w:szCs w:val="24"/>
          <w:lang w:eastAsia="sk-SK"/>
        </w:rPr>
        <w:br/>
        <w:t>(3) Žiadosť zriaďovateľa podľa odseku 1 písm. a) obsahuje najmä zdôvodnenie nedostatku finančných prostriedkov poskytnutých školám, štátnym materským školám a štátnym školským zariadeniam</w:t>
      </w:r>
      <w:r w:rsidRPr="00FF03C8">
        <w:rPr>
          <w:rFonts w:ascii="Times New Roman" w:eastAsia="Times New Roman" w:hAnsi="Times New Roman" w:cs="Times New Roman"/>
          <w:sz w:val="24"/>
          <w:szCs w:val="24"/>
          <w:lang w:eastAsia="sk-SK"/>
        </w:rPr>
        <w:br/>
        <w:t xml:space="preserve">a) na osobné náklady, </w:t>
      </w:r>
      <w:r w:rsidRPr="00FF03C8">
        <w:rPr>
          <w:rFonts w:ascii="Times New Roman" w:eastAsia="Times New Roman" w:hAnsi="Times New Roman" w:cs="Times New Roman"/>
          <w:sz w:val="24"/>
          <w:szCs w:val="24"/>
          <w:lang w:eastAsia="sk-SK"/>
        </w:rPr>
        <w:br/>
        <w:t>b) na prevádzkové náklady.</w:t>
      </w:r>
      <w:r w:rsidRPr="00FF03C8">
        <w:rPr>
          <w:rFonts w:ascii="Times New Roman" w:eastAsia="Times New Roman" w:hAnsi="Times New Roman" w:cs="Times New Roman"/>
          <w:sz w:val="24"/>
          <w:szCs w:val="24"/>
          <w:lang w:eastAsia="sk-SK"/>
        </w:rPr>
        <w:br/>
        <w:t>(4) Žiadosť zriaďovateľa na úhradu nákladov pre zamestnancov podľa odseku 1 písm. b) obsahuje najmä</w:t>
      </w:r>
      <w:r w:rsidRPr="00FF03C8">
        <w:rPr>
          <w:rFonts w:ascii="Times New Roman" w:eastAsia="Times New Roman" w:hAnsi="Times New Roman" w:cs="Times New Roman"/>
          <w:sz w:val="24"/>
          <w:szCs w:val="24"/>
          <w:lang w:eastAsia="sk-SK"/>
        </w:rPr>
        <w:br/>
        <w:t xml:space="preserve">a) počet dní strávených zamestnancami na maturitných skúškach a záverečných skúškach,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b) skutočné náklady zamestnancov na náhrady podľa osobitného predpisu25b) vynaložené počas konania maturitných skúšok a záverečných skúšok, </w:t>
      </w:r>
      <w:r w:rsidRPr="00FF03C8">
        <w:rPr>
          <w:rFonts w:ascii="Times New Roman" w:eastAsia="Times New Roman" w:hAnsi="Times New Roman" w:cs="Times New Roman"/>
          <w:sz w:val="24"/>
          <w:szCs w:val="24"/>
          <w:lang w:eastAsia="sk-SK"/>
        </w:rPr>
        <w:br/>
        <w:t>c) počet odskúšaných žiakov zamestnancom počas konania maturitných skúšok a záverečných skúšok.</w:t>
      </w:r>
      <w:r w:rsidRPr="00FF03C8">
        <w:rPr>
          <w:rFonts w:ascii="Times New Roman" w:eastAsia="Times New Roman" w:hAnsi="Times New Roman" w:cs="Times New Roman"/>
          <w:sz w:val="24"/>
          <w:szCs w:val="24"/>
          <w:lang w:eastAsia="sk-SK"/>
        </w:rPr>
        <w:br/>
        <w:t>(5) Ministerstvo pridelí zriaďovateľovi finančné prostriedky na kalendárny rok</w:t>
      </w:r>
      <w:r w:rsidRPr="00FF03C8">
        <w:rPr>
          <w:rFonts w:ascii="Times New Roman" w:eastAsia="Times New Roman" w:hAnsi="Times New Roman" w:cs="Times New Roman"/>
          <w:sz w:val="24"/>
          <w:szCs w:val="24"/>
          <w:lang w:eastAsia="sk-SK"/>
        </w:rPr>
        <w:br/>
        <w:t xml:space="preserve">a) podľa odseku 1 písm. a)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r w:rsidRPr="00FF03C8">
        <w:rPr>
          <w:rFonts w:ascii="Times New Roman" w:eastAsia="Times New Roman" w:hAnsi="Times New Roman" w:cs="Times New Roman"/>
          <w:sz w:val="24"/>
          <w:szCs w:val="24"/>
          <w:lang w:eastAsia="sk-SK"/>
        </w:rPr>
        <w:br/>
        <w:t>b) podľa odseku 1 písm. b) nad rámec normatívnych príspevkov pridelených na základe údajov poskytnutých podľa § 7 ods. 4 a objemu finančných prostriedkov vyčlenených na tento účel v rámci rezervy.</w:t>
      </w:r>
      <w:r w:rsidRPr="00FF03C8">
        <w:rPr>
          <w:rFonts w:ascii="Times New Roman" w:eastAsia="Times New Roman" w:hAnsi="Times New Roman" w:cs="Times New Roman"/>
          <w:sz w:val="24"/>
          <w:szCs w:val="24"/>
          <w:lang w:eastAsia="sk-SK"/>
        </w:rPr>
        <w:br/>
        <w:t>(6) Zriaďovateľ do 15 dní po doručení oznámenia krajského školského úradu podľa odseku 1 rozpíše finančné prostriedky na kalendárny rok pre jednotlivé školy a školské zariadenia vo svojej zriaďovateľskej pôsobnosti.</w:t>
      </w:r>
      <w:r w:rsidRPr="00FF03C8">
        <w:rPr>
          <w:rFonts w:ascii="Times New Roman" w:eastAsia="Times New Roman" w:hAnsi="Times New Roman" w:cs="Times New Roman"/>
          <w:sz w:val="24"/>
          <w:szCs w:val="24"/>
          <w:lang w:eastAsia="sk-SK"/>
        </w:rPr>
        <w:br/>
        <w:t>(7) Podrobnosti prideľovania finančných prostriedkov zriaďovateľom podľa odseku 1 písm. b) ustanoví ministerstvo všeobecne záväzným právnym predpisom.".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25a a 25b znejú:</w:t>
      </w:r>
      <w:r w:rsidRPr="00FF03C8">
        <w:rPr>
          <w:rFonts w:ascii="Times New Roman" w:eastAsia="Times New Roman" w:hAnsi="Times New Roman" w:cs="Times New Roman"/>
          <w:sz w:val="24"/>
          <w:szCs w:val="24"/>
          <w:lang w:eastAsia="sk-SK"/>
        </w:rPr>
        <w:br/>
        <w:t>"25a) § 90 ods. 7 až 11 zákona č. 245/2008 Z. z.</w:t>
      </w:r>
      <w:r w:rsidRPr="00FF03C8">
        <w:rPr>
          <w:rFonts w:ascii="Times New Roman" w:eastAsia="Times New Roman" w:hAnsi="Times New Roman" w:cs="Times New Roman"/>
          <w:sz w:val="24"/>
          <w:szCs w:val="24"/>
          <w:lang w:eastAsia="sk-SK"/>
        </w:rPr>
        <w:br/>
        <w:t>25b) § 4 zákona č. 283/2002 Z. z. o cestovných náhradách v znení neskorších predpisov.".</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39. V § 9 ods. 3 sa slovo "obciam" nahrádza slovom "zriaďovateľom".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40. Za § 9 sa vkladá § 9a, ktorý vrátane nadpisu znie:</w:t>
      </w:r>
    </w:p>
    <w:p w14:paraId="731C0C7D"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9a</w:t>
      </w:r>
      <w:r w:rsidRPr="00FF03C8">
        <w:rPr>
          <w:rFonts w:ascii="Times New Roman" w:eastAsia="Times New Roman" w:hAnsi="Times New Roman" w:cs="Times New Roman"/>
          <w:sz w:val="24"/>
          <w:szCs w:val="24"/>
          <w:lang w:eastAsia="sk-SK"/>
        </w:rPr>
        <w:br/>
        <w:t>Prechodné ustanovenia k úpravám</w:t>
      </w:r>
      <w:r w:rsidRPr="00FF03C8">
        <w:rPr>
          <w:rFonts w:ascii="Times New Roman" w:eastAsia="Times New Roman" w:hAnsi="Times New Roman" w:cs="Times New Roman"/>
          <w:sz w:val="24"/>
          <w:szCs w:val="24"/>
          <w:lang w:eastAsia="sk-SK"/>
        </w:rPr>
        <w:br/>
        <w:t>účinným od 1. septembra 2008</w:t>
      </w:r>
    </w:p>
    <w:p w14:paraId="731C0C7E"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Počas obdobia od 1. septembra 2008 do 31. decembra 2008</w:t>
      </w:r>
      <w:r w:rsidRPr="00FF03C8">
        <w:rPr>
          <w:rFonts w:ascii="Times New Roman" w:eastAsia="Times New Roman" w:hAnsi="Times New Roman" w:cs="Times New Roman"/>
          <w:sz w:val="24"/>
          <w:szCs w:val="24"/>
          <w:lang w:eastAsia="sk-SK"/>
        </w:rPr>
        <w:br/>
        <w:t xml:space="preserve">a) krajský školský úrad oznámi najneskôr do 30. októbra zriaďovateľovi štátnej školy úpravu výšky normatívnych príspevkov pre štátne školy v jeho zriaďovateľskej pôsobnosti na kalendárny rok; úprava zodpovedá rozdielu normatívnych príspevkov pre štátne školy v zriaďovateľskej pôsobnosti zriaďovateľa na nový školský rok určenému podľa § 4 ods. 3 zo skutočných počtov žiakov v novom školskom roku nahlásených zriaďovateľom podľa § 7 ods. 4 a normatívnych príspevkov pre štátne školy v zriaďovateľskej pôsobnosti zriaďovateľa určených podľa § 4 ods. 3 z očakávaných počtov žiakov nahlásených zriaďovateľom podľa § 7 ods. 4 v minulom kalendárnom roku, </w:t>
      </w:r>
      <w:r w:rsidRPr="00FF03C8">
        <w:rPr>
          <w:rFonts w:ascii="Times New Roman" w:eastAsia="Times New Roman" w:hAnsi="Times New Roman" w:cs="Times New Roman"/>
          <w:sz w:val="24"/>
          <w:szCs w:val="24"/>
          <w:lang w:eastAsia="sk-SK"/>
        </w:rPr>
        <w:br/>
        <w:t xml:space="preserve">b) ministerstvo pri určovaní objemu finančných prostriedkov podľa § 5 ods. 1 pre štátne školské zariadenia okrem zariadení podľa osobitného predpisu23) vychádza z počtu detí alebo žiakov, ktorým príslušné zariadenie poskytuje služby, a náročnosti na personálne a prevádzkové zabezpečenie činnosti zariadenia alebo z rozsahu poskytovaných služieb, </w:t>
      </w:r>
      <w:r w:rsidRPr="00FF03C8">
        <w:rPr>
          <w:rFonts w:ascii="Times New Roman" w:eastAsia="Times New Roman" w:hAnsi="Times New Roman" w:cs="Times New Roman"/>
          <w:sz w:val="24"/>
          <w:szCs w:val="24"/>
          <w:lang w:eastAsia="sk-SK"/>
        </w:rPr>
        <w:br/>
        <w:t xml:space="preserve">c) sa určujú objemy finančných prostriedkov podľa § 5 ods. 1 pre školské zariadenia podľa osobitného predpisu23) zriadené štátom uznanou cirkvou alebo náboženskou spoločnosťou alebo inou právnickou osobou alebo fyzickou osobou ako pre štátne školy podľa § 4 ods. 2 až 6, </w:t>
      </w:r>
      <w:r w:rsidRPr="00FF03C8">
        <w:rPr>
          <w:rFonts w:ascii="Times New Roman" w:eastAsia="Times New Roman" w:hAnsi="Times New Roman" w:cs="Times New Roman"/>
          <w:sz w:val="24"/>
          <w:szCs w:val="24"/>
          <w:lang w:eastAsia="sk-SK"/>
        </w:rPr>
        <w:b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e) pridelí ministerstvo na žiadosť zriaďovateľa školy finančné prostriedky z rezervy ministerstva na mzdy asistentov učiteľa pre žiakov zo sociálne znevýhodneného prostredia, 26)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Poznámka pod čiarou k odkazu 26 znie:</w:t>
      </w:r>
      <w:r w:rsidRPr="00FF03C8">
        <w:rPr>
          <w:rFonts w:ascii="Times New Roman" w:eastAsia="Times New Roman" w:hAnsi="Times New Roman" w:cs="Times New Roman"/>
          <w:sz w:val="24"/>
          <w:szCs w:val="24"/>
          <w:lang w:eastAsia="sk-SK"/>
        </w:rPr>
        <w:br/>
        <w:t>"26) § 2 písm. p) zákona č. 245/2008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41. Poznámky pod čiarou k odkazom 15 až 19 znejú:</w:t>
      </w:r>
      <w:r w:rsidRPr="00FF03C8">
        <w:rPr>
          <w:rFonts w:ascii="Times New Roman" w:eastAsia="Times New Roman" w:hAnsi="Times New Roman" w:cs="Times New Roman"/>
          <w:sz w:val="24"/>
          <w:szCs w:val="24"/>
          <w:lang w:eastAsia="sk-SK"/>
        </w:rPr>
        <w:br/>
        <w:t>"15) § 26 zákona č. 523/2004 Z. z. v znení neskorších predpisov.</w:t>
      </w:r>
      <w:r w:rsidRPr="00FF03C8">
        <w:rPr>
          <w:rFonts w:ascii="Times New Roman" w:eastAsia="Times New Roman" w:hAnsi="Times New Roman" w:cs="Times New Roman"/>
          <w:sz w:val="24"/>
          <w:szCs w:val="24"/>
          <w:lang w:eastAsia="sk-SK"/>
        </w:rPr>
        <w:br/>
        <w:t>16) § 19 ods. 7 zákona č. 596/2003 Z. z. v znení neskorších predpisov.</w:t>
      </w:r>
      <w:r w:rsidRPr="00FF03C8">
        <w:rPr>
          <w:rFonts w:ascii="Times New Roman" w:eastAsia="Times New Roman" w:hAnsi="Times New Roman" w:cs="Times New Roman"/>
          <w:sz w:val="24"/>
          <w:szCs w:val="24"/>
          <w:lang w:eastAsia="sk-SK"/>
        </w:rPr>
        <w:br/>
        <w:t>17) § 35 a 36 zákona č. 596/2003 Z. z. v znení neskorších predpisov.</w:t>
      </w:r>
      <w:r w:rsidRPr="00FF03C8">
        <w:rPr>
          <w:rFonts w:ascii="Times New Roman" w:eastAsia="Times New Roman" w:hAnsi="Times New Roman" w:cs="Times New Roman"/>
          <w:sz w:val="24"/>
          <w:szCs w:val="24"/>
          <w:lang w:eastAsia="sk-SK"/>
        </w:rPr>
        <w:br/>
        <w:t>§ 23 zákona č. 523/2004 Z. z. v znení neskorších predpisov.</w:t>
      </w:r>
      <w:r w:rsidRPr="00FF03C8">
        <w:rPr>
          <w:rFonts w:ascii="Times New Roman" w:eastAsia="Times New Roman" w:hAnsi="Times New Roman" w:cs="Times New Roman"/>
          <w:sz w:val="24"/>
          <w:szCs w:val="24"/>
          <w:lang w:eastAsia="sk-SK"/>
        </w:rPr>
        <w:br/>
        <w:t>18) Napríklad § 24 zákona č. 523/2004 Z. z. v znení neskorších predpisov, § 476 až 480 Občianskeho zákonníka v znení neskorších predpisov.</w:t>
      </w:r>
      <w:r w:rsidRPr="00FF03C8">
        <w:rPr>
          <w:rFonts w:ascii="Times New Roman" w:eastAsia="Times New Roman" w:hAnsi="Times New Roman" w:cs="Times New Roman"/>
          <w:sz w:val="24"/>
          <w:szCs w:val="24"/>
          <w:lang w:eastAsia="sk-SK"/>
        </w:rPr>
        <w:br/>
        <w:t>19) § 8 ods. 2 zákona č. 523/2004 Z. z. v znení neskorších predpisov.".</w:t>
      </w:r>
    </w:p>
    <w:p w14:paraId="731C0C7F"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IV</w:t>
      </w:r>
    </w:p>
    <w:p w14:paraId="731C0C80"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a zákona č. 86/2008 Z. z. sa mení takto: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31 sa vypúšťa.</w:t>
      </w:r>
    </w:p>
    <w:p w14:paraId="731C0C81"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V</w:t>
      </w:r>
    </w:p>
    <w:p w14:paraId="731C0C82" w14:textId="77777777"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lastRenderedPageBreak/>
        <w:br/>
        <w:t>Zákon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a zákona č. 165/2008 Z. z. sa dopĺňa takto:</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1. V § 11 ods. 6 sa slová "s výnimkou ustanovenia podľa odseku 7" nahrádzajú slovami "ak tento zákon neustanovuje inak".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V § 13 ods. 10 prvej vete sa na konci bodka nahrádza bodkočiarkou a pripájajú sa tieto slová: "to neplatí, ak ide o krátkodobý nájom.".</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Za § 18h sa vkladá nový § 18i, ktorý znie:</w:t>
      </w:r>
    </w:p>
    <w:p w14:paraId="731C0C83"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t>"§ 18i</w:t>
      </w:r>
    </w:p>
    <w:p w14:paraId="731C0C84"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Správca môže so súhlasom zriaďovateľa bezodplatne previesť hnuteľný majetok vo vlastníctve štátu škole alebo školskému zariadeniu, ktoré je zaradené najmenej rok do siete podľa osobitného predpisu, 29) podľa schválených projektov spolufinancovaných z prostriedkov Európskej únie, 30) ak hnuteľný majetok bude využívaný len na plnenie úloh v rámci predmetu činnosti školy alebo školského zariadenia. Previesť možno aj hnuteľný majetok štátu, ktorý nie je prebytočný; v tomto prípade sa rozhodnutie o prebytočnosti majetku štátu nevydáva.".</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Poznámky pod čiarou k odkazom 29 a 30 znejú:</w:t>
      </w:r>
      <w:r w:rsidRPr="00FF03C8">
        <w:rPr>
          <w:rFonts w:ascii="Times New Roman" w:eastAsia="Times New Roman" w:hAnsi="Times New Roman" w:cs="Times New Roman"/>
          <w:sz w:val="24"/>
          <w:szCs w:val="24"/>
          <w:lang w:eastAsia="sk-SK"/>
        </w:rPr>
        <w:br/>
        <w:t>"29) § 15 zákona č. 596/2003 Z. z. o štátnej správe v školstve a školskej samospráve a o zmene a doplnení niektorých zákonov a v znení neskorších predpisov.</w:t>
      </w:r>
      <w:r w:rsidRPr="00FF03C8">
        <w:rPr>
          <w:rFonts w:ascii="Times New Roman" w:eastAsia="Times New Roman" w:hAnsi="Times New Roman" w:cs="Times New Roman"/>
          <w:sz w:val="24"/>
          <w:szCs w:val="24"/>
          <w:lang w:eastAsia="sk-SK"/>
        </w:rPr>
        <w:br/>
        <w:t>30) Napríklad nariadenie Európskeho parlamentu a Rady 1081/2006/ES z 5. júla 2006 o Európskom sociálnom fonde, ktorým sa zrušuje nariadenie 1784/1999/ES (Ú. v. EÚ L 210, 31. 7. 2006), nariadenie Rady 1083/2006/ES z 11. júla 2006, ktorým sa ustanovujú všeobecné ustanovenia o Európskom fonde regionálneho rozvoja, Európskom sociálnom fonde a Kohéznom fonde a ktorým sa zrušuje nariadenie 1260/1999/ES (Ú. v. EÚ L 210, 31. 7. 2006).".</w:t>
      </w:r>
    </w:p>
    <w:p w14:paraId="731C0C85" w14:textId="77777777" w:rsidR="00FF03C8" w:rsidRPr="00FF03C8" w:rsidRDefault="00FF03C8" w:rsidP="00FF03C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F03C8">
        <w:rPr>
          <w:rFonts w:ascii="Times New Roman" w:eastAsia="Times New Roman" w:hAnsi="Times New Roman" w:cs="Times New Roman"/>
          <w:b/>
          <w:bCs/>
          <w:kern w:val="36"/>
          <w:sz w:val="48"/>
          <w:szCs w:val="48"/>
          <w:lang w:eastAsia="sk-SK"/>
        </w:rPr>
        <w:t>Čl. VI</w:t>
      </w:r>
      <w:r w:rsidRPr="00FF03C8">
        <w:rPr>
          <w:rFonts w:ascii="Times New Roman" w:eastAsia="Times New Roman" w:hAnsi="Times New Roman" w:cs="Times New Roman"/>
          <w:b/>
          <w:bCs/>
          <w:kern w:val="36"/>
          <w:sz w:val="48"/>
          <w:szCs w:val="48"/>
          <w:lang w:eastAsia="sk-SK"/>
        </w:rPr>
        <w:br/>
        <w:t>Účinnosť</w:t>
      </w:r>
    </w:p>
    <w:p w14:paraId="731C0C86"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 xml:space="preserve">Zákon č. 462/2008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nadobúda účinnosť 1.januára 2009</w:t>
      </w:r>
      <w:r w:rsidRPr="00FF03C8">
        <w:rPr>
          <w:rFonts w:ascii="Times New Roman" w:eastAsia="Times New Roman" w:hAnsi="Times New Roman" w:cs="Times New Roman"/>
          <w:sz w:val="24"/>
          <w:szCs w:val="24"/>
          <w:lang w:eastAsia="sk-SK"/>
        </w:rPr>
        <w:br/>
        <w:t xml:space="preserve">Zákon č. 37/2009 </w:t>
      </w:r>
      <w:proofErr w:type="spellStart"/>
      <w:r w:rsidRPr="00FF03C8">
        <w:rPr>
          <w:rFonts w:ascii="Times New Roman" w:eastAsia="Times New Roman" w:hAnsi="Times New Roman" w:cs="Times New Roman"/>
          <w:sz w:val="24"/>
          <w:szCs w:val="24"/>
          <w:lang w:eastAsia="sk-SK"/>
        </w:rPr>
        <w:t>Z.z</w:t>
      </w:r>
      <w:proofErr w:type="spellEnd"/>
      <w:r w:rsidRPr="00FF03C8">
        <w:rPr>
          <w:rFonts w:ascii="Times New Roman" w:eastAsia="Times New Roman" w:hAnsi="Times New Roman" w:cs="Times New Roman"/>
          <w:sz w:val="24"/>
          <w:szCs w:val="24"/>
          <w:lang w:eastAsia="sk-SK"/>
        </w:rPr>
        <w:t>. nadobúda účinnosť 1.apríla 2009</w:t>
      </w:r>
    </w:p>
    <w:p w14:paraId="731C0C87" w14:textId="77777777" w:rsidR="00FF03C8" w:rsidRPr="00FF03C8" w:rsidRDefault="00FF03C8" w:rsidP="00FF03C8">
      <w:pPr>
        <w:spacing w:after="0" w:line="240" w:lineRule="auto"/>
        <w:jc w:val="center"/>
        <w:rPr>
          <w:rFonts w:ascii="Times New Roman" w:eastAsia="Times New Roman" w:hAnsi="Times New Roman" w:cs="Times New Roman"/>
          <w:sz w:val="24"/>
          <w:szCs w:val="24"/>
          <w:lang w:eastAsia="sk-SK"/>
        </w:rPr>
      </w:pPr>
      <w:r w:rsidRPr="00FF03C8">
        <w:rPr>
          <w:rFonts w:ascii="Times New Roman" w:eastAsia="Times New Roman" w:hAnsi="Times New Roman" w:cs="Times New Roman"/>
          <w:b/>
          <w:bCs/>
          <w:sz w:val="24"/>
          <w:szCs w:val="24"/>
          <w:lang w:eastAsia="sk-SK"/>
        </w:rPr>
        <w:lastRenderedPageBreak/>
        <w:t>Ivan Gašparovič</w:t>
      </w:r>
      <w:r w:rsidRPr="00FF03C8">
        <w:rPr>
          <w:rFonts w:ascii="Times New Roman" w:eastAsia="Times New Roman" w:hAnsi="Times New Roman" w:cs="Times New Roman"/>
          <w:sz w:val="24"/>
          <w:szCs w:val="24"/>
          <w:lang w:eastAsia="sk-SK"/>
        </w:rPr>
        <w:t xml:space="preserve"> v. r.</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b/>
          <w:bCs/>
          <w:sz w:val="24"/>
          <w:szCs w:val="24"/>
          <w:lang w:eastAsia="sk-SK"/>
        </w:rPr>
        <w:t>Pavol Paška</w:t>
      </w:r>
      <w:r w:rsidRPr="00FF03C8">
        <w:rPr>
          <w:rFonts w:ascii="Times New Roman" w:eastAsia="Times New Roman" w:hAnsi="Times New Roman" w:cs="Times New Roman"/>
          <w:sz w:val="24"/>
          <w:szCs w:val="24"/>
          <w:lang w:eastAsia="sk-SK"/>
        </w:rPr>
        <w:t xml:space="preserve"> v. r.</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b/>
          <w:bCs/>
          <w:sz w:val="24"/>
          <w:szCs w:val="24"/>
          <w:lang w:eastAsia="sk-SK"/>
        </w:rPr>
        <w:t>Robert Fico</w:t>
      </w:r>
      <w:r w:rsidRPr="00FF03C8">
        <w:rPr>
          <w:rFonts w:ascii="Times New Roman" w:eastAsia="Times New Roman" w:hAnsi="Times New Roman" w:cs="Times New Roman"/>
          <w:sz w:val="24"/>
          <w:szCs w:val="24"/>
          <w:lang w:eastAsia="sk-SK"/>
        </w:rPr>
        <w:t xml:space="preserve"> v. r.</w:t>
      </w:r>
    </w:p>
    <w:p w14:paraId="731C0C88" w14:textId="77777777" w:rsidR="00FF03C8" w:rsidRPr="00FF03C8" w:rsidRDefault="00FF03C8" w:rsidP="00FF03C8">
      <w:pPr>
        <w:spacing w:after="24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p>
    <w:p w14:paraId="731C0C89" w14:textId="77777777" w:rsidR="00FF03C8" w:rsidRPr="00FF03C8" w:rsidRDefault="00CB442A" w:rsidP="00FF03C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731C0CFE">
          <v:rect id="_x0000_i1025" style="width:226.8pt;height:1.5pt" o:hrpct="500" o:hrstd="t" o:hr="t" fillcolor="#a0a0a0" stroked="f"/>
        </w:pict>
      </w:r>
    </w:p>
    <w:p w14:paraId="731C0C8A" w14:textId="77777777" w:rsidR="00FF03C8" w:rsidRPr="00FF03C8" w:rsidRDefault="00FF03C8" w:rsidP="00FF03C8">
      <w:pPr>
        <w:spacing w:before="100" w:beforeAutospacing="1" w:after="100" w:afterAutospacing="1"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t xml:space="preserve">1) § 54 zákona č. 36/2005 Z. z. o rodine a o zmene a doplnení niektorých zákonov v znení neskorších predpisov. </w:t>
      </w:r>
      <w:r w:rsidRPr="00FF03C8">
        <w:rPr>
          <w:rFonts w:ascii="Times New Roman" w:eastAsia="Times New Roman" w:hAnsi="Times New Roman" w:cs="Times New Roman"/>
          <w:sz w:val="24"/>
          <w:szCs w:val="24"/>
          <w:lang w:eastAsia="sk-SK"/>
        </w:rPr>
        <w:br/>
        <w:t>2) Napríklad § 19 zákona č. 596/2003 Z. z. o štátnej správe v školstve a školskej samospráve a o zmene a doplnení niektorých zákonov v znení neskorších predpisov, § 19 zákona č. 314/2001 Z. z. o ochrane pred požiarmi v znení neskorších predpisov, § 142 ods. 3 zákona č. 73/1998 Z. z. o štátnej službe príslušníkov Policajného zboru, Slovenskej informačnej služby, Zboru väzenskej a justičnej stráže Slovenskej republiky a Železničnej polície v znení neskorších predpisov.</w:t>
      </w:r>
      <w:r w:rsidRPr="00FF03C8">
        <w:rPr>
          <w:rFonts w:ascii="Times New Roman" w:eastAsia="Times New Roman" w:hAnsi="Times New Roman" w:cs="Times New Roman"/>
          <w:sz w:val="24"/>
          <w:szCs w:val="24"/>
          <w:lang w:eastAsia="sk-SK"/>
        </w:rPr>
        <w:br/>
        <w:t xml:space="preserve">3) § 372 Trestného zákona. </w:t>
      </w:r>
      <w:r w:rsidRPr="00FF03C8">
        <w:rPr>
          <w:rFonts w:ascii="Times New Roman" w:eastAsia="Times New Roman" w:hAnsi="Times New Roman" w:cs="Times New Roman"/>
          <w:sz w:val="24"/>
          <w:szCs w:val="24"/>
          <w:lang w:eastAsia="sk-SK"/>
        </w:rPr>
        <w:br/>
        <w:t>4) § 424 Trestného zákona.</w:t>
      </w:r>
      <w:r w:rsidRPr="00FF03C8">
        <w:rPr>
          <w:rFonts w:ascii="Times New Roman" w:eastAsia="Times New Roman" w:hAnsi="Times New Roman" w:cs="Times New Roman"/>
          <w:sz w:val="24"/>
          <w:szCs w:val="24"/>
          <w:lang w:eastAsia="sk-SK"/>
        </w:rPr>
        <w:br/>
        <w:t>5) Oznámenie Federálneho ministerstva zahraničných vecí č. 209/1992 Zb. o dojednaní Dohovoru o ochrane ľudských práv a základných slobôd a Protokolov na tento Dohovor nadväzujúcich.</w:t>
      </w:r>
      <w:r w:rsidRPr="00FF03C8">
        <w:rPr>
          <w:rFonts w:ascii="Times New Roman" w:eastAsia="Times New Roman" w:hAnsi="Times New Roman" w:cs="Times New Roman"/>
          <w:sz w:val="24"/>
          <w:szCs w:val="24"/>
          <w:lang w:eastAsia="sk-SK"/>
        </w:rPr>
        <w:br/>
        <w:t xml:space="preserve">6) Nariadenie vlády Slovenskej republiky č. 742/2004 Z. z. o odbornej spôsobilosti na výkon zdravotníckeho povolania v znení neskorších predpisov. </w:t>
      </w:r>
      <w:r w:rsidRPr="00FF03C8">
        <w:rPr>
          <w:rFonts w:ascii="Times New Roman" w:eastAsia="Times New Roman" w:hAnsi="Times New Roman" w:cs="Times New Roman"/>
          <w:sz w:val="24"/>
          <w:szCs w:val="24"/>
          <w:lang w:eastAsia="sk-SK"/>
        </w:rPr>
        <w:br/>
        <w:t>6a) § 2 ods. 3 písm. c) zákona č. 184/2009 Z. z. o odbornom vzdelávaní a príprave a o zmene a doplnení niektorých zákonov v znení zákona č. 324/2012 Z. z.</w:t>
      </w:r>
      <w:r w:rsidRPr="00FF03C8">
        <w:rPr>
          <w:rFonts w:ascii="Times New Roman" w:eastAsia="Times New Roman" w:hAnsi="Times New Roman" w:cs="Times New Roman"/>
          <w:sz w:val="24"/>
          <w:szCs w:val="24"/>
          <w:lang w:eastAsia="sk-SK"/>
        </w:rPr>
        <w:br/>
        <w:t xml:space="preserve">7) § 13 zákona č. 596/2003 Z. z. v znení neskorších predpisov. </w:t>
      </w:r>
      <w:r w:rsidRPr="00FF03C8">
        <w:rPr>
          <w:rFonts w:ascii="Times New Roman" w:eastAsia="Times New Roman" w:hAnsi="Times New Roman" w:cs="Times New Roman"/>
          <w:sz w:val="24"/>
          <w:szCs w:val="24"/>
          <w:lang w:eastAsia="sk-SK"/>
        </w:rPr>
        <w:br/>
        <w:t xml:space="preserve">8) § 16 zákona č. 596/2003 Z. z. v znení neskorších predpisov. </w:t>
      </w:r>
      <w:r w:rsidRPr="00FF03C8">
        <w:rPr>
          <w:rFonts w:ascii="Times New Roman" w:eastAsia="Times New Roman" w:hAnsi="Times New Roman" w:cs="Times New Roman"/>
          <w:sz w:val="24"/>
          <w:szCs w:val="24"/>
          <w:lang w:eastAsia="sk-SK"/>
        </w:rPr>
        <w:br/>
        <w:t xml:space="preserve">9) Zákon Národnej rady Slovenskej republiky č. 270/1995 Z. z. o štátnom jazyku Slovenskej republiky v znení neskorších predpisov. </w:t>
      </w:r>
      <w:r w:rsidRPr="00FF03C8">
        <w:rPr>
          <w:rFonts w:ascii="Times New Roman" w:eastAsia="Times New Roman" w:hAnsi="Times New Roman" w:cs="Times New Roman"/>
          <w:sz w:val="24"/>
          <w:szCs w:val="24"/>
          <w:lang w:eastAsia="sk-SK"/>
        </w:rPr>
        <w:br/>
        <w:t xml:space="preserve">10) § 2 ods. 14 zákona č. 395/2002 Z. z. o archívoch a registratúrach a o doplnení niektorých zákonov v znení neskorších predpisov. </w:t>
      </w:r>
      <w:r w:rsidRPr="00FF03C8">
        <w:rPr>
          <w:rFonts w:ascii="Times New Roman" w:eastAsia="Times New Roman" w:hAnsi="Times New Roman" w:cs="Times New Roman"/>
          <w:sz w:val="24"/>
          <w:szCs w:val="24"/>
          <w:lang w:eastAsia="sk-SK"/>
        </w:rPr>
        <w:br/>
        <w:t xml:space="preserve">11) Zákon č. 428/2002 Z. z. o ochrane osobných údajov v znení neskorších predpisov. </w:t>
      </w:r>
      <w:r w:rsidRPr="00FF03C8">
        <w:rPr>
          <w:rFonts w:ascii="Times New Roman" w:eastAsia="Times New Roman" w:hAnsi="Times New Roman" w:cs="Times New Roman"/>
          <w:sz w:val="24"/>
          <w:szCs w:val="24"/>
          <w:lang w:eastAsia="sk-SK"/>
        </w:rPr>
        <w:br/>
        <w:t>12) § 18 zákona č. 428/2002 Z. z. v znení neskorších predpisov.</w:t>
      </w:r>
      <w:r w:rsidRPr="00FF03C8">
        <w:rPr>
          <w:rFonts w:ascii="Times New Roman" w:eastAsia="Times New Roman" w:hAnsi="Times New Roman" w:cs="Times New Roman"/>
          <w:sz w:val="24"/>
          <w:szCs w:val="24"/>
          <w:lang w:eastAsia="sk-SK"/>
        </w:rPr>
        <w:br/>
        <w:t xml:space="preserve">13) § 49 ods. 5 písm. c) zákona č. 428/2002 Z. z. v znení neskorších predpisov. </w:t>
      </w:r>
      <w:r w:rsidRPr="00FF03C8">
        <w:rPr>
          <w:rFonts w:ascii="Times New Roman" w:eastAsia="Times New Roman" w:hAnsi="Times New Roman" w:cs="Times New Roman"/>
          <w:sz w:val="24"/>
          <w:szCs w:val="24"/>
          <w:lang w:eastAsia="sk-SK"/>
        </w:rPr>
        <w:br/>
        <w:t>14) Zákon Národnej rady Slovenskej republiky č. 149/1995 Z. z. o posunkovej reči nepočujúcich osôb.</w:t>
      </w:r>
      <w:r w:rsidRPr="00FF03C8">
        <w:rPr>
          <w:rFonts w:ascii="Times New Roman" w:eastAsia="Times New Roman" w:hAnsi="Times New Roman" w:cs="Times New Roman"/>
          <w:sz w:val="24"/>
          <w:szCs w:val="24"/>
          <w:lang w:eastAsia="sk-SK"/>
        </w:rPr>
        <w:br/>
        <w:t xml:space="preserve">15) § 14 ods. 2 písm. a) a b) zákona č. 596/2003 Z. z. v znení zákona č. 475/2005 Z. z. </w:t>
      </w:r>
      <w:r w:rsidRPr="00FF03C8">
        <w:rPr>
          <w:rFonts w:ascii="Times New Roman" w:eastAsia="Times New Roman" w:hAnsi="Times New Roman" w:cs="Times New Roman"/>
          <w:sz w:val="24"/>
          <w:szCs w:val="24"/>
          <w:lang w:eastAsia="sk-SK"/>
        </w:rPr>
        <w:br/>
        <w:t xml:space="preserve">16) Zákon č. 308/1991 Zb. o slobode náboženskej viery a postavení cirkví a náboženských spoločností v znení neskorších predpisov. </w:t>
      </w:r>
      <w:r w:rsidRPr="00FF03C8">
        <w:rPr>
          <w:rFonts w:ascii="Times New Roman" w:eastAsia="Times New Roman" w:hAnsi="Times New Roman" w:cs="Times New Roman"/>
          <w:sz w:val="24"/>
          <w:szCs w:val="24"/>
          <w:lang w:eastAsia="sk-SK"/>
        </w:rPr>
        <w:br/>
        <w:t>17) Oznámenie Ministerstva zahraničných vecí Slovenskej republiky č. 394/2004 Z. z. o uzavretí Zmluvy medzi Slovenskou republikou a Svätou stolicou o katolíckej výchove a vzdelávaní.</w:t>
      </w:r>
      <w:r w:rsidRPr="00FF03C8">
        <w:rPr>
          <w:rFonts w:ascii="Times New Roman" w:eastAsia="Times New Roman" w:hAnsi="Times New Roman" w:cs="Times New Roman"/>
          <w:sz w:val="24"/>
          <w:szCs w:val="24"/>
          <w:lang w:eastAsia="sk-SK"/>
        </w:rPr>
        <w:br/>
        <w:t>Dohoda medzi Slovenskou republikou a registrovanými cirkvami a náboženskými spoločnosťami o náboženskej výchove a vzdelávaní (č. 395/2004 Z. z.).</w:t>
      </w:r>
      <w:r w:rsidRPr="00FF03C8">
        <w:rPr>
          <w:rFonts w:ascii="Times New Roman" w:eastAsia="Times New Roman" w:hAnsi="Times New Roman" w:cs="Times New Roman"/>
          <w:sz w:val="24"/>
          <w:szCs w:val="24"/>
          <w:lang w:eastAsia="sk-SK"/>
        </w:rPr>
        <w:br/>
        <w:t xml:space="preserve">18) Nariadenie vlády Slovenskej republiky č. 12/2008 Z. z. o používaní profesijných titulov a ich skratiek viažucich sa na odbornú spôsobilosť na výkon zdravotníckeho povolania. </w:t>
      </w:r>
      <w:r w:rsidRPr="00FF03C8">
        <w:rPr>
          <w:rFonts w:ascii="Times New Roman" w:eastAsia="Times New Roman" w:hAnsi="Times New Roman" w:cs="Times New Roman"/>
          <w:sz w:val="24"/>
          <w:szCs w:val="24"/>
          <w:lang w:eastAsia="sk-SK"/>
        </w:rPr>
        <w:br/>
        <w:t>19) § 5 zákona č. 596/2003 Z. z. v znení neskorších predpisov.</w:t>
      </w:r>
      <w:r w:rsidRPr="00FF03C8">
        <w:rPr>
          <w:rFonts w:ascii="Times New Roman" w:eastAsia="Times New Roman" w:hAnsi="Times New Roman" w:cs="Times New Roman"/>
          <w:sz w:val="24"/>
          <w:szCs w:val="24"/>
          <w:lang w:eastAsia="sk-SK"/>
        </w:rPr>
        <w:br/>
        <w:t xml:space="preserve">20) § 6 ods. 2 zákona Slovenskej národnej rady č. 369/1990 Zb. o obecnom zriadení v znení neskorších predpisov.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21) § 10 zákona č. 596/2003 Z. z. v znení neskorších predpisov. </w:t>
      </w:r>
      <w:r w:rsidRPr="00FF03C8">
        <w:rPr>
          <w:rFonts w:ascii="Times New Roman" w:eastAsia="Times New Roman" w:hAnsi="Times New Roman" w:cs="Times New Roman"/>
          <w:sz w:val="24"/>
          <w:szCs w:val="24"/>
          <w:lang w:eastAsia="sk-SK"/>
        </w:rPr>
        <w:br/>
        <w:t xml:space="preserve">22) § 8 ods. 1 zákona č. 596/2003 Z. z. v znení neskorších predpisov. </w:t>
      </w:r>
      <w:r w:rsidRPr="00FF03C8">
        <w:rPr>
          <w:rFonts w:ascii="Times New Roman" w:eastAsia="Times New Roman" w:hAnsi="Times New Roman" w:cs="Times New Roman"/>
          <w:sz w:val="24"/>
          <w:szCs w:val="24"/>
          <w:lang w:eastAsia="sk-SK"/>
        </w:rPr>
        <w:br/>
        <w:t>23) § 49, 50, 62 a 63 zákona č. 305/2005 Z. z. o sociálnoprávnej ochrane detí a o sociálnej kuratele a o zmene a doplnení niektorých zákonov v znení neskorších predpisov.</w:t>
      </w:r>
      <w:r w:rsidRPr="00FF03C8">
        <w:rPr>
          <w:rFonts w:ascii="Times New Roman" w:eastAsia="Times New Roman" w:hAnsi="Times New Roman" w:cs="Times New Roman"/>
          <w:sz w:val="24"/>
          <w:szCs w:val="24"/>
          <w:lang w:eastAsia="sk-SK"/>
        </w:rPr>
        <w:br/>
        <w:t xml:space="preserve">Zákon č. 195/1998 Z. z. o sociálnej pomoci v znení neskorších predpisov. </w:t>
      </w:r>
      <w:r w:rsidRPr="00FF03C8">
        <w:rPr>
          <w:rFonts w:ascii="Times New Roman" w:eastAsia="Times New Roman" w:hAnsi="Times New Roman" w:cs="Times New Roman"/>
          <w:sz w:val="24"/>
          <w:szCs w:val="24"/>
          <w:lang w:eastAsia="sk-SK"/>
        </w:rPr>
        <w:br/>
        <w:t>24) § 8 ods. 4 zákona č. 596/2003 Z. z. v znení neskorších predpisov.</w:t>
      </w:r>
      <w:r w:rsidRPr="00FF03C8">
        <w:rPr>
          <w:rFonts w:ascii="Times New Roman" w:eastAsia="Times New Roman" w:hAnsi="Times New Roman" w:cs="Times New Roman"/>
          <w:sz w:val="24"/>
          <w:szCs w:val="24"/>
          <w:lang w:eastAsia="sk-SK"/>
        </w:rPr>
        <w:br/>
        <w:t>25) § 5 ods. 4 písm. h) zákona č. 596/2003 Z. z. v znení neskorších predpisov.</w:t>
      </w:r>
      <w:r w:rsidRPr="00FF03C8">
        <w:rPr>
          <w:rFonts w:ascii="Times New Roman" w:eastAsia="Times New Roman" w:hAnsi="Times New Roman" w:cs="Times New Roman"/>
          <w:sz w:val="24"/>
          <w:szCs w:val="24"/>
          <w:lang w:eastAsia="sk-SK"/>
        </w:rPr>
        <w:br/>
        <w:t>26) § 57 ods. 3 zákona č. 195/1998 Z. z. v znení neskorších predpisov.</w:t>
      </w:r>
      <w:r w:rsidRPr="00FF03C8">
        <w:rPr>
          <w:rFonts w:ascii="Times New Roman" w:eastAsia="Times New Roman" w:hAnsi="Times New Roman" w:cs="Times New Roman"/>
          <w:sz w:val="24"/>
          <w:szCs w:val="24"/>
          <w:lang w:eastAsia="sk-SK"/>
        </w:rPr>
        <w:br/>
        <w:t>27) § 5 ods. 3 písm. d) a ods. 4 písm. b) zákona č. 596/2003 Z. z. v znení neskorších predpisov.</w:t>
      </w:r>
      <w:r w:rsidRPr="00FF03C8">
        <w:rPr>
          <w:rFonts w:ascii="Times New Roman" w:eastAsia="Times New Roman" w:hAnsi="Times New Roman" w:cs="Times New Roman"/>
          <w:sz w:val="24"/>
          <w:szCs w:val="24"/>
          <w:lang w:eastAsia="sk-SK"/>
        </w:rPr>
        <w:br/>
        <w:t>28) Napríklad zákon č. 221/2006 Z. z. o výkone väzby v znení zákona č. 127/2008 Z. z., zákon č. 475/2005 Z. z. o výkone trestu odňatia slobody a o zmene a doplnení niektorých zákonov v znení neskorších predpisov.</w:t>
      </w:r>
      <w:r w:rsidRPr="00FF03C8">
        <w:rPr>
          <w:rFonts w:ascii="Times New Roman" w:eastAsia="Times New Roman" w:hAnsi="Times New Roman" w:cs="Times New Roman"/>
          <w:sz w:val="24"/>
          <w:szCs w:val="24"/>
          <w:lang w:eastAsia="sk-SK"/>
        </w:rPr>
        <w:br/>
        <w:t xml:space="preserve">29) § 2 písm. c) zákona č. 601/2003 Z. z. o životnom minime a o zmene a doplnení niektorých zákonov v znení neskorších predpisov. </w:t>
      </w:r>
      <w:r w:rsidRPr="00FF03C8">
        <w:rPr>
          <w:rFonts w:ascii="Times New Roman" w:eastAsia="Times New Roman" w:hAnsi="Times New Roman" w:cs="Times New Roman"/>
          <w:sz w:val="24"/>
          <w:szCs w:val="24"/>
          <w:lang w:eastAsia="sk-SK"/>
        </w:rPr>
        <w:br/>
        <w:t xml:space="preserve">30) § 5 ods. 13 písm. e) zákona č. 596/2003 Z. z. v znení neskorších predpisov. </w:t>
      </w:r>
      <w:r w:rsidRPr="00FF03C8">
        <w:rPr>
          <w:rFonts w:ascii="Times New Roman" w:eastAsia="Times New Roman" w:hAnsi="Times New Roman" w:cs="Times New Roman"/>
          <w:sz w:val="24"/>
          <w:szCs w:val="24"/>
          <w:lang w:eastAsia="sk-SK"/>
        </w:rPr>
        <w:br/>
        <w:t xml:space="preserve">31) Zákon Slovenskej národnej rady č. 369/1990 Zb. v znení neskorších predpisov. </w:t>
      </w:r>
      <w:r w:rsidRPr="00FF03C8">
        <w:rPr>
          <w:rFonts w:ascii="Times New Roman" w:eastAsia="Times New Roman" w:hAnsi="Times New Roman" w:cs="Times New Roman"/>
          <w:sz w:val="24"/>
          <w:szCs w:val="24"/>
          <w:lang w:eastAsia="sk-SK"/>
        </w:rPr>
        <w:br/>
        <w:t>32) Zákon č. 599/2003 Z. z. o pomoci v hmotnej núdzi a o zmene a doplnení niektorých zákonov v znení neskorších predpisov.</w:t>
      </w:r>
      <w:r w:rsidRPr="00FF03C8">
        <w:rPr>
          <w:rFonts w:ascii="Times New Roman" w:eastAsia="Times New Roman" w:hAnsi="Times New Roman" w:cs="Times New Roman"/>
          <w:sz w:val="24"/>
          <w:szCs w:val="24"/>
          <w:lang w:eastAsia="sk-SK"/>
        </w:rPr>
        <w:br/>
        <w:t>32a) Napríklad zákon č. 124/2006 Z. z. o bezpečnosti a ochrane zdravia pri práci a o zmene a doplnení niektorých zákonov v znení neskorších predpisov, § 24 zákona č. 355/2007 Z. z. o ochrane, podpore a rozvoji verejného zdravia a o zmene a doplnení niektorých zákonov, vyhláška Ministerstva zdravotníctva Slovenskej republiky č. 527/2007 Z. z. o podrobnostiach o požiadavkách na zariadenia pre deti a mládež.</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32b) § 3 ods. 1 písm. c) zákona č. 184/2009 Z. z. o odbornom vzdelávaní a príprave a o zmene a doplnení niektorých zákonov v znení zákona č. 324/2012 Z. z.</w:t>
      </w:r>
      <w:r w:rsidRPr="00FF03C8">
        <w:rPr>
          <w:rFonts w:ascii="Times New Roman" w:eastAsia="Times New Roman" w:hAnsi="Times New Roman" w:cs="Times New Roman"/>
          <w:sz w:val="24"/>
          <w:szCs w:val="24"/>
          <w:lang w:eastAsia="sk-SK"/>
        </w:rPr>
        <w:br/>
        <w:t>33) § 5 ods. 13 písm. c) zákona č. 596/2003 Z. z. v znení neskorších predpisov.</w:t>
      </w:r>
      <w:r w:rsidRPr="00FF03C8">
        <w:rPr>
          <w:rFonts w:ascii="Times New Roman" w:eastAsia="Times New Roman" w:hAnsi="Times New Roman" w:cs="Times New Roman"/>
          <w:sz w:val="24"/>
          <w:szCs w:val="24"/>
          <w:lang w:eastAsia="sk-SK"/>
        </w:rPr>
        <w:br/>
        <w:t xml:space="preserve">34) § 5 ods. 3 písm. a) zákona č. 596/2003 Z. z. v znení neskorších predpisov. </w:t>
      </w:r>
      <w:r w:rsidRPr="00FF03C8">
        <w:rPr>
          <w:rFonts w:ascii="Times New Roman" w:eastAsia="Times New Roman" w:hAnsi="Times New Roman" w:cs="Times New Roman"/>
          <w:sz w:val="24"/>
          <w:szCs w:val="24"/>
          <w:lang w:eastAsia="sk-SK"/>
        </w:rPr>
        <w:br/>
        <w:t xml:space="preserve">35) § 5 ods. 4 písm. a) zákona č. 596/2003 Z. z. v znení neskorších predpisov. </w:t>
      </w:r>
      <w:r w:rsidRPr="00FF03C8">
        <w:rPr>
          <w:rFonts w:ascii="Times New Roman" w:eastAsia="Times New Roman" w:hAnsi="Times New Roman" w:cs="Times New Roman"/>
          <w:sz w:val="24"/>
          <w:szCs w:val="24"/>
          <w:lang w:eastAsia="sk-SK"/>
        </w:rPr>
        <w:br/>
        <w:t xml:space="preserve">36) § 5 ods. 4 písm. i) zákona č. 596/2003 Z. z. v znení neskorších predpisov. </w:t>
      </w:r>
      <w:r w:rsidRPr="00FF03C8">
        <w:rPr>
          <w:rFonts w:ascii="Times New Roman" w:eastAsia="Times New Roman" w:hAnsi="Times New Roman" w:cs="Times New Roman"/>
          <w:sz w:val="24"/>
          <w:szCs w:val="24"/>
          <w:lang w:eastAsia="sk-SK"/>
        </w:rPr>
        <w:br/>
        <w:t xml:space="preserve">37) § 8 ods. 3 zákona č. 596/2003 Z. z. v znení neskorších predpisov. </w:t>
      </w:r>
      <w:r w:rsidRPr="00FF03C8">
        <w:rPr>
          <w:rFonts w:ascii="Times New Roman" w:eastAsia="Times New Roman" w:hAnsi="Times New Roman" w:cs="Times New Roman"/>
          <w:sz w:val="24"/>
          <w:szCs w:val="24"/>
          <w:lang w:eastAsia="sk-SK"/>
        </w:rPr>
        <w:br/>
        <w:t xml:space="preserve">38) § 5 ods. 10 zákona č. 596/2003 Z. z. v znení neskorších predpisov. </w:t>
      </w:r>
      <w:r w:rsidRPr="00FF03C8">
        <w:rPr>
          <w:rFonts w:ascii="Times New Roman" w:eastAsia="Times New Roman" w:hAnsi="Times New Roman" w:cs="Times New Roman"/>
          <w:sz w:val="24"/>
          <w:szCs w:val="24"/>
          <w:lang w:eastAsia="sk-SK"/>
        </w:rPr>
        <w:br/>
        <w:t xml:space="preserve">39) § 5 ods. 4 písm. l) zákona č. 596/2003 Z. z. v znení neskorších predpisov. </w:t>
      </w:r>
      <w:r w:rsidRPr="00FF03C8">
        <w:rPr>
          <w:rFonts w:ascii="Times New Roman" w:eastAsia="Times New Roman" w:hAnsi="Times New Roman" w:cs="Times New Roman"/>
          <w:sz w:val="24"/>
          <w:szCs w:val="24"/>
          <w:lang w:eastAsia="sk-SK"/>
        </w:rPr>
        <w:br/>
        <w:t xml:space="preserve">40) Vyhláška Ministerstva zdravotníctva Slovenskej republiky č. 770/2004 Z. z., ktorou sa ustanovujú určujúce znaky jednotlivých druhov zdravotníckych zariadení v znení neskorších predpisov. </w:t>
      </w:r>
      <w:r w:rsidRPr="00FF03C8">
        <w:rPr>
          <w:rFonts w:ascii="Times New Roman" w:eastAsia="Times New Roman" w:hAnsi="Times New Roman" w:cs="Times New Roman"/>
          <w:sz w:val="24"/>
          <w:szCs w:val="24"/>
          <w:lang w:eastAsia="sk-SK"/>
        </w:rPr>
        <w:br/>
        <w:t xml:space="preserve">41) Zákon č. 124/2006 Z. z. o bezpečnosti a ochrane zdravia pri práci a o zmene a doplnení niektorých zákonov v znení neskorších predpisov. </w:t>
      </w:r>
      <w:r w:rsidRPr="00FF03C8">
        <w:rPr>
          <w:rFonts w:ascii="Times New Roman" w:eastAsia="Times New Roman" w:hAnsi="Times New Roman" w:cs="Times New Roman"/>
          <w:sz w:val="24"/>
          <w:szCs w:val="24"/>
          <w:lang w:eastAsia="sk-SK"/>
        </w:rPr>
        <w:br/>
        <w:t xml:space="preserve">42) Zákon č. 302/2001 Z. z. o samospráve vyšších územných celkov (zákon o samosprávnych krajoch) v znení neskorších predpisov. </w:t>
      </w:r>
      <w:r w:rsidRPr="00FF03C8">
        <w:rPr>
          <w:rFonts w:ascii="Times New Roman" w:eastAsia="Times New Roman" w:hAnsi="Times New Roman" w:cs="Times New Roman"/>
          <w:sz w:val="24"/>
          <w:szCs w:val="24"/>
          <w:lang w:eastAsia="sk-SK"/>
        </w:rPr>
        <w:br/>
        <w:t xml:space="preserve">44) § 5 ods. 4 písm. k) zákona č. 596/2003 Z. z. v znení neskorších predpisov. </w:t>
      </w:r>
      <w:r w:rsidRPr="00FF03C8">
        <w:rPr>
          <w:rFonts w:ascii="Times New Roman" w:eastAsia="Times New Roman" w:hAnsi="Times New Roman" w:cs="Times New Roman"/>
          <w:sz w:val="24"/>
          <w:szCs w:val="24"/>
          <w:lang w:eastAsia="sk-SK"/>
        </w:rPr>
        <w:br/>
        <w:t xml:space="preserve">45) Zákon č. 355/2007 Z. z. o ochrane, podpore a rozvoji verejného zdravia a o zmene a doplnení niektorých zákonov v znení zákona č. 140/2008 Z. z. </w:t>
      </w:r>
      <w:r w:rsidRPr="00FF03C8">
        <w:rPr>
          <w:rFonts w:ascii="Times New Roman" w:eastAsia="Times New Roman" w:hAnsi="Times New Roman" w:cs="Times New Roman"/>
          <w:sz w:val="24"/>
          <w:szCs w:val="24"/>
          <w:lang w:eastAsia="sk-SK"/>
        </w:rPr>
        <w:br/>
        <w:t xml:space="preserve">46) § 72 zákona č. 171/1993 Z. z. o Policajnom zbore v znení neskorších predpisov. </w:t>
      </w:r>
      <w:r w:rsidRPr="00FF03C8">
        <w:rPr>
          <w:rFonts w:ascii="Times New Roman" w:eastAsia="Times New Roman" w:hAnsi="Times New Roman" w:cs="Times New Roman"/>
          <w:sz w:val="24"/>
          <w:szCs w:val="24"/>
          <w:lang w:eastAsia="sk-SK"/>
        </w:rPr>
        <w:br/>
        <w:t>47) § 5 ods. 13 písm. a) zákona č. 596/2003 Z. z. v znení neskorších predpisov.</w:t>
      </w:r>
      <w:r w:rsidRPr="00FF03C8">
        <w:rPr>
          <w:rFonts w:ascii="Times New Roman" w:eastAsia="Times New Roman" w:hAnsi="Times New Roman" w:cs="Times New Roman"/>
          <w:sz w:val="24"/>
          <w:szCs w:val="24"/>
          <w:lang w:eastAsia="sk-SK"/>
        </w:rPr>
        <w:br/>
        <w:t xml:space="preserve">47a) § 19 ods. 2 písm. d) a e) zákona č. 596/2003 Z. z. </w:t>
      </w:r>
      <w:r w:rsidRPr="00FF03C8">
        <w:rPr>
          <w:rFonts w:ascii="Times New Roman" w:eastAsia="Times New Roman" w:hAnsi="Times New Roman" w:cs="Times New Roman"/>
          <w:sz w:val="24"/>
          <w:szCs w:val="24"/>
          <w:lang w:eastAsia="sk-SK"/>
        </w:rPr>
        <w:br/>
        <w:t xml:space="preserve">48) Zákon č. 365/2004 Z. z. o rovnakom zaobchádzaní v niektorých oblastiach a o ochrane pred diskrimináciou a o zmene a doplnení niektorých zákonov (antidiskriminačný zákon) v znení neskorších predpisov. </w:t>
      </w:r>
      <w:r w:rsidRPr="00FF03C8">
        <w:rPr>
          <w:rFonts w:ascii="Times New Roman" w:eastAsia="Times New Roman" w:hAnsi="Times New Roman" w:cs="Times New Roman"/>
          <w:sz w:val="24"/>
          <w:szCs w:val="24"/>
          <w:lang w:eastAsia="sk-SK"/>
        </w:rPr>
        <w:br/>
        <w:t xml:space="preserve">49) § 11 ods. 6 zákona č. 596/2003 Z. z. v znení neskorších predpisov. </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lastRenderedPageBreak/>
        <w:t xml:space="preserve">49a) § 2 ods. 2 písm. c) zákona č. 184/2009 Z. z. v znení zákona č. 324/2012 Z. z. </w:t>
      </w:r>
      <w:r w:rsidRPr="00FF03C8">
        <w:rPr>
          <w:rFonts w:ascii="Times New Roman" w:eastAsia="Times New Roman" w:hAnsi="Times New Roman" w:cs="Times New Roman"/>
          <w:sz w:val="24"/>
          <w:szCs w:val="24"/>
          <w:lang w:eastAsia="sk-SK"/>
        </w:rPr>
        <w:br/>
        <w:t>50) § 10 odsek 14 zákona č. 596/2003 Z. z. v znení neskorších predpisov.</w:t>
      </w:r>
      <w:r w:rsidRPr="00FF03C8">
        <w:rPr>
          <w:rFonts w:ascii="Times New Roman" w:eastAsia="Times New Roman" w:hAnsi="Times New Roman" w:cs="Times New Roman"/>
          <w:sz w:val="24"/>
          <w:szCs w:val="24"/>
          <w:lang w:eastAsia="sk-SK"/>
        </w:rPr>
        <w:br/>
        <w:t>52) § 13 ods. 11 zákona č. 596/2003 Z. z. v znení neskorších predpisov.</w:t>
      </w:r>
      <w:r w:rsidRPr="00FF03C8">
        <w:rPr>
          <w:rFonts w:ascii="Times New Roman" w:eastAsia="Times New Roman" w:hAnsi="Times New Roman" w:cs="Times New Roman"/>
          <w:sz w:val="24"/>
          <w:szCs w:val="24"/>
          <w:lang w:eastAsia="sk-SK"/>
        </w:rPr>
        <w:br/>
        <w:t xml:space="preserve">§ 45 ods. 1 písm. f) zákona č. 576/2004 Z. z. o zdravotnej starostlivosti, službách súvisiacich s poskytovaním zdravotnej starostlivosti a o zmene a doplnení niektorých zákonov. </w:t>
      </w:r>
      <w:r w:rsidRPr="00FF03C8">
        <w:rPr>
          <w:rFonts w:ascii="Times New Roman" w:eastAsia="Times New Roman" w:hAnsi="Times New Roman" w:cs="Times New Roman"/>
          <w:sz w:val="24"/>
          <w:szCs w:val="24"/>
          <w:lang w:eastAsia="sk-SK"/>
        </w:rPr>
        <w:br/>
        <w:t xml:space="preserve">53) § 13 ods. 7 písm. f) zákona č. 596/2003 Z. z. v znení neskorších predpisov. </w:t>
      </w:r>
      <w:r w:rsidRPr="00FF03C8">
        <w:rPr>
          <w:rFonts w:ascii="Times New Roman" w:eastAsia="Times New Roman" w:hAnsi="Times New Roman" w:cs="Times New Roman"/>
          <w:sz w:val="24"/>
          <w:szCs w:val="24"/>
          <w:lang w:eastAsia="sk-SK"/>
        </w:rPr>
        <w:br/>
        <w:t>54) § 13 ods. 7 písm. e) zákona č. 596/2003 Z. z. v znení neskorších predpisov.</w:t>
      </w:r>
      <w:r w:rsidRPr="00FF03C8">
        <w:rPr>
          <w:rFonts w:ascii="Times New Roman" w:eastAsia="Times New Roman" w:hAnsi="Times New Roman" w:cs="Times New Roman"/>
          <w:sz w:val="24"/>
          <w:szCs w:val="24"/>
          <w:lang w:eastAsia="sk-SK"/>
        </w:rPr>
        <w:br/>
        <w:t xml:space="preserve">55) § 5 ods. 4 písm. o) zákona č. 596/2003 Z. z. v znení neskorších predpisov. </w:t>
      </w:r>
      <w:r w:rsidRPr="00FF03C8">
        <w:rPr>
          <w:rFonts w:ascii="Times New Roman" w:eastAsia="Times New Roman" w:hAnsi="Times New Roman" w:cs="Times New Roman"/>
          <w:sz w:val="24"/>
          <w:szCs w:val="24"/>
          <w:lang w:eastAsia="sk-SK"/>
        </w:rPr>
        <w:br/>
        <w:t xml:space="preserve">56) § 136 ods. 1 Zákonníka práce. </w:t>
      </w:r>
      <w:r w:rsidRPr="00FF03C8">
        <w:rPr>
          <w:rFonts w:ascii="Times New Roman" w:eastAsia="Times New Roman" w:hAnsi="Times New Roman" w:cs="Times New Roman"/>
          <w:sz w:val="24"/>
          <w:szCs w:val="24"/>
          <w:lang w:eastAsia="sk-SK"/>
        </w:rPr>
        <w:br/>
        <w:t xml:space="preserve">57) § 20 zákona č. 553/2003 Z. z. o odmeňovaní niektorých zamestnancov pri výkone práce vo verejnom záujme a o zmene a doplnení niektorých zákonov v znení neskorších predpisov. </w:t>
      </w:r>
      <w:r w:rsidRPr="00FF03C8">
        <w:rPr>
          <w:rFonts w:ascii="Times New Roman" w:eastAsia="Times New Roman" w:hAnsi="Times New Roman" w:cs="Times New Roman"/>
          <w:sz w:val="24"/>
          <w:szCs w:val="24"/>
          <w:lang w:eastAsia="sk-SK"/>
        </w:rPr>
        <w:br/>
        <w:t xml:space="preserve">58) § 4 zákona č. 283/2002 Z. z. o cestovných náhradách v znení neskorších predpisov. </w:t>
      </w:r>
      <w:r w:rsidRPr="00FF03C8">
        <w:rPr>
          <w:rFonts w:ascii="Times New Roman" w:eastAsia="Times New Roman" w:hAnsi="Times New Roman" w:cs="Times New Roman"/>
          <w:sz w:val="24"/>
          <w:szCs w:val="24"/>
          <w:lang w:eastAsia="sk-SK"/>
        </w:rPr>
        <w:br/>
        <w:t xml:space="preserve">59) § 226 ods. 2 Zákonníka práce. </w:t>
      </w:r>
      <w:r w:rsidRPr="00FF03C8">
        <w:rPr>
          <w:rFonts w:ascii="Times New Roman" w:eastAsia="Times New Roman" w:hAnsi="Times New Roman" w:cs="Times New Roman"/>
          <w:sz w:val="24"/>
          <w:szCs w:val="24"/>
          <w:lang w:eastAsia="sk-SK"/>
        </w:rPr>
        <w:br/>
        <w:t>60) § 1 zákona Národnej rady Slovenskej republiky č. 199/1994 Z. z. o psychologickej činnosti a Slovenskej komore psychológov v znení zákona č. 578/2004 Z. z.</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color w:val="0000FF"/>
          <w:sz w:val="24"/>
          <w:szCs w:val="24"/>
          <w:lang w:eastAsia="sk-SK"/>
        </w:rPr>
        <w:t>61) § 4 zákona č. 544/2010 Z. z. o dotáciách v pôsobnosti Ministerstva práce, sociálnych vecí a rodiny Slovenskej republiky v znení zákona č. 96/2013 Z. z.</w:t>
      </w:r>
      <w:r w:rsidRPr="00FF03C8">
        <w:rPr>
          <w:rFonts w:ascii="Times New Roman" w:eastAsia="Times New Roman" w:hAnsi="Times New Roman" w:cs="Times New Roman"/>
          <w:sz w:val="24"/>
          <w:szCs w:val="24"/>
          <w:lang w:eastAsia="sk-SK"/>
        </w:rPr>
        <w:br/>
        <w:t xml:space="preserve">62) Zákon č. 601/2003 Z. z. v znení neskorších predpisov. </w:t>
      </w:r>
      <w:r w:rsidRPr="00FF03C8">
        <w:rPr>
          <w:rFonts w:ascii="Times New Roman" w:eastAsia="Times New Roman" w:hAnsi="Times New Roman" w:cs="Times New Roman"/>
          <w:sz w:val="24"/>
          <w:szCs w:val="24"/>
          <w:lang w:eastAsia="sk-SK"/>
        </w:rPr>
        <w:br/>
        <w:t xml:space="preserve">63) § 142 ods. 3 zákona č. 73/1998 Z. z. v znení neskorších predpisov. </w:t>
      </w:r>
      <w:r w:rsidRPr="00FF03C8">
        <w:rPr>
          <w:rFonts w:ascii="Times New Roman" w:eastAsia="Times New Roman" w:hAnsi="Times New Roman" w:cs="Times New Roman"/>
          <w:sz w:val="24"/>
          <w:szCs w:val="24"/>
          <w:lang w:eastAsia="sk-SK"/>
        </w:rPr>
        <w:br/>
        <w:t>64) Zákon č. 73/1998 Z. z. v znení neskorších predpisov.</w:t>
      </w:r>
      <w:r w:rsidRPr="00FF03C8">
        <w:rPr>
          <w:rFonts w:ascii="Times New Roman" w:eastAsia="Times New Roman" w:hAnsi="Times New Roman" w:cs="Times New Roman"/>
          <w:sz w:val="24"/>
          <w:szCs w:val="24"/>
          <w:lang w:eastAsia="sk-SK"/>
        </w:rPr>
        <w:br/>
        <w:t>65) Zákon č. 315/2001 Z. z. o Hasičskom a záchrannom zbore v znení neskorších predpisov.</w:t>
      </w:r>
      <w:r w:rsidRPr="00FF03C8">
        <w:rPr>
          <w:rFonts w:ascii="Times New Roman" w:eastAsia="Times New Roman" w:hAnsi="Times New Roman" w:cs="Times New Roman"/>
          <w:sz w:val="24"/>
          <w:szCs w:val="24"/>
          <w:lang w:eastAsia="sk-SK"/>
        </w:rPr>
        <w:br/>
        <w:t xml:space="preserve">66) Napríklad § 103 Trestného zákona, § 54 zákona č. 36/2005 Z. z. v znení neskorších predpisov. </w:t>
      </w:r>
      <w:r w:rsidRPr="00FF03C8">
        <w:rPr>
          <w:rFonts w:ascii="Times New Roman" w:eastAsia="Times New Roman" w:hAnsi="Times New Roman" w:cs="Times New Roman"/>
          <w:sz w:val="24"/>
          <w:szCs w:val="24"/>
          <w:lang w:eastAsia="sk-SK"/>
        </w:rPr>
        <w:br/>
        <w:t xml:space="preserve">67) § 75 a 75a Občianskeho súdneho poriadku. </w:t>
      </w:r>
      <w:r w:rsidRPr="00FF03C8">
        <w:rPr>
          <w:rFonts w:ascii="Times New Roman" w:eastAsia="Times New Roman" w:hAnsi="Times New Roman" w:cs="Times New Roman"/>
          <w:sz w:val="24"/>
          <w:szCs w:val="24"/>
          <w:lang w:eastAsia="sk-SK"/>
        </w:rPr>
        <w:br/>
        <w:t xml:space="preserve">68) § 37 ods. 2 zákona č. 36/2005 Z. z. v znení neskorších predpisov. </w:t>
      </w:r>
      <w:r w:rsidRPr="00FF03C8">
        <w:rPr>
          <w:rFonts w:ascii="Times New Roman" w:eastAsia="Times New Roman" w:hAnsi="Times New Roman" w:cs="Times New Roman"/>
          <w:sz w:val="24"/>
          <w:szCs w:val="24"/>
          <w:lang w:eastAsia="sk-SK"/>
        </w:rPr>
        <w:br/>
        <w:t xml:space="preserve">69) § 102 Trestného zákona. </w:t>
      </w:r>
      <w:r w:rsidRPr="00FF03C8">
        <w:rPr>
          <w:rFonts w:ascii="Times New Roman" w:eastAsia="Times New Roman" w:hAnsi="Times New Roman" w:cs="Times New Roman"/>
          <w:sz w:val="24"/>
          <w:szCs w:val="24"/>
          <w:lang w:eastAsia="sk-SK"/>
        </w:rPr>
        <w:br/>
        <w:t>70) § 37 ods. 1 zákona č. 36/2005 Z. z. v znení neskorších predpisov.</w:t>
      </w:r>
      <w:r w:rsidRPr="00FF03C8">
        <w:rPr>
          <w:rFonts w:ascii="Times New Roman" w:eastAsia="Times New Roman" w:hAnsi="Times New Roman" w:cs="Times New Roman"/>
          <w:sz w:val="24"/>
          <w:szCs w:val="24"/>
          <w:lang w:eastAsia="sk-SK"/>
        </w:rPr>
        <w:br/>
        <w:t xml:space="preserve">§ 12 zákona č. 305/2005 Z. z. v znení neskorších predpisov. </w:t>
      </w:r>
      <w:r w:rsidRPr="00FF03C8">
        <w:rPr>
          <w:rFonts w:ascii="Times New Roman" w:eastAsia="Times New Roman" w:hAnsi="Times New Roman" w:cs="Times New Roman"/>
          <w:sz w:val="24"/>
          <w:szCs w:val="24"/>
          <w:lang w:eastAsia="sk-SK"/>
        </w:rPr>
        <w:br/>
        <w:t xml:space="preserve">71) Zákon č. 576/2004 Z. z. v znení neskorších predpisov. </w:t>
      </w:r>
      <w:r w:rsidRPr="00FF03C8">
        <w:rPr>
          <w:rFonts w:ascii="Times New Roman" w:eastAsia="Times New Roman" w:hAnsi="Times New Roman" w:cs="Times New Roman"/>
          <w:sz w:val="24"/>
          <w:szCs w:val="24"/>
          <w:lang w:eastAsia="sk-SK"/>
        </w:rPr>
        <w:br/>
        <w:t xml:space="preserve">72) § 11 zákona č. 578/2004 Z. z. o poskytovateľoch zdravotnej starostlivosti, zdravotníckych pracovníkoch, stavovských organizáciách v zdravotníctve a o zmene a doplnení niektorých zákonov v znení neskorších predpisov. </w:t>
      </w:r>
      <w:r w:rsidRPr="00FF03C8">
        <w:rPr>
          <w:rFonts w:ascii="Times New Roman" w:eastAsia="Times New Roman" w:hAnsi="Times New Roman" w:cs="Times New Roman"/>
          <w:sz w:val="24"/>
          <w:szCs w:val="24"/>
          <w:lang w:eastAsia="sk-SK"/>
        </w:rPr>
        <w:br/>
        <w:t xml:space="preserve">73) § 4 písm. b) zákona č. 578/2004 Z. z. v znení neskorších predpisov. </w:t>
      </w:r>
      <w:r w:rsidRPr="00FF03C8">
        <w:rPr>
          <w:rFonts w:ascii="Times New Roman" w:eastAsia="Times New Roman" w:hAnsi="Times New Roman" w:cs="Times New Roman"/>
          <w:sz w:val="24"/>
          <w:szCs w:val="24"/>
          <w:lang w:eastAsia="sk-SK"/>
        </w:rPr>
        <w:br/>
        <w:t>74) § 3 ods. 4 písm. a) zákona č. 578/2004 Z. z. v znení neskorších predpisov.</w:t>
      </w:r>
      <w:r w:rsidRPr="00FF03C8">
        <w:rPr>
          <w:rFonts w:ascii="Times New Roman" w:eastAsia="Times New Roman" w:hAnsi="Times New Roman" w:cs="Times New Roman"/>
          <w:sz w:val="24"/>
          <w:szCs w:val="24"/>
          <w:lang w:eastAsia="sk-SK"/>
        </w:rPr>
        <w:br/>
        <w:t>75) § 27 a 31 zákona č. 578/2004 Z. z. v znení neskorších predpisov.</w:t>
      </w:r>
      <w:r w:rsidRPr="00FF03C8">
        <w:rPr>
          <w:rFonts w:ascii="Times New Roman" w:eastAsia="Times New Roman" w:hAnsi="Times New Roman" w:cs="Times New Roman"/>
          <w:sz w:val="24"/>
          <w:szCs w:val="24"/>
          <w:lang w:eastAsia="sk-SK"/>
        </w:rPr>
        <w:br/>
        <w:t>76) § 3 ods. 1 a 10 zákona č. 576/2004 Z. z. v znení neskorších predpisov.</w:t>
      </w:r>
      <w:r w:rsidRPr="00FF03C8">
        <w:rPr>
          <w:rFonts w:ascii="Times New Roman" w:eastAsia="Times New Roman" w:hAnsi="Times New Roman" w:cs="Times New Roman"/>
          <w:sz w:val="24"/>
          <w:szCs w:val="24"/>
          <w:lang w:eastAsia="sk-SK"/>
        </w:rPr>
        <w:br/>
        <w:t xml:space="preserve">Nariadenie vlády Slovenskej republiky č. 776/2004 Z. z., ktorým sa vydáva Katalóg zdravotných výkonov v znení nariadenia vlády Slovenskej republiky č. 223/2005 Z. z. </w:t>
      </w:r>
      <w:r w:rsidRPr="00FF03C8">
        <w:rPr>
          <w:rFonts w:ascii="Times New Roman" w:eastAsia="Times New Roman" w:hAnsi="Times New Roman" w:cs="Times New Roman"/>
          <w:sz w:val="24"/>
          <w:szCs w:val="24"/>
          <w:lang w:eastAsia="sk-SK"/>
        </w:rPr>
        <w:br/>
        <w:t xml:space="preserve">77) Napríklad zákon č. 576/2004 Z. z. v znení neskorších predpisov, zákon č. 578/2004 Z. z. v znení neskorších predpisov. </w:t>
      </w:r>
      <w:r w:rsidRPr="00FF03C8">
        <w:rPr>
          <w:rFonts w:ascii="Times New Roman" w:eastAsia="Times New Roman" w:hAnsi="Times New Roman" w:cs="Times New Roman"/>
          <w:sz w:val="24"/>
          <w:szCs w:val="24"/>
          <w:lang w:eastAsia="sk-SK"/>
        </w:rPr>
        <w:br/>
        <w:t>78) § 67 až 69 zákona č. 305/2005 Z. z. v znení neskorších predpisov.</w:t>
      </w:r>
      <w:r w:rsidRPr="00FF03C8">
        <w:rPr>
          <w:rFonts w:ascii="Times New Roman" w:eastAsia="Times New Roman" w:hAnsi="Times New Roman" w:cs="Times New Roman"/>
          <w:sz w:val="24"/>
          <w:szCs w:val="24"/>
          <w:lang w:eastAsia="sk-SK"/>
        </w:rPr>
        <w:br/>
        <w:t>79) Zákon Národnej rady Slovenskej republiky č. 199/1994 Z. z. v znení neskorších predpisov.</w:t>
      </w:r>
      <w:r w:rsidRPr="00FF03C8">
        <w:rPr>
          <w:rFonts w:ascii="Times New Roman" w:eastAsia="Times New Roman" w:hAnsi="Times New Roman" w:cs="Times New Roman"/>
          <w:sz w:val="24"/>
          <w:szCs w:val="24"/>
          <w:lang w:eastAsia="sk-SK"/>
        </w:rPr>
        <w:br/>
        <w:t>79a) § 4 zákona č. 544/2010 Z. z. o dotáciách v pôsobnosti Ministerstva práce, sociálnych vecí a rodiny Slovenskej republiky.</w:t>
      </w:r>
      <w:r w:rsidRPr="00FF03C8">
        <w:rPr>
          <w:rFonts w:ascii="Times New Roman" w:eastAsia="Times New Roman" w:hAnsi="Times New Roman" w:cs="Times New Roman"/>
          <w:sz w:val="24"/>
          <w:szCs w:val="24"/>
          <w:lang w:eastAsia="sk-SK"/>
        </w:rPr>
        <w:br/>
        <w:t xml:space="preserve">80) Čl. 42 Ústavy Slovenskej republiky. </w:t>
      </w:r>
      <w:r w:rsidRPr="00FF03C8">
        <w:rPr>
          <w:rFonts w:ascii="Times New Roman" w:eastAsia="Times New Roman" w:hAnsi="Times New Roman" w:cs="Times New Roman"/>
          <w:sz w:val="24"/>
          <w:szCs w:val="24"/>
          <w:lang w:eastAsia="sk-SK"/>
        </w:rPr>
        <w:br/>
        <w:t>80a) § 17 zákona č. 461/2003 Z. z. o sociálnom poistení v znení neskorších predpisov.</w:t>
      </w:r>
      <w:r w:rsidRPr="00FF03C8">
        <w:rPr>
          <w:rFonts w:ascii="Times New Roman" w:eastAsia="Times New Roman" w:hAnsi="Times New Roman" w:cs="Times New Roman"/>
          <w:sz w:val="24"/>
          <w:szCs w:val="24"/>
          <w:lang w:eastAsia="sk-SK"/>
        </w:rPr>
        <w:br/>
        <w:t xml:space="preserve">81) Napríklad zákon č. 48/2002 Z. z. o pobyte cudzincov a o zmene a doplnení niektorých zákonov v znení neskorších predpisov, zákon č. 474/2005 Z. z. o Slovákoch žijúcich v zahraničí a o zmene a doplnení niektorých zákonov v znení zákona č. 344/2007 Z. z., zákon č. </w:t>
      </w:r>
      <w:r w:rsidRPr="00FF03C8">
        <w:rPr>
          <w:rFonts w:ascii="Times New Roman" w:eastAsia="Times New Roman" w:hAnsi="Times New Roman" w:cs="Times New Roman"/>
          <w:sz w:val="24"/>
          <w:szCs w:val="24"/>
          <w:lang w:eastAsia="sk-SK"/>
        </w:rPr>
        <w:lastRenderedPageBreak/>
        <w:t xml:space="preserve">480/2002 Z. z. o azyle a o zmene a doplnení niektorých zákonov v znení neskorších predpisov. </w:t>
      </w:r>
      <w:r w:rsidRPr="00FF03C8">
        <w:rPr>
          <w:rFonts w:ascii="Times New Roman" w:eastAsia="Times New Roman" w:hAnsi="Times New Roman" w:cs="Times New Roman"/>
          <w:sz w:val="24"/>
          <w:szCs w:val="24"/>
          <w:lang w:eastAsia="sk-SK"/>
        </w:rPr>
        <w:br/>
        <w:t xml:space="preserve">82) Zákon č. 480/2002 Z. z. v znení neskorších predpisov. </w:t>
      </w:r>
      <w:r w:rsidRPr="00FF03C8">
        <w:rPr>
          <w:rFonts w:ascii="Times New Roman" w:eastAsia="Times New Roman" w:hAnsi="Times New Roman" w:cs="Times New Roman"/>
          <w:sz w:val="24"/>
          <w:szCs w:val="24"/>
          <w:lang w:eastAsia="sk-SK"/>
        </w:rPr>
        <w:br/>
        <w:t xml:space="preserve">83) § 2 písm. a) bod 3 zákona č. 305/2005 Z. z. v znení neskorších predpisov. </w:t>
      </w:r>
      <w:r w:rsidRPr="00FF03C8">
        <w:rPr>
          <w:rFonts w:ascii="Times New Roman" w:eastAsia="Times New Roman" w:hAnsi="Times New Roman" w:cs="Times New Roman"/>
          <w:sz w:val="24"/>
          <w:szCs w:val="24"/>
          <w:lang w:eastAsia="sk-SK"/>
        </w:rPr>
        <w:br/>
        <w:t>84) Zákon č. 386/1997 Z. z. o ďalšom vzdelávaní a o zmene zákona Národnej rady Slovenskej republiky č. 387/1996 Z. z. o zamestnanosti v znení zákona č. 70/1997 Z. z. v znení neskorších predpisov.</w:t>
      </w:r>
      <w:r w:rsidRPr="00FF03C8">
        <w:rPr>
          <w:rFonts w:ascii="Times New Roman" w:eastAsia="Times New Roman" w:hAnsi="Times New Roman" w:cs="Times New Roman"/>
          <w:sz w:val="24"/>
          <w:szCs w:val="24"/>
          <w:lang w:eastAsia="sk-SK"/>
        </w:rPr>
        <w:br/>
        <w:t xml:space="preserve">85) § 10 až 14 zákona č. 599/2003 Z. z. v znení neskorších predpisov. </w:t>
      </w:r>
      <w:r w:rsidRPr="00FF03C8">
        <w:rPr>
          <w:rFonts w:ascii="Times New Roman" w:eastAsia="Times New Roman" w:hAnsi="Times New Roman" w:cs="Times New Roman"/>
          <w:sz w:val="24"/>
          <w:szCs w:val="24"/>
          <w:lang w:eastAsia="sk-SK"/>
        </w:rPr>
        <w:br/>
        <w:t xml:space="preserve">86) § 4 ods. 1 a 2 zákona č. 601/2003 Z. z. v znení neskorších predpisov. </w:t>
      </w:r>
      <w:r w:rsidRPr="00FF03C8">
        <w:rPr>
          <w:rFonts w:ascii="Times New Roman" w:eastAsia="Times New Roman" w:hAnsi="Times New Roman" w:cs="Times New Roman"/>
          <w:sz w:val="24"/>
          <w:szCs w:val="24"/>
          <w:lang w:eastAsia="sk-SK"/>
        </w:rPr>
        <w:br/>
        <w:t xml:space="preserve">87) § 2 a 5 zákona č. 601/2003 Z. z. v znení neskorších predpisov. </w:t>
      </w:r>
      <w:r w:rsidRPr="00FF03C8">
        <w:rPr>
          <w:rFonts w:ascii="Times New Roman" w:eastAsia="Times New Roman" w:hAnsi="Times New Roman" w:cs="Times New Roman"/>
          <w:sz w:val="24"/>
          <w:szCs w:val="24"/>
          <w:lang w:eastAsia="sk-SK"/>
        </w:rPr>
        <w:br/>
        <w:t xml:space="preserve">88) § 25 ods. 4 zákona č. 599/2003 Z. z. v znení neskorších predpisov. </w:t>
      </w:r>
      <w:r w:rsidRPr="00FF03C8">
        <w:rPr>
          <w:rFonts w:ascii="Times New Roman" w:eastAsia="Times New Roman" w:hAnsi="Times New Roman" w:cs="Times New Roman"/>
          <w:sz w:val="24"/>
          <w:szCs w:val="24"/>
          <w:lang w:eastAsia="sk-SK"/>
        </w:rPr>
        <w:br/>
        <w:t xml:space="preserve">89) § 451 a 458 Občianskeho zákonníka. </w:t>
      </w:r>
      <w:r w:rsidRPr="00FF03C8">
        <w:rPr>
          <w:rFonts w:ascii="Times New Roman" w:eastAsia="Times New Roman" w:hAnsi="Times New Roman" w:cs="Times New Roman"/>
          <w:sz w:val="24"/>
          <w:szCs w:val="24"/>
          <w:lang w:eastAsia="sk-SK"/>
        </w:rPr>
        <w:br/>
        <w:t xml:space="preserve">90) § 5 ods. 4 písm. m) zákona č. 596/2003 Z. z. v znení neskorších predpisov. </w:t>
      </w:r>
      <w:r w:rsidRPr="00FF03C8">
        <w:rPr>
          <w:rFonts w:ascii="Times New Roman" w:eastAsia="Times New Roman" w:hAnsi="Times New Roman" w:cs="Times New Roman"/>
          <w:sz w:val="24"/>
          <w:szCs w:val="24"/>
          <w:lang w:eastAsia="sk-SK"/>
        </w:rPr>
        <w:br/>
        <w:t>91) § 2 ods. 2 Obchodného zákonníka.</w:t>
      </w:r>
      <w:r w:rsidRPr="00FF03C8">
        <w:rPr>
          <w:rFonts w:ascii="Times New Roman" w:eastAsia="Times New Roman" w:hAnsi="Times New Roman" w:cs="Times New Roman"/>
          <w:sz w:val="24"/>
          <w:szCs w:val="24"/>
          <w:lang w:eastAsia="sk-SK"/>
        </w:rPr>
        <w:br/>
        <w:t xml:space="preserve">92) Zákon č. 275/2006 Z. z. o informačných systémoch verejnej správy a o zmene a doplnení niektorých zákonov v znení zákona č. 678/2006 Z. z. </w:t>
      </w:r>
      <w:r w:rsidRPr="00FF03C8">
        <w:rPr>
          <w:rFonts w:ascii="Times New Roman" w:eastAsia="Times New Roman" w:hAnsi="Times New Roman" w:cs="Times New Roman"/>
          <w:sz w:val="24"/>
          <w:szCs w:val="24"/>
          <w:lang w:eastAsia="sk-SK"/>
        </w:rPr>
        <w:br/>
        <w:t xml:space="preserve">93) Napríklad zákon č. 540/2001 Z. z. o štátnej štatistike v znení neskorších predpisov, zákon č. 131/2002 Z. z. o vysokých školách a o zmene a doplnení niektorých zákonov v znení neskorších predpisov, zákon č. 461/2003 Z. z. v znení neskorších predpisov, zákon č. 596/2003 Z. z. v znení neskorších predpisov, zákon č. 581/2004 Z. z. o zdravotných poisťovniach, dohľade nad zdravotnou starostlivosťou a o zmene a doplnení niektorých zákonov v znení neskorších predpisov, zákon č. 317/2009 Z. z. o pedagogických zamestnancoch a odborných zamestnancoch a o zmene a doplnení niektorých zákonov v znení zákona č. 390/2011 Z. z. </w:t>
      </w:r>
      <w:r w:rsidRPr="00FF03C8">
        <w:rPr>
          <w:rFonts w:ascii="Times New Roman" w:eastAsia="Times New Roman" w:hAnsi="Times New Roman" w:cs="Times New Roman"/>
          <w:sz w:val="24"/>
          <w:szCs w:val="24"/>
          <w:lang w:eastAsia="sk-SK"/>
        </w:rPr>
        <w:br/>
        <w:t xml:space="preserve">93a) § 31 zákona č. 596/2003 Z. z. v znení zákona č. 5/2005 Z. z. </w:t>
      </w:r>
      <w:r w:rsidRPr="00FF03C8">
        <w:rPr>
          <w:rFonts w:ascii="Times New Roman" w:eastAsia="Times New Roman" w:hAnsi="Times New Roman" w:cs="Times New Roman"/>
          <w:sz w:val="24"/>
          <w:szCs w:val="24"/>
          <w:lang w:eastAsia="sk-SK"/>
        </w:rPr>
        <w:br/>
        <w:t>94) Zákon č. 395/2002 Z. z. v znení neskorších predpisov.</w:t>
      </w:r>
      <w:r w:rsidRPr="00FF03C8">
        <w:rPr>
          <w:rFonts w:ascii="Times New Roman" w:eastAsia="Times New Roman" w:hAnsi="Times New Roman" w:cs="Times New Roman"/>
          <w:sz w:val="24"/>
          <w:szCs w:val="24"/>
          <w:lang w:eastAsia="sk-SK"/>
        </w:rPr>
        <w:br/>
        <w:t xml:space="preserve">95) Zákon č. 253/1998 Z. z. o hlásení pobytu občanov Slovenskej republiky a registri obyvateľov Slovenskej republiky v znení neskorších predpisov. </w:t>
      </w:r>
    </w:p>
    <w:p w14:paraId="731C0C8B" w14:textId="77777777" w:rsidR="00FF03C8" w:rsidRPr="00FF03C8" w:rsidRDefault="00FF03C8" w:rsidP="00FF03C8">
      <w:pPr>
        <w:spacing w:after="240" w:line="240" w:lineRule="auto"/>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b/>
          <w:bCs/>
          <w:sz w:val="24"/>
          <w:szCs w:val="24"/>
          <w:lang w:eastAsia="sk-SK"/>
        </w:rPr>
        <w:t>Príloha</w:t>
      </w:r>
      <w:r w:rsidRPr="00FF03C8">
        <w:rPr>
          <w:rFonts w:ascii="Times New Roman" w:eastAsia="Times New Roman" w:hAnsi="Times New Roman" w:cs="Times New Roman"/>
          <w:b/>
          <w:bCs/>
          <w:sz w:val="24"/>
          <w:szCs w:val="24"/>
          <w:lang w:eastAsia="sk-SK"/>
        </w:rPr>
        <w:br/>
        <w:t>k zákonu č. 245/2008 Z. z.</w:t>
      </w:r>
    </w:p>
    <w:p w14:paraId="731C0C8C" w14:textId="77777777" w:rsidR="00FF03C8" w:rsidRPr="00FF03C8" w:rsidRDefault="00FF03C8" w:rsidP="00FF03C8">
      <w:pPr>
        <w:spacing w:after="0" w:line="240" w:lineRule="auto"/>
        <w:jc w:val="center"/>
        <w:rPr>
          <w:rFonts w:ascii="Times New Roman" w:eastAsia="Times New Roman" w:hAnsi="Times New Roman" w:cs="Times New Roman"/>
          <w:b/>
          <w:bCs/>
          <w:sz w:val="24"/>
          <w:szCs w:val="24"/>
          <w:lang w:eastAsia="sk-SK"/>
        </w:rPr>
      </w:pPr>
      <w:r w:rsidRPr="00FF03C8">
        <w:rPr>
          <w:rFonts w:ascii="Times New Roman" w:eastAsia="Times New Roman" w:hAnsi="Times New Roman" w:cs="Times New Roman"/>
          <w:b/>
          <w:bCs/>
          <w:sz w:val="24"/>
          <w:szCs w:val="24"/>
          <w:lang w:eastAsia="sk-SK"/>
        </w:rPr>
        <w:t xml:space="preserve">ZOZNAM PREBERANÝCH </w:t>
      </w:r>
      <w:r w:rsidRPr="00FF03C8">
        <w:rPr>
          <w:rFonts w:ascii="Times New Roman" w:eastAsia="Times New Roman" w:hAnsi="Times New Roman" w:cs="Times New Roman"/>
          <w:b/>
          <w:bCs/>
          <w:color w:val="0000FF"/>
          <w:sz w:val="24"/>
          <w:szCs w:val="24"/>
          <w:lang w:eastAsia="sk-SK"/>
        </w:rPr>
        <w:t>PRÁVNE ZÁVÄZNÝCH AKTOV</w:t>
      </w:r>
      <w:r w:rsidRPr="00FF03C8">
        <w:rPr>
          <w:rFonts w:ascii="Times New Roman" w:eastAsia="Times New Roman" w:hAnsi="Times New Roman" w:cs="Times New Roman"/>
          <w:b/>
          <w:bCs/>
          <w:sz w:val="24"/>
          <w:szCs w:val="24"/>
          <w:lang w:eastAsia="sk-SK"/>
        </w:rPr>
        <w:t xml:space="preserve"> EURÓPSKEJ ÚNIE</w:t>
      </w:r>
    </w:p>
    <w:p w14:paraId="731C0C8D" w14:textId="25C605F3" w:rsidR="00FF03C8" w:rsidRPr="00FF03C8" w:rsidRDefault="00FF03C8" w:rsidP="00FF03C8">
      <w:pPr>
        <w:spacing w:after="0" w:line="240" w:lineRule="auto"/>
        <w:rPr>
          <w:rFonts w:ascii="Times New Roman" w:eastAsia="Times New Roman" w:hAnsi="Times New Roman" w:cs="Times New Roman"/>
          <w:sz w:val="24"/>
          <w:szCs w:val="24"/>
          <w:lang w:eastAsia="sk-SK"/>
        </w:rPr>
      </w:pP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1. Smernica Rady 77/486/EHS z 25. júla 1977 o vzdelávaní detí migrujúcich pracovníkov (Mimoriadne vydanie Ú. v. EÚ, kap. 5/zv. 1; Ú. v. ES L 199, 6. 8. 1977).</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2. Smernica Rady 2004/83/ES z 29. apríla 2004 o minimálnych ustanoveniach pre oprávnenie a postavenie štátnych príslušníkov tretej krajiny alebo osôb bez štátneho občianstva ako utečencov alebo osôb, ktoré inak potrebujú medzinárodnú ochranu, a o obsah poskytovanej ochrany (Mimoriadne vydanie Ú. v. EÚ, kap. 19/zv. 7; Ú. v. EÚ L 304, 30. 9. 2004).</w:t>
      </w:r>
      <w:r w:rsidRPr="00FF03C8">
        <w:rPr>
          <w:rFonts w:ascii="Times New Roman" w:eastAsia="Times New Roman" w:hAnsi="Times New Roman" w:cs="Times New Roman"/>
          <w:sz w:val="24"/>
          <w:szCs w:val="24"/>
          <w:lang w:eastAsia="sk-SK"/>
        </w:rPr>
        <w:br/>
      </w:r>
      <w:r w:rsidRPr="00FF03C8">
        <w:rPr>
          <w:rFonts w:ascii="Times New Roman" w:eastAsia="Times New Roman" w:hAnsi="Times New Roman" w:cs="Times New Roman"/>
          <w:sz w:val="24"/>
          <w:szCs w:val="24"/>
          <w:lang w:eastAsia="sk-SK"/>
        </w:rPr>
        <w:br/>
        <w:t>3. Smernica Rady 2004/114/ES z 13. decembra 2004 o podmienkach prijatia štátnych príslušníkov tretích krajín na účely štúdia, výmen žiakov, neplateného odborného vzdelávania alebo dobrovoľnej služby (Ú. v. EÚ, L 375, 23. 12. 2004).</w:t>
      </w:r>
      <w:r w:rsidRPr="00FF03C8">
        <w:rPr>
          <w:rFonts w:ascii="Times New Roman" w:eastAsia="Times New Roman" w:hAnsi="Times New Roman" w:cs="Times New Roman"/>
          <w:sz w:val="24"/>
          <w:szCs w:val="24"/>
          <w:lang w:eastAsia="sk-SK"/>
        </w:rPr>
        <w:br/>
      </w:r>
    </w:p>
    <w:sectPr w:rsidR="00FF03C8" w:rsidRPr="00FF0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C8"/>
    <w:rsid w:val="00296636"/>
    <w:rsid w:val="00CB442A"/>
    <w:rsid w:val="00FF03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1C0ACB"/>
  <w15:docId w15:val="{3CD43881-662C-4005-9CBE-465B50C9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FF03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FF03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FF03C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FF03C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FF03C8"/>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03C8"/>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FF03C8"/>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FF03C8"/>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FF03C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FF03C8"/>
    <w:rPr>
      <w:rFonts w:ascii="Times New Roman" w:eastAsia="Times New Roman" w:hAnsi="Times New Roman" w:cs="Times New Roman"/>
      <w:b/>
      <w:bCs/>
      <w:sz w:val="20"/>
      <w:szCs w:val="20"/>
      <w:lang w:eastAsia="sk-SK"/>
    </w:rPr>
  </w:style>
  <w:style w:type="paragraph" w:customStyle="1" w:styleId="titulok">
    <w:name w:val="titulok"/>
    <w:basedOn w:val="Normlny"/>
    <w:rsid w:val="00FF03C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znamka">
    <w:name w:val="poznamka"/>
    <w:basedOn w:val="Normlny"/>
    <w:rsid w:val="00FF03C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F03C8"/>
    <w:rPr>
      <w:color w:val="0000FF"/>
      <w:u w:val="single"/>
    </w:rPr>
  </w:style>
  <w:style w:type="character" w:styleId="PouitHypertextovPrepojenie">
    <w:name w:val="FollowedHyperlink"/>
    <w:basedOn w:val="Predvolenpsmoodseku"/>
    <w:uiPriority w:val="99"/>
    <w:semiHidden/>
    <w:unhideWhenUsed/>
    <w:rsid w:val="00FF03C8"/>
    <w:rPr>
      <w:color w:val="800080"/>
      <w:u w:val="single"/>
    </w:rPr>
  </w:style>
  <w:style w:type="paragraph" w:customStyle="1" w:styleId="bodytext">
    <w:name w:val="bodytext"/>
    <w:basedOn w:val="Normlny"/>
    <w:rsid w:val="00FF03C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Hornokrajformulra">
    <w:name w:val="HTML Top of Form"/>
    <w:basedOn w:val="Normlny"/>
    <w:next w:val="Normlny"/>
    <w:link w:val="z-HornokrajformulraChar"/>
    <w:hidden/>
    <w:uiPriority w:val="99"/>
    <w:semiHidden/>
    <w:unhideWhenUsed/>
    <w:rsid w:val="00FF03C8"/>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FF03C8"/>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FF03C8"/>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FF03C8"/>
    <w:rPr>
      <w:rFonts w:ascii="Arial" w:eastAsia="Times New Roman" w:hAnsi="Arial" w:cs="Arial"/>
      <w:vanish/>
      <w:sz w:val="16"/>
      <w:szCs w:val="16"/>
      <w:lang w:eastAsia="sk-SK"/>
    </w:rPr>
  </w:style>
  <w:style w:type="paragraph" w:styleId="Normlnywebov">
    <w:name w:val="Normal (Web)"/>
    <w:basedOn w:val="Normlny"/>
    <w:uiPriority w:val="99"/>
    <w:semiHidden/>
    <w:unhideWhenUsed/>
    <w:rsid w:val="00FF03C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F03C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12880">
      <w:bodyDiv w:val="1"/>
      <w:marLeft w:val="0"/>
      <w:marRight w:val="0"/>
      <w:marTop w:val="0"/>
      <w:marBottom w:val="0"/>
      <w:divBdr>
        <w:top w:val="none" w:sz="0" w:space="0" w:color="auto"/>
        <w:left w:val="none" w:sz="0" w:space="0" w:color="auto"/>
        <w:bottom w:val="none" w:sz="0" w:space="0" w:color="auto"/>
        <w:right w:val="none" w:sz="0" w:space="0" w:color="auto"/>
      </w:divBdr>
      <w:divsChild>
        <w:div w:id="1333676257">
          <w:marLeft w:val="0"/>
          <w:marRight w:val="0"/>
          <w:marTop w:val="0"/>
          <w:marBottom w:val="0"/>
          <w:divBdr>
            <w:top w:val="none" w:sz="0" w:space="0" w:color="auto"/>
            <w:left w:val="none" w:sz="0" w:space="0" w:color="auto"/>
            <w:bottom w:val="none" w:sz="0" w:space="0" w:color="auto"/>
            <w:right w:val="none" w:sz="0" w:space="0" w:color="auto"/>
          </w:divBdr>
          <w:divsChild>
            <w:div w:id="1783650623">
              <w:marLeft w:val="0"/>
              <w:marRight w:val="0"/>
              <w:marTop w:val="0"/>
              <w:marBottom w:val="0"/>
              <w:divBdr>
                <w:top w:val="none" w:sz="0" w:space="0" w:color="auto"/>
                <w:left w:val="none" w:sz="0" w:space="0" w:color="auto"/>
                <w:bottom w:val="none" w:sz="0" w:space="0" w:color="auto"/>
                <w:right w:val="none" w:sz="0" w:space="0" w:color="auto"/>
              </w:divBdr>
              <w:divsChild>
                <w:div w:id="1381244639">
                  <w:marLeft w:val="0"/>
                  <w:marRight w:val="0"/>
                  <w:marTop w:val="0"/>
                  <w:marBottom w:val="0"/>
                  <w:divBdr>
                    <w:top w:val="none" w:sz="0" w:space="0" w:color="auto"/>
                    <w:left w:val="none" w:sz="0" w:space="0" w:color="auto"/>
                    <w:bottom w:val="none" w:sz="0" w:space="0" w:color="auto"/>
                    <w:right w:val="none" w:sz="0" w:space="0" w:color="auto"/>
                  </w:divBdr>
                </w:div>
              </w:divsChild>
            </w:div>
            <w:div w:id="2102942804">
              <w:marLeft w:val="0"/>
              <w:marRight w:val="0"/>
              <w:marTop w:val="0"/>
              <w:marBottom w:val="0"/>
              <w:divBdr>
                <w:top w:val="none" w:sz="0" w:space="0" w:color="auto"/>
                <w:left w:val="none" w:sz="0" w:space="0" w:color="auto"/>
                <w:bottom w:val="none" w:sz="0" w:space="0" w:color="auto"/>
                <w:right w:val="none" w:sz="0" w:space="0" w:color="auto"/>
              </w:divBdr>
              <w:divsChild>
                <w:div w:id="944463200">
                  <w:marLeft w:val="0"/>
                  <w:marRight w:val="0"/>
                  <w:marTop w:val="0"/>
                  <w:marBottom w:val="0"/>
                  <w:divBdr>
                    <w:top w:val="none" w:sz="0" w:space="0" w:color="auto"/>
                    <w:left w:val="none" w:sz="0" w:space="0" w:color="auto"/>
                    <w:bottom w:val="none" w:sz="0" w:space="0" w:color="auto"/>
                    <w:right w:val="none" w:sz="0" w:space="0" w:color="auto"/>
                  </w:divBdr>
                  <w:divsChild>
                    <w:div w:id="1326591811">
                      <w:marLeft w:val="0"/>
                      <w:marRight w:val="0"/>
                      <w:marTop w:val="0"/>
                      <w:marBottom w:val="0"/>
                      <w:divBdr>
                        <w:top w:val="none" w:sz="0" w:space="0" w:color="auto"/>
                        <w:left w:val="none" w:sz="0" w:space="0" w:color="auto"/>
                        <w:bottom w:val="none" w:sz="0" w:space="0" w:color="auto"/>
                        <w:right w:val="none" w:sz="0" w:space="0" w:color="auto"/>
                      </w:divBdr>
                      <w:divsChild>
                        <w:div w:id="111215665">
                          <w:marLeft w:val="0"/>
                          <w:marRight w:val="0"/>
                          <w:marTop w:val="0"/>
                          <w:marBottom w:val="0"/>
                          <w:divBdr>
                            <w:top w:val="none" w:sz="0" w:space="0" w:color="auto"/>
                            <w:left w:val="none" w:sz="0" w:space="0" w:color="auto"/>
                            <w:bottom w:val="none" w:sz="0" w:space="0" w:color="auto"/>
                            <w:right w:val="none" w:sz="0" w:space="0" w:color="auto"/>
                          </w:divBdr>
                          <w:divsChild>
                            <w:div w:id="1718580422">
                              <w:marLeft w:val="0"/>
                              <w:marRight w:val="0"/>
                              <w:marTop w:val="0"/>
                              <w:marBottom w:val="0"/>
                              <w:divBdr>
                                <w:top w:val="none" w:sz="0" w:space="0" w:color="auto"/>
                                <w:left w:val="none" w:sz="0" w:space="0" w:color="auto"/>
                                <w:bottom w:val="none" w:sz="0" w:space="0" w:color="auto"/>
                                <w:right w:val="none" w:sz="0" w:space="0" w:color="auto"/>
                              </w:divBdr>
                            </w:div>
                            <w:div w:id="1891261132">
                              <w:marLeft w:val="0"/>
                              <w:marRight w:val="0"/>
                              <w:marTop w:val="0"/>
                              <w:marBottom w:val="0"/>
                              <w:divBdr>
                                <w:top w:val="none" w:sz="0" w:space="0" w:color="auto"/>
                                <w:left w:val="none" w:sz="0" w:space="0" w:color="auto"/>
                                <w:bottom w:val="none" w:sz="0" w:space="0" w:color="auto"/>
                                <w:right w:val="none" w:sz="0" w:space="0" w:color="auto"/>
                              </w:divBdr>
                            </w:div>
                            <w:div w:id="1681349249">
                              <w:marLeft w:val="0"/>
                              <w:marRight w:val="0"/>
                              <w:marTop w:val="0"/>
                              <w:marBottom w:val="0"/>
                              <w:divBdr>
                                <w:top w:val="none" w:sz="0" w:space="0" w:color="auto"/>
                                <w:left w:val="none" w:sz="0" w:space="0" w:color="auto"/>
                                <w:bottom w:val="none" w:sz="0" w:space="0" w:color="auto"/>
                                <w:right w:val="none" w:sz="0" w:space="0" w:color="auto"/>
                              </w:divBdr>
                            </w:div>
                            <w:div w:id="652026453">
                              <w:marLeft w:val="0"/>
                              <w:marRight w:val="0"/>
                              <w:marTop w:val="0"/>
                              <w:marBottom w:val="0"/>
                              <w:divBdr>
                                <w:top w:val="none" w:sz="0" w:space="0" w:color="auto"/>
                                <w:left w:val="none" w:sz="0" w:space="0" w:color="auto"/>
                                <w:bottom w:val="none" w:sz="0" w:space="0" w:color="auto"/>
                                <w:right w:val="none" w:sz="0" w:space="0" w:color="auto"/>
                              </w:divBdr>
                            </w:div>
                            <w:div w:id="395055209">
                              <w:marLeft w:val="0"/>
                              <w:marRight w:val="0"/>
                              <w:marTop w:val="0"/>
                              <w:marBottom w:val="0"/>
                              <w:divBdr>
                                <w:top w:val="none" w:sz="0" w:space="0" w:color="auto"/>
                                <w:left w:val="none" w:sz="0" w:space="0" w:color="auto"/>
                                <w:bottom w:val="none" w:sz="0" w:space="0" w:color="auto"/>
                                <w:right w:val="none" w:sz="0" w:space="0" w:color="auto"/>
                              </w:divBdr>
                            </w:div>
                            <w:div w:id="701326934">
                              <w:marLeft w:val="0"/>
                              <w:marRight w:val="0"/>
                              <w:marTop w:val="0"/>
                              <w:marBottom w:val="0"/>
                              <w:divBdr>
                                <w:top w:val="none" w:sz="0" w:space="0" w:color="auto"/>
                                <w:left w:val="none" w:sz="0" w:space="0" w:color="auto"/>
                                <w:bottom w:val="none" w:sz="0" w:space="0" w:color="auto"/>
                                <w:right w:val="none" w:sz="0" w:space="0" w:color="auto"/>
                              </w:divBdr>
                            </w:div>
                            <w:div w:id="568424402">
                              <w:marLeft w:val="0"/>
                              <w:marRight w:val="0"/>
                              <w:marTop w:val="0"/>
                              <w:marBottom w:val="0"/>
                              <w:divBdr>
                                <w:top w:val="none" w:sz="0" w:space="0" w:color="auto"/>
                                <w:left w:val="none" w:sz="0" w:space="0" w:color="auto"/>
                                <w:bottom w:val="none" w:sz="0" w:space="0" w:color="auto"/>
                                <w:right w:val="none" w:sz="0" w:space="0" w:color="auto"/>
                              </w:divBdr>
                            </w:div>
                            <w:div w:id="1289629113">
                              <w:marLeft w:val="0"/>
                              <w:marRight w:val="0"/>
                              <w:marTop w:val="0"/>
                              <w:marBottom w:val="0"/>
                              <w:divBdr>
                                <w:top w:val="none" w:sz="0" w:space="0" w:color="auto"/>
                                <w:left w:val="none" w:sz="0" w:space="0" w:color="auto"/>
                                <w:bottom w:val="none" w:sz="0" w:space="0" w:color="auto"/>
                                <w:right w:val="none" w:sz="0" w:space="0" w:color="auto"/>
                              </w:divBdr>
                            </w:div>
                            <w:div w:id="638806979">
                              <w:marLeft w:val="0"/>
                              <w:marRight w:val="0"/>
                              <w:marTop w:val="0"/>
                              <w:marBottom w:val="0"/>
                              <w:divBdr>
                                <w:top w:val="none" w:sz="0" w:space="0" w:color="auto"/>
                                <w:left w:val="none" w:sz="0" w:space="0" w:color="auto"/>
                                <w:bottom w:val="none" w:sz="0" w:space="0" w:color="auto"/>
                                <w:right w:val="none" w:sz="0" w:space="0" w:color="auto"/>
                              </w:divBdr>
                            </w:div>
                            <w:div w:id="1312099024">
                              <w:marLeft w:val="0"/>
                              <w:marRight w:val="0"/>
                              <w:marTop w:val="0"/>
                              <w:marBottom w:val="0"/>
                              <w:divBdr>
                                <w:top w:val="none" w:sz="0" w:space="0" w:color="auto"/>
                                <w:left w:val="none" w:sz="0" w:space="0" w:color="auto"/>
                                <w:bottom w:val="none" w:sz="0" w:space="0" w:color="auto"/>
                                <w:right w:val="none" w:sz="0" w:space="0" w:color="auto"/>
                              </w:divBdr>
                            </w:div>
                            <w:div w:id="1453092239">
                              <w:marLeft w:val="0"/>
                              <w:marRight w:val="0"/>
                              <w:marTop w:val="0"/>
                              <w:marBottom w:val="0"/>
                              <w:divBdr>
                                <w:top w:val="none" w:sz="0" w:space="0" w:color="auto"/>
                                <w:left w:val="none" w:sz="0" w:space="0" w:color="auto"/>
                                <w:bottom w:val="none" w:sz="0" w:space="0" w:color="auto"/>
                                <w:right w:val="none" w:sz="0" w:space="0" w:color="auto"/>
                              </w:divBdr>
                            </w:div>
                            <w:div w:id="903835095">
                              <w:marLeft w:val="0"/>
                              <w:marRight w:val="0"/>
                              <w:marTop w:val="0"/>
                              <w:marBottom w:val="0"/>
                              <w:divBdr>
                                <w:top w:val="none" w:sz="0" w:space="0" w:color="auto"/>
                                <w:left w:val="none" w:sz="0" w:space="0" w:color="auto"/>
                                <w:bottom w:val="none" w:sz="0" w:space="0" w:color="auto"/>
                                <w:right w:val="none" w:sz="0" w:space="0" w:color="auto"/>
                              </w:divBdr>
                            </w:div>
                            <w:div w:id="56441180">
                              <w:marLeft w:val="0"/>
                              <w:marRight w:val="0"/>
                              <w:marTop w:val="0"/>
                              <w:marBottom w:val="0"/>
                              <w:divBdr>
                                <w:top w:val="none" w:sz="0" w:space="0" w:color="auto"/>
                                <w:left w:val="none" w:sz="0" w:space="0" w:color="auto"/>
                                <w:bottom w:val="none" w:sz="0" w:space="0" w:color="auto"/>
                                <w:right w:val="none" w:sz="0" w:space="0" w:color="auto"/>
                              </w:divBdr>
                            </w:div>
                            <w:div w:id="454300516">
                              <w:marLeft w:val="0"/>
                              <w:marRight w:val="0"/>
                              <w:marTop w:val="0"/>
                              <w:marBottom w:val="0"/>
                              <w:divBdr>
                                <w:top w:val="none" w:sz="0" w:space="0" w:color="auto"/>
                                <w:left w:val="none" w:sz="0" w:space="0" w:color="auto"/>
                                <w:bottom w:val="none" w:sz="0" w:space="0" w:color="auto"/>
                                <w:right w:val="none" w:sz="0" w:space="0" w:color="auto"/>
                              </w:divBdr>
                            </w:div>
                            <w:div w:id="1773278932">
                              <w:marLeft w:val="0"/>
                              <w:marRight w:val="0"/>
                              <w:marTop w:val="0"/>
                              <w:marBottom w:val="0"/>
                              <w:divBdr>
                                <w:top w:val="none" w:sz="0" w:space="0" w:color="auto"/>
                                <w:left w:val="none" w:sz="0" w:space="0" w:color="auto"/>
                                <w:bottom w:val="none" w:sz="0" w:space="0" w:color="auto"/>
                                <w:right w:val="none" w:sz="0" w:space="0" w:color="auto"/>
                              </w:divBdr>
                            </w:div>
                            <w:div w:id="1409766946">
                              <w:marLeft w:val="0"/>
                              <w:marRight w:val="0"/>
                              <w:marTop w:val="0"/>
                              <w:marBottom w:val="0"/>
                              <w:divBdr>
                                <w:top w:val="none" w:sz="0" w:space="0" w:color="auto"/>
                                <w:left w:val="none" w:sz="0" w:space="0" w:color="auto"/>
                                <w:bottom w:val="none" w:sz="0" w:space="0" w:color="auto"/>
                                <w:right w:val="none" w:sz="0" w:space="0" w:color="auto"/>
                              </w:divBdr>
                            </w:div>
                            <w:div w:id="1987465229">
                              <w:marLeft w:val="0"/>
                              <w:marRight w:val="0"/>
                              <w:marTop w:val="0"/>
                              <w:marBottom w:val="0"/>
                              <w:divBdr>
                                <w:top w:val="none" w:sz="0" w:space="0" w:color="auto"/>
                                <w:left w:val="none" w:sz="0" w:space="0" w:color="auto"/>
                                <w:bottom w:val="none" w:sz="0" w:space="0" w:color="auto"/>
                                <w:right w:val="none" w:sz="0" w:space="0" w:color="auto"/>
                              </w:divBdr>
                            </w:div>
                            <w:div w:id="511267138">
                              <w:marLeft w:val="0"/>
                              <w:marRight w:val="0"/>
                              <w:marTop w:val="0"/>
                              <w:marBottom w:val="0"/>
                              <w:divBdr>
                                <w:top w:val="none" w:sz="0" w:space="0" w:color="auto"/>
                                <w:left w:val="none" w:sz="0" w:space="0" w:color="auto"/>
                                <w:bottom w:val="none" w:sz="0" w:space="0" w:color="auto"/>
                                <w:right w:val="none" w:sz="0" w:space="0" w:color="auto"/>
                              </w:divBdr>
                            </w:div>
                            <w:div w:id="37436906">
                              <w:marLeft w:val="0"/>
                              <w:marRight w:val="0"/>
                              <w:marTop w:val="0"/>
                              <w:marBottom w:val="0"/>
                              <w:divBdr>
                                <w:top w:val="none" w:sz="0" w:space="0" w:color="auto"/>
                                <w:left w:val="none" w:sz="0" w:space="0" w:color="auto"/>
                                <w:bottom w:val="none" w:sz="0" w:space="0" w:color="auto"/>
                                <w:right w:val="none" w:sz="0" w:space="0" w:color="auto"/>
                              </w:divBdr>
                            </w:div>
                            <w:div w:id="1440686825">
                              <w:marLeft w:val="0"/>
                              <w:marRight w:val="0"/>
                              <w:marTop w:val="0"/>
                              <w:marBottom w:val="0"/>
                              <w:divBdr>
                                <w:top w:val="none" w:sz="0" w:space="0" w:color="auto"/>
                                <w:left w:val="none" w:sz="0" w:space="0" w:color="auto"/>
                                <w:bottom w:val="none" w:sz="0" w:space="0" w:color="auto"/>
                                <w:right w:val="none" w:sz="0" w:space="0" w:color="auto"/>
                              </w:divBdr>
                            </w:div>
                            <w:div w:id="1285696949">
                              <w:marLeft w:val="0"/>
                              <w:marRight w:val="0"/>
                              <w:marTop w:val="0"/>
                              <w:marBottom w:val="0"/>
                              <w:divBdr>
                                <w:top w:val="none" w:sz="0" w:space="0" w:color="auto"/>
                                <w:left w:val="none" w:sz="0" w:space="0" w:color="auto"/>
                                <w:bottom w:val="none" w:sz="0" w:space="0" w:color="auto"/>
                                <w:right w:val="none" w:sz="0" w:space="0" w:color="auto"/>
                              </w:divBdr>
                            </w:div>
                            <w:div w:id="135495387">
                              <w:marLeft w:val="0"/>
                              <w:marRight w:val="0"/>
                              <w:marTop w:val="0"/>
                              <w:marBottom w:val="0"/>
                              <w:divBdr>
                                <w:top w:val="none" w:sz="0" w:space="0" w:color="auto"/>
                                <w:left w:val="none" w:sz="0" w:space="0" w:color="auto"/>
                                <w:bottom w:val="none" w:sz="0" w:space="0" w:color="auto"/>
                                <w:right w:val="none" w:sz="0" w:space="0" w:color="auto"/>
                              </w:divBdr>
                            </w:div>
                            <w:div w:id="1062404673">
                              <w:marLeft w:val="0"/>
                              <w:marRight w:val="0"/>
                              <w:marTop w:val="0"/>
                              <w:marBottom w:val="0"/>
                              <w:divBdr>
                                <w:top w:val="none" w:sz="0" w:space="0" w:color="auto"/>
                                <w:left w:val="none" w:sz="0" w:space="0" w:color="auto"/>
                                <w:bottom w:val="none" w:sz="0" w:space="0" w:color="auto"/>
                                <w:right w:val="none" w:sz="0" w:space="0" w:color="auto"/>
                              </w:divBdr>
                            </w:div>
                            <w:div w:id="2120172444">
                              <w:marLeft w:val="0"/>
                              <w:marRight w:val="0"/>
                              <w:marTop w:val="0"/>
                              <w:marBottom w:val="0"/>
                              <w:divBdr>
                                <w:top w:val="none" w:sz="0" w:space="0" w:color="auto"/>
                                <w:left w:val="none" w:sz="0" w:space="0" w:color="auto"/>
                                <w:bottom w:val="none" w:sz="0" w:space="0" w:color="auto"/>
                                <w:right w:val="none" w:sz="0" w:space="0" w:color="auto"/>
                              </w:divBdr>
                            </w:div>
                            <w:div w:id="1434012039">
                              <w:marLeft w:val="0"/>
                              <w:marRight w:val="0"/>
                              <w:marTop w:val="0"/>
                              <w:marBottom w:val="0"/>
                              <w:divBdr>
                                <w:top w:val="none" w:sz="0" w:space="0" w:color="auto"/>
                                <w:left w:val="none" w:sz="0" w:space="0" w:color="auto"/>
                                <w:bottom w:val="none" w:sz="0" w:space="0" w:color="auto"/>
                                <w:right w:val="none" w:sz="0" w:space="0" w:color="auto"/>
                              </w:divBdr>
                            </w:div>
                            <w:div w:id="1884898946">
                              <w:marLeft w:val="0"/>
                              <w:marRight w:val="0"/>
                              <w:marTop w:val="0"/>
                              <w:marBottom w:val="0"/>
                              <w:divBdr>
                                <w:top w:val="none" w:sz="0" w:space="0" w:color="auto"/>
                                <w:left w:val="none" w:sz="0" w:space="0" w:color="auto"/>
                                <w:bottom w:val="none" w:sz="0" w:space="0" w:color="auto"/>
                                <w:right w:val="none" w:sz="0" w:space="0" w:color="auto"/>
                              </w:divBdr>
                            </w:div>
                            <w:div w:id="1930960217">
                              <w:marLeft w:val="0"/>
                              <w:marRight w:val="0"/>
                              <w:marTop w:val="0"/>
                              <w:marBottom w:val="0"/>
                              <w:divBdr>
                                <w:top w:val="none" w:sz="0" w:space="0" w:color="auto"/>
                                <w:left w:val="none" w:sz="0" w:space="0" w:color="auto"/>
                                <w:bottom w:val="none" w:sz="0" w:space="0" w:color="auto"/>
                                <w:right w:val="none" w:sz="0" w:space="0" w:color="auto"/>
                              </w:divBdr>
                            </w:div>
                            <w:div w:id="41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0470">
                  <w:marLeft w:val="0"/>
                  <w:marRight w:val="0"/>
                  <w:marTop w:val="0"/>
                  <w:marBottom w:val="0"/>
                  <w:divBdr>
                    <w:top w:val="none" w:sz="0" w:space="0" w:color="auto"/>
                    <w:left w:val="none" w:sz="0" w:space="0" w:color="auto"/>
                    <w:bottom w:val="none" w:sz="0" w:space="0" w:color="auto"/>
                    <w:right w:val="none" w:sz="0" w:space="0" w:color="auto"/>
                  </w:divBdr>
                  <w:divsChild>
                    <w:div w:id="2003661392">
                      <w:marLeft w:val="0"/>
                      <w:marRight w:val="0"/>
                      <w:marTop w:val="0"/>
                      <w:marBottom w:val="0"/>
                      <w:divBdr>
                        <w:top w:val="none" w:sz="0" w:space="0" w:color="auto"/>
                        <w:left w:val="none" w:sz="0" w:space="0" w:color="auto"/>
                        <w:bottom w:val="none" w:sz="0" w:space="0" w:color="auto"/>
                        <w:right w:val="none" w:sz="0" w:space="0" w:color="auto"/>
                      </w:divBdr>
                      <w:divsChild>
                        <w:div w:id="252279426">
                          <w:marLeft w:val="0"/>
                          <w:marRight w:val="0"/>
                          <w:marTop w:val="0"/>
                          <w:marBottom w:val="0"/>
                          <w:divBdr>
                            <w:top w:val="none" w:sz="0" w:space="0" w:color="auto"/>
                            <w:left w:val="none" w:sz="0" w:space="0" w:color="auto"/>
                            <w:bottom w:val="none" w:sz="0" w:space="0" w:color="auto"/>
                            <w:right w:val="none" w:sz="0" w:space="0" w:color="auto"/>
                          </w:divBdr>
                          <w:divsChild>
                            <w:div w:id="1260482563">
                              <w:marLeft w:val="0"/>
                              <w:marRight w:val="0"/>
                              <w:marTop w:val="0"/>
                              <w:marBottom w:val="0"/>
                              <w:divBdr>
                                <w:top w:val="none" w:sz="0" w:space="0" w:color="auto"/>
                                <w:left w:val="none" w:sz="0" w:space="0" w:color="auto"/>
                                <w:bottom w:val="none" w:sz="0" w:space="0" w:color="auto"/>
                                <w:right w:val="none" w:sz="0" w:space="0" w:color="auto"/>
                              </w:divBdr>
                            </w:div>
                            <w:div w:id="1009335377">
                              <w:marLeft w:val="0"/>
                              <w:marRight w:val="0"/>
                              <w:marTop w:val="0"/>
                              <w:marBottom w:val="0"/>
                              <w:divBdr>
                                <w:top w:val="none" w:sz="0" w:space="0" w:color="auto"/>
                                <w:left w:val="none" w:sz="0" w:space="0" w:color="auto"/>
                                <w:bottom w:val="none" w:sz="0" w:space="0" w:color="auto"/>
                                <w:right w:val="none" w:sz="0" w:space="0" w:color="auto"/>
                              </w:divBdr>
                            </w:div>
                            <w:div w:id="427508405">
                              <w:marLeft w:val="0"/>
                              <w:marRight w:val="0"/>
                              <w:marTop w:val="0"/>
                              <w:marBottom w:val="0"/>
                              <w:divBdr>
                                <w:top w:val="none" w:sz="0" w:space="0" w:color="auto"/>
                                <w:left w:val="none" w:sz="0" w:space="0" w:color="auto"/>
                                <w:bottom w:val="none" w:sz="0" w:space="0" w:color="auto"/>
                                <w:right w:val="none" w:sz="0" w:space="0" w:color="auto"/>
                              </w:divBdr>
                            </w:div>
                            <w:div w:id="931889049">
                              <w:marLeft w:val="0"/>
                              <w:marRight w:val="0"/>
                              <w:marTop w:val="0"/>
                              <w:marBottom w:val="0"/>
                              <w:divBdr>
                                <w:top w:val="none" w:sz="0" w:space="0" w:color="auto"/>
                                <w:left w:val="none" w:sz="0" w:space="0" w:color="auto"/>
                                <w:bottom w:val="none" w:sz="0" w:space="0" w:color="auto"/>
                                <w:right w:val="none" w:sz="0" w:space="0" w:color="auto"/>
                              </w:divBdr>
                            </w:div>
                            <w:div w:id="808010728">
                              <w:marLeft w:val="0"/>
                              <w:marRight w:val="0"/>
                              <w:marTop w:val="0"/>
                              <w:marBottom w:val="0"/>
                              <w:divBdr>
                                <w:top w:val="none" w:sz="0" w:space="0" w:color="auto"/>
                                <w:left w:val="none" w:sz="0" w:space="0" w:color="auto"/>
                                <w:bottom w:val="none" w:sz="0" w:space="0" w:color="auto"/>
                                <w:right w:val="none" w:sz="0" w:space="0" w:color="auto"/>
                              </w:divBdr>
                            </w:div>
                            <w:div w:id="1176534419">
                              <w:marLeft w:val="0"/>
                              <w:marRight w:val="0"/>
                              <w:marTop w:val="0"/>
                              <w:marBottom w:val="0"/>
                              <w:divBdr>
                                <w:top w:val="none" w:sz="0" w:space="0" w:color="auto"/>
                                <w:left w:val="none" w:sz="0" w:space="0" w:color="auto"/>
                                <w:bottom w:val="none" w:sz="0" w:space="0" w:color="auto"/>
                                <w:right w:val="none" w:sz="0" w:space="0" w:color="auto"/>
                              </w:divBdr>
                            </w:div>
                            <w:div w:id="320043909">
                              <w:marLeft w:val="0"/>
                              <w:marRight w:val="0"/>
                              <w:marTop w:val="0"/>
                              <w:marBottom w:val="0"/>
                              <w:divBdr>
                                <w:top w:val="none" w:sz="0" w:space="0" w:color="auto"/>
                                <w:left w:val="none" w:sz="0" w:space="0" w:color="auto"/>
                                <w:bottom w:val="none" w:sz="0" w:space="0" w:color="auto"/>
                                <w:right w:val="none" w:sz="0" w:space="0" w:color="auto"/>
                              </w:divBdr>
                            </w:div>
                            <w:div w:id="1013729392">
                              <w:marLeft w:val="0"/>
                              <w:marRight w:val="0"/>
                              <w:marTop w:val="0"/>
                              <w:marBottom w:val="0"/>
                              <w:divBdr>
                                <w:top w:val="none" w:sz="0" w:space="0" w:color="auto"/>
                                <w:left w:val="none" w:sz="0" w:space="0" w:color="auto"/>
                                <w:bottom w:val="none" w:sz="0" w:space="0" w:color="auto"/>
                                <w:right w:val="none" w:sz="0" w:space="0" w:color="auto"/>
                              </w:divBdr>
                            </w:div>
                            <w:div w:id="131873308">
                              <w:marLeft w:val="0"/>
                              <w:marRight w:val="0"/>
                              <w:marTop w:val="0"/>
                              <w:marBottom w:val="0"/>
                              <w:divBdr>
                                <w:top w:val="none" w:sz="0" w:space="0" w:color="auto"/>
                                <w:left w:val="none" w:sz="0" w:space="0" w:color="auto"/>
                                <w:bottom w:val="none" w:sz="0" w:space="0" w:color="auto"/>
                                <w:right w:val="none" w:sz="0" w:space="0" w:color="auto"/>
                              </w:divBdr>
                            </w:div>
                            <w:div w:id="15237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67068">
                  <w:marLeft w:val="0"/>
                  <w:marRight w:val="0"/>
                  <w:marTop w:val="0"/>
                  <w:marBottom w:val="0"/>
                  <w:divBdr>
                    <w:top w:val="none" w:sz="0" w:space="0" w:color="auto"/>
                    <w:left w:val="none" w:sz="0" w:space="0" w:color="auto"/>
                    <w:bottom w:val="none" w:sz="0" w:space="0" w:color="auto"/>
                    <w:right w:val="none" w:sz="0" w:space="0" w:color="auto"/>
                  </w:divBdr>
                  <w:divsChild>
                    <w:div w:id="303395376">
                      <w:marLeft w:val="0"/>
                      <w:marRight w:val="0"/>
                      <w:marTop w:val="0"/>
                      <w:marBottom w:val="0"/>
                      <w:divBdr>
                        <w:top w:val="none" w:sz="0" w:space="0" w:color="auto"/>
                        <w:left w:val="none" w:sz="0" w:space="0" w:color="auto"/>
                        <w:bottom w:val="none" w:sz="0" w:space="0" w:color="auto"/>
                        <w:right w:val="none" w:sz="0" w:space="0" w:color="auto"/>
                      </w:divBdr>
                      <w:divsChild>
                        <w:div w:id="1713311222">
                          <w:marLeft w:val="0"/>
                          <w:marRight w:val="0"/>
                          <w:marTop w:val="0"/>
                          <w:marBottom w:val="0"/>
                          <w:divBdr>
                            <w:top w:val="none" w:sz="0" w:space="0" w:color="auto"/>
                            <w:left w:val="none" w:sz="0" w:space="0" w:color="auto"/>
                            <w:bottom w:val="none" w:sz="0" w:space="0" w:color="auto"/>
                            <w:right w:val="none" w:sz="0" w:space="0" w:color="auto"/>
                          </w:divBdr>
                          <w:divsChild>
                            <w:div w:id="1241331964">
                              <w:marLeft w:val="0"/>
                              <w:marRight w:val="0"/>
                              <w:marTop w:val="0"/>
                              <w:marBottom w:val="0"/>
                              <w:divBdr>
                                <w:top w:val="none" w:sz="0" w:space="0" w:color="auto"/>
                                <w:left w:val="none" w:sz="0" w:space="0" w:color="auto"/>
                                <w:bottom w:val="none" w:sz="0" w:space="0" w:color="auto"/>
                                <w:right w:val="none" w:sz="0" w:space="0" w:color="auto"/>
                              </w:divBdr>
                            </w:div>
                            <w:div w:id="990868701">
                              <w:marLeft w:val="0"/>
                              <w:marRight w:val="0"/>
                              <w:marTop w:val="0"/>
                              <w:marBottom w:val="0"/>
                              <w:divBdr>
                                <w:top w:val="none" w:sz="0" w:space="0" w:color="auto"/>
                                <w:left w:val="none" w:sz="0" w:space="0" w:color="auto"/>
                                <w:bottom w:val="none" w:sz="0" w:space="0" w:color="auto"/>
                                <w:right w:val="none" w:sz="0" w:space="0" w:color="auto"/>
                              </w:divBdr>
                            </w:div>
                            <w:div w:id="1855611113">
                              <w:marLeft w:val="0"/>
                              <w:marRight w:val="0"/>
                              <w:marTop w:val="0"/>
                              <w:marBottom w:val="0"/>
                              <w:divBdr>
                                <w:top w:val="none" w:sz="0" w:space="0" w:color="auto"/>
                                <w:left w:val="none" w:sz="0" w:space="0" w:color="auto"/>
                                <w:bottom w:val="none" w:sz="0" w:space="0" w:color="auto"/>
                                <w:right w:val="none" w:sz="0" w:space="0" w:color="auto"/>
                              </w:divBdr>
                            </w:div>
                            <w:div w:id="2120221855">
                              <w:marLeft w:val="0"/>
                              <w:marRight w:val="0"/>
                              <w:marTop w:val="0"/>
                              <w:marBottom w:val="0"/>
                              <w:divBdr>
                                <w:top w:val="none" w:sz="0" w:space="0" w:color="auto"/>
                                <w:left w:val="none" w:sz="0" w:space="0" w:color="auto"/>
                                <w:bottom w:val="none" w:sz="0" w:space="0" w:color="auto"/>
                                <w:right w:val="none" w:sz="0" w:space="0" w:color="auto"/>
                              </w:divBdr>
                            </w:div>
                            <w:div w:id="1570075449">
                              <w:marLeft w:val="0"/>
                              <w:marRight w:val="0"/>
                              <w:marTop w:val="0"/>
                              <w:marBottom w:val="0"/>
                              <w:divBdr>
                                <w:top w:val="none" w:sz="0" w:space="0" w:color="auto"/>
                                <w:left w:val="none" w:sz="0" w:space="0" w:color="auto"/>
                                <w:bottom w:val="none" w:sz="0" w:space="0" w:color="auto"/>
                                <w:right w:val="none" w:sz="0" w:space="0" w:color="auto"/>
                              </w:divBdr>
                            </w:div>
                            <w:div w:id="40250199">
                              <w:marLeft w:val="0"/>
                              <w:marRight w:val="0"/>
                              <w:marTop w:val="0"/>
                              <w:marBottom w:val="0"/>
                              <w:divBdr>
                                <w:top w:val="none" w:sz="0" w:space="0" w:color="auto"/>
                                <w:left w:val="none" w:sz="0" w:space="0" w:color="auto"/>
                                <w:bottom w:val="none" w:sz="0" w:space="0" w:color="auto"/>
                                <w:right w:val="none" w:sz="0" w:space="0" w:color="auto"/>
                              </w:divBdr>
                            </w:div>
                            <w:div w:id="1298297784">
                              <w:marLeft w:val="0"/>
                              <w:marRight w:val="0"/>
                              <w:marTop w:val="0"/>
                              <w:marBottom w:val="0"/>
                              <w:divBdr>
                                <w:top w:val="none" w:sz="0" w:space="0" w:color="auto"/>
                                <w:left w:val="none" w:sz="0" w:space="0" w:color="auto"/>
                                <w:bottom w:val="none" w:sz="0" w:space="0" w:color="auto"/>
                                <w:right w:val="none" w:sz="0" w:space="0" w:color="auto"/>
                              </w:divBdr>
                            </w:div>
                            <w:div w:id="2081361540">
                              <w:marLeft w:val="0"/>
                              <w:marRight w:val="0"/>
                              <w:marTop w:val="0"/>
                              <w:marBottom w:val="0"/>
                              <w:divBdr>
                                <w:top w:val="none" w:sz="0" w:space="0" w:color="auto"/>
                                <w:left w:val="none" w:sz="0" w:space="0" w:color="auto"/>
                                <w:bottom w:val="none" w:sz="0" w:space="0" w:color="auto"/>
                                <w:right w:val="none" w:sz="0" w:space="0" w:color="auto"/>
                              </w:divBdr>
                            </w:div>
                            <w:div w:id="1764566006">
                              <w:marLeft w:val="0"/>
                              <w:marRight w:val="0"/>
                              <w:marTop w:val="0"/>
                              <w:marBottom w:val="0"/>
                              <w:divBdr>
                                <w:top w:val="none" w:sz="0" w:space="0" w:color="auto"/>
                                <w:left w:val="none" w:sz="0" w:space="0" w:color="auto"/>
                                <w:bottom w:val="none" w:sz="0" w:space="0" w:color="auto"/>
                                <w:right w:val="none" w:sz="0" w:space="0" w:color="auto"/>
                              </w:divBdr>
                            </w:div>
                            <w:div w:id="7350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9966">
              <w:marLeft w:val="0"/>
              <w:marRight w:val="0"/>
              <w:marTop w:val="0"/>
              <w:marBottom w:val="0"/>
              <w:divBdr>
                <w:top w:val="none" w:sz="0" w:space="0" w:color="auto"/>
                <w:left w:val="none" w:sz="0" w:space="0" w:color="auto"/>
                <w:bottom w:val="none" w:sz="0" w:space="0" w:color="auto"/>
                <w:right w:val="none" w:sz="0" w:space="0" w:color="auto"/>
              </w:divBdr>
              <w:divsChild>
                <w:div w:id="1143622728">
                  <w:marLeft w:val="0"/>
                  <w:marRight w:val="0"/>
                  <w:marTop w:val="0"/>
                  <w:marBottom w:val="0"/>
                  <w:divBdr>
                    <w:top w:val="none" w:sz="0" w:space="0" w:color="auto"/>
                    <w:left w:val="none" w:sz="0" w:space="0" w:color="auto"/>
                    <w:bottom w:val="none" w:sz="0" w:space="0" w:color="auto"/>
                    <w:right w:val="none" w:sz="0" w:space="0" w:color="auto"/>
                  </w:divBdr>
                  <w:divsChild>
                    <w:div w:id="1485001942">
                      <w:marLeft w:val="0"/>
                      <w:marRight w:val="0"/>
                      <w:marTop w:val="0"/>
                      <w:marBottom w:val="0"/>
                      <w:divBdr>
                        <w:top w:val="none" w:sz="0" w:space="0" w:color="auto"/>
                        <w:left w:val="none" w:sz="0" w:space="0" w:color="auto"/>
                        <w:bottom w:val="none" w:sz="0" w:space="0" w:color="auto"/>
                        <w:right w:val="none" w:sz="0" w:space="0" w:color="auto"/>
                      </w:divBdr>
                      <w:divsChild>
                        <w:div w:id="6353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021">
                  <w:marLeft w:val="0"/>
                  <w:marRight w:val="0"/>
                  <w:marTop w:val="0"/>
                  <w:marBottom w:val="0"/>
                  <w:divBdr>
                    <w:top w:val="none" w:sz="0" w:space="0" w:color="auto"/>
                    <w:left w:val="none" w:sz="0" w:space="0" w:color="auto"/>
                    <w:bottom w:val="none" w:sz="0" w:space="0" w:color="auto"/>
                    <w:right w:val="none" w:sz="0" w:space="0" w:color="auto"/>
                  </w:divBdr>
                  <w:divsChild>
                    <w:div w:id="236288420">
                      <w:marLeft w:val="0"/>
                      <w:marRight w:val="0"/>
                      <w:marTop w:val="0"/>
                      <w:marBottom w:val="0"/>
                      <w:divBdr>
                        <w:top w:val="none" w:sz="0" w:space="0" w:color="auto"/>
                        <w:left w:val="none" w:sz="0" w:space="0" w:color="auto"/>
                        <w:bottom w:val="none" w:sz="0" w:space="0" w:color="auto"/>
                        <w:right w:val="none" w:sz="0" w:space="0" w:color="auto"/>
                      </w:divBdr>
                      <w:divsChild>
                        <w:div w:id="686444103">
                          <w:marLeft w:val="0"/>
                          <w:marRight w:val="0"/>
                          <w:marTop w:val="0"/>
                          <w:marBottom w:val="0"/>
                          <w:divBdr>
                            <w:top w:val="none" w:sz="0" w:space="0" w:color="auto"/>
                            <w:left w:val="none" w:sz="0" w:space="0" w:color="auto"/>
                            <w:bottom w:val="none" w:sz="0" w:space="0" w:color="auto"/>
                            <w:right w:val="none" w:sz="0" w:space="0" w:color="auto"/>
                          </w:divBdr>
                          <w:divsChild>
                            <w:div w:id="38751865">
                              <w:marLeft w:val="0"/>
                              <w:marRight w:val="0"/>
                              <w:marTop w:val="0"/>
                              <w:marBottom w:val="0"/>
                              <w:divBdr>
                                <w:top w:val="none" w:sz="0" w:space="0" w:color="auto"/>
                                <w:left w:val="none" w:sz="0" w:space="0" w:color="auto"/>
                                <w:bottom w:val="none" w:sz="0" w:space="0" w:color="auto"/>
                                <w:right w:val="none" w:sz="0" w:space="0" w:color="auto"/>
                              </w:divBdr>
                            </w:div>
                            <w:div w:id="2834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19112">
                  <w:marLeft w:val="0"/>
                  <w:marRight w:val="0"/>
                  <w:marTop w:val="0"/>
                  <w:marBottom w:val="0"/>
                  <w:divBdr>
                    <w:top w:val="none" w:sz="0" w:space="0" w:color="auto"/>
                    <w:left w:val="none" w:sz="0" w:space="0" w:color="auto"/>
                    <w:bottom w:val="none" w:sz="0" w:space="0" w:color="auto"/>
                    <w:right w:val="none" w:sz="0" w:space="0" w:color="auto"/>
                  </w:divBdr>
                  <w:divsChild>
                    <w:div w:id="1804233594">
                      <w:marLeft w:val="0"/>
                      <w:marRight w:val="0"/>
                      <w:marTop w:val="0"/>
                      <w:marBottom w:val="0"/>
                      <w:divBdr>
                        <w:top w:val="none" w:sz="0" w:space="0" w:color="auto"/>
                        <w:left w:val="none" w:sz="0" w:space="0" w:color="auto"/>
                        <w:bottom w:val="none" w:sz="0" w:space="0" w:color="auto"/>
                        <w:right w:val="none" w:sz="0" w:space="0" w:color="auto"/>
                      </w:divBdr>
                      <w:divsChild>
                        <w:div w:id="175778465">
                          <w:marLeft w:val="0"/>
                          <w:marRight w:val="0"/>
                          <w:marTop w:val="0"/>
                          <w:marBottom w:val="0"/>
                          <w:divBdr>
                            <w:top w:val="none" w:sz="0" w:space="0" w:color="auto"/>
                            <w:left w:val="none" w:sz="0" w:space="0" w:color="auto"/>
                            <w:bottom w:val="none" w:sz="0" w:space="0" w:color="auto"/>
                            <w:right w:val="none" w:sz="0" w:space="0" w:color="auto"/>
                          </w:divBdr>
                          <w:divsChild>
                            <w:div w:id="1443501784">
                              <w:marLeft w:val="0"/>
                              <w:marRight w:val="0"/>
                              <w:marTop w:val="0"/>
                              <w:marBottom w:val="0"/>
                              <w:divBdr>
                                <w:top w:val="none" w:sz="0" w:space="0" w:color="auto"/>
                                <w:left w:val="none" w:sz="0" w:space="0" w:color="auto"/>
                                <w:bottom w:val="none" w:sz="0" w:space="0" w:color="auto"/>
                                <w:right w:val="none" w:sz="0" w:space="0" w:color="auto"/>
                              </w:divBdr>
                            </w:div>
                            <w:div w:id="1497498234">
                              <w:marLeft w:val="0"/>
                              <w:marRight w:val="0"/>
                              <w:marTop w:val="0"/>
                              <w:marBottom w:val="0"/>
                              <w:divBdr>
                                <w:top w:val="none" w:sz="0" w:space="0" w:color="auto"/>
                                <w:left w:val="none" w:sz="0" w:space="0" w:color="auto"/>
                                <w:bottom w:val="none" w:sz="0" w:space="0" w:color="auto"/>
                                <w:right w:val="none" w:sz="0" w:space="0" w:color="auto"/>
                              </w:divBdr>
                            </w:div>
                            <w:div w:id="128401674">
                              <w:marLeft w:val="0"/>
                              <w:marRight w:val="0"/>
                              <w:marTop w:val="0"/>
                              <w:marBottom w:val="0"/>
                              <w:divBdr>
                                <w:top w:val="none" w:sz="0" w:space="0" w:color="auto"/>
                                <w:left w:val="none" w:sz="0" w:space="0" w:color="auto"/>
                                <w:bottom w:val="none" w:sz="0" w:space="0" w:color="auto"/>
                                <w:right w:val="none" w:sz="0" w:space="0" w:color="auto"/>
                              </w:divBdr>
                            </w:div>
                            <w:div w:id="681669523">
                              <w:marLeft w:val="0"/>
                              <w:marRight w:val="0"/>
                              <w:marTop w:val="0"/>
                              <w:marBottom w:val="0"/>
                              <w:divBdr>
                                <w:top w:val="none" w:sz="0" w:space="0" w:color="auto"/>
                                <w:left w:val="none" w:sz="0" w:space="0" w:color="auto"/>
                                <w:bottom w:val="none" w:sz="0" w:space="0" w:color="auto"/>
                                <w:right w:val="none" w:sz="0" w:space="0" w:color="auto"/>
                              </w:divBdr>
                            </w:div>
                            <w:div w:id="154687323">
                              <w:marLeft w:val="0"/>
                              <w:marRight w:val="0"/>
                              <w:marTop w:val="0"/>
                              <w:marBottom w:val="0"/>
                              <w:divBdr>
                                <w:top w:val="none" w:sz="0" w:space="0" w:color="auto"/>
                                <w:left w:val="none" w:sz="0" w:space="0" w:color="auto"/>
                                <w:bottom w:val="none" w:sz="0" w:space="0" w:color="auto"/>
                                <w:right w:val="none" w:sz="0" w:space="0" w:color="auto"/>
                              </w:divBdr>
                            </w:div>
                            <w:div w:id="1473210598">
                              <w:marLeft w:val="0"/>
                              <w:marRight w:val="0"/>
                              <w:marTop w:val="0"/>
                              <w:marBottom w:val="0"/>
                              <w:divBdr>
                                <w:top w:val="none" w:sz="0" w:space="0" w:color="auto"/>
                                <w:left w:val="none" w:sz="0" w:space="0" w:color="auto"/>
                                <w:bottom w:val="none" w:sz="0" w:space="0" w:color="auto"/>
                                <w:right w:val="none" w:sz="0" w:space="0" w:color="auto"/>
                              </w:divBdr>
                            </w:div>
                            <w:div w:id="1803572113">
                              <w:marLeft w:val="0"/>
                              <w:marRight w:val="0"/>
                              <w:marTop w:val="0"/>
                              <w:marBottom w:val="0"/>
                              <w:divBdr>
                                <w:top w:val="none" w:sz="0" w:space="0" w:color="auto"/>
                                <w:left w:val="none" w:sz="0" w:space="0" w:color="auto"/>
                                <w:bottom w:val="none" w:sz="0" w:space="0" w:color="auto"/>
                                <w:right w:val="none" w:sz="0" w:space="0" w:color="auto"/>
                              </w:divBdr>
                            </w:div>
                            <w:div w:id="3458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6718">
                  <w:marLeft w:val="0"/>
                  <w:marRight w:val="0"/>
                  <w:marTop w:val="0"/>
                  <w:marBottom w:val="0"/>
                  <w:divBdr>
                    <w:top w:val="none" w:sz="0" w:space="0" w:color="auto"/>
                    <w:left w:val="none" w:sz="0" w:space="0" w:color="auto"/>
                    <w:bottom w:val="none" w:sz="0" w:space="0" w:color="auto"/>
                    <w:right w:val="none" w:sz="0" w:space="0" w:color="auto"/>
                  </w:divBdr>
                  <w:divsChild>
                    <w:div w:id="820119713">
                      <w:marLeft w:val="0"/>
                      <w:marRight w:val="0"/>
                      <w:marTop w:val="0"/>
                      <w:marBottom w:val="0"/>
                      <w:divBdr>
                        <w:top w:val="none" w:sz="0" w:space="0" w:color="auto"/>
                        <w:left w:val="none" w:sz="0" w:space="0" w:color="auto"/>
                        <w:bottom w:val="none" w:sz="0" w:space="0" w:color="auto"/>
                        <w:right w:val="none" w:sz="0" w:space="0" w:color="auto"/>
                      </w:divBdr>
                      <w:divsChild>
                        <w:div w:id="973027300">
                          <w:marLeft w:val="0"/>
                          <w:marRight w:val="0"/>
                          <w:marTop w:val="0"/>
                          <w:marBottom w:val="0"/>
                          <w:divBdr>
                            <w:top w:val="none" w:sz="0" w:space="0" w:color="auto"/>
                            <w:left w:val="none" w:sz="0" w:space="0" w:color="auto"/>
                            <w:bottom w:val="none" w:sz="0" w:space="0" w:color="auto"/>
                            <w:right w:val="none" w:sz="0" w:space="0" w:color="auto"/>
                          </w:divBdr>
                          <w:divsChild>
                            <w:div w:id="1774787647">
                              <w:marLeft w:val="0"/>
                              <w:marRight w:val="0"/>
                              <w:marTop w:val="0"/>
                              <w:marBottom w:val="0"/>
                              <w:divBdr>
                                <w:top w:val="none" w:sz="0" w:space="0" w:color="auto"/>
                                <w:left w:val="none" w:sz="0" w:space="0" w:color="auto"/>
                                <w:bottom w:val="none" w:sz="0" w:space="0" w:color="auto"/>
                                <w:right w:val="none" w:sz="0" w:space="0" w:color="auto"/>
                              </w:divBdr>
                            </w:div>
                            <w:div w:id="776143154">
                              <w:marLeft w:val="0"/>
                              <w:marRight w:val="0"/>
                              <w:marTop w:val="0"/>
                              <w:marBottom w:val="0"/>
                              <w:divBdr>
                                <w:top w:val="none" w:sz="0" w:space="0" w:color="auto"/>
                                <w:left w:val="none" w:sz="0" w:space="0" w:color="auto"/>
                                <w:bottom w:val="none" w:sz="0" w:space="0" w:color="auto"/>
                                <w:right w:val="none" w:sz="0" w:space="0" w:color="auto"/>
                              </w:divBdr>
                            </w:div>
                            <w:div w:id="1711302838">
                              <w:marLeft w:val="0"/>
                              <w:marRight w:val="0"/>
                              <w:marTop w:val="0"/>
                              <w:marBottom w:val="0"/>
                              <w:divBdr>
                                <w:top w:val="none" w:sz="0" w:space="0" w:color="auto"/>
                                <w:left w:val="none" w:sz="0" w:space="0" w:color="auto"/>
                                <w:bottom w:val="none" w:sz="0" w:space="0" w:color="auto"/>
                                <w:right w:val="none" w:sz="0" w:space="0" w:color="auto"/>
                              </w:divBdr>
                            </w:div>
                            <w:div w:id="9997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1093">
                  <w:marLeft w:val="0"/>
                  <w:marRight w:val="0"/>
                  <w:marTop w:val="0"/>
                  <w:marBottom w:val="0"/>
                  <w:divBdr>
                    <w:top w:val="none" w:sz="0" w:space="0" w:color="auto"/>
                    <w:left w:val="none" w:sz="0" w:space="0" w:color="auto"/>
                    <w:bottom w:val="none" w:sz="0" w:space="0" w:color="auto"/>
                    <w:right w:val="none" w:sz="0" w:space="0" w:color="auto"/>
                  </w:divBdr>
                  <w:divsChild>
                    <w:div w:id="705525536">
                      <w:marLeft w:val="0"/>
                      <w:marRight w:val="0"/>
                      <w:marTop w:val="0"/>
                      <w:marBottom w:val="0"/>
                      <w:divBdr>
                        <w:top w:val="none" w:sz="0" w:space="0" w:color="auto"/>
                        <w:left w:val="none" w:sz="0" w:space="0" w:color="auto"/>
                        <w:bottom w:val="none" w:sz="0" w:space="0" w:color="auto"/>
                        <w:right w:val="none" w:sz="0" w:space="0" w:color="auto"/>
                      </w:divBdr>
                      <w:divsChild>
                        <w:div w:id="327952504">
                          <w:marLeft w:val="0"/>
                          <w:marRight w:val="0"/>
                          <w:marTop w:val="0"/>
                          <w:marBottom w:val="0"/>
                          <w:divBdr>
                            <w:top w:val="none" w:sz="0" w:space="0" w:color="auto"/>
                            <w:left w:val="none" w:sz="0" w:space="0" w:color="auto"/>
                            <w:bottom w:val="none" w:sz="0" w:space="0" w:color="auto"/>
                            <w:right w:val="none" w:sz="0" w:space="0" w:color="auto"/>
                          </w:divBdr>
                          <w:divsChild>
                            <w:div w:id="1332412876">
                              <w:marLeft w:val="0"/>
                              <w:marRight w:val="0"/>
                              <w:marTop w:val="0"/>
                              <w:marBottom w:val="0"/>
                              <w:divBdr>
                                <w:top w:val="none" w:sz="0" w:space="0" w:color="auto"/>
                                <w:left w:val="none" w:sz="0" w:space="0" w:color="auto"/>
                                <w:bottom w:val="none" w:sz="0" w:space="0" w:color="auto"/>
                                <w:right w:val="none" w:sz="0" w:space="0" w:color="auto"/>
                              </w:divBdr>
                            </w:div>
                            <w:div w:id="1721512573">
                              <w:marLeft w:val="0"/>
                              <w:marRight w:val="0"/>
                              <w:marTop w:val="0"/>
                              <w:marBottom w:val="0"/>
                              <w:divBdr>
                                <w:top w:val="none" w:sz="0" w:space="0" w:color="auto"/>
                                <w:left w:val="none" w:sz="0" w:space="0" w:color="auto"/>
                                <w:bottom w:val="none" w:sz="0" w:space="0" w:color="auto"/>
                                <w:right w:val="none" w:sz="0" w:space="0" w:color="auto"/>
                              </w:divBdr>
                            </w:div>
                            <w:div w:id="1873416669">
                              <w:marLeft w:val="0"/>
                              <w:marRight w:val="0"/>
                              <w:marTop w:val="0"/>
                              <w:marBottom w:val="0"/>
                              <w:divBdr>
                                <w:top w:val="none" w:sz="0" w:space="0" w:color="auto"/>
                                <w:left w:val="none" w:sz="0" w:space="0" w:color="auto"/>
                                <w:bottom w:val="none" w:sz="0" w:space="0" w:color="auto"/>
                                <w:right w:val="none" w:sz="0" w:space="0" w:color="auto"/>
                              </w:divBdr>
                            </w:div>
                            <w:div w:id="1315135230">
                              <w:marLeft w:val="0"/>
                              <w:marRight w:val="0"/>
                              <w:marTop w:val="0"/>
                              <w:marBottom w:val="0"/>
                              <w:divBdr>
                                <w:top w:val="none" w:sz="0" w:space="0" w:color="auto"/>
                                <w:left w:val="none" w:sz="0" w:space="0" w:color="auto"/>
                                <w:bottom w:val="none" w:sz="0" w:space="0" w:color="auto"/>
                                <w:right w:val="none" w:sz="0" w:space="0" w:color="auto"/>
                              </w:divBdr>
                            </w:div>
                            <w:div w:id="1436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328">
                  <w:marLeft w:val="0"/>
                  <w:marRight w:val="0"/>
                  <w:marTop w:val="0"/>
                  <w:marBottom w:val="0"/>
                  <w:divBdr>
                    <w:top w:val="none" w:sz="0" w:space="0" w:color="auto"/>
                    <w:left w:val="none" w:sz="0" w:space="0" w:color="auto"/>
                    <w:bottom w:val="none" w:sz="0" w:space="0" w:color="auto"/>
                    <w:right w:val="none" w:sz="0" w:space="0" w:color="auto"/>
                  </w:divBdr>
                </w:div>
                <w:div w:id="1433041252">
                  <w:marLeft w:val="0"/>
                  <w:marRight w:val="0"/>
                  <w:marTop w:val="0"/>
                  <w:marBottom w:val="0"/>
                  <w:divBdr>
                    <w:top w:val="none" w:sz="0" w:space="0" w:color="auto"/>
                    <w:left w:val="none" w:sz="0" w:space="0" w:color="auto"/>
                    <w:bottom w:val="none" w:sz="0" w:space="0" w:color="auto"/>
                    <w:right w:val="none" w:sz="0" w:space="0" w:color="auto"/>
                  </w:divBdr>
                </w:div>
                <w:div w:id="3119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1668">
          <w:marLeft w:val="0"/>
          <w:marRight w:val="0"/>
          <w:marTop w:val="0"/>
          <w:marBottom w:val="0"/>
          <w:divBdr>
            <w:top w:val="none" w:sz="0" w:space="0" w:color="auto"/>
            <w:left w:val="none" w:sz="0" w:space="0" w:color="auto"/>
            <w:bottom w:val="none" w:sz="0" w:space="0" w:color="auto"/>
            <w:right w:val="none" w:sz="0" w:space="0" w:color="auto"/>
          </w:divBdr>
          <w:divsChild>
            <w:div w:id="2188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147</Pages>
  <Words>57060</Words>
  <Characters>325243</Characters>
  <Application>Microsoft Office Word</Application>
  <DocSecurity>0</DocSecurity>
  <Lines>2710</Lines>
  <Paragraphs>763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dc:creator>
  <cp:lastModifiedBy>Konto Microsoft</cp:lastModifiedBy>
  <cp:revision>2</cp:revision>
  <dcterms:created xsi:type="dcterms:W3CDTF">2014-09-05T09:24:00Z</dcterms:created>
  <dcterms:modified xsi:type="dcterms:W3CDTF">2014-09-05T10:43:00Z</dcterms:modified>
</cp:coreProperties>
</file>